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8" w:rsidRPr="00F11E68" w:rsidRDefault="00F11E68" w:rsidP="00D07FB3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hAnsi="Arial" w:cs="Arial"/>
          <w:b/>
          <w:bCs/>
          <w:iCs/>
          <w:color w:val="262626" w:themeColor="text1" w:themeTint="D9"/>
          <w:spacing w:val="38"/>
          <w:sz w:val="32"/>
          <w:szCs w:val="32"/>
          <w:lang w:val="en-US"/>
        </w:rPr>
      </w:pPr>
    </w:p>
    <w:p w:rsidR="008C3B8F" w:rsidRDefault="0010047B" w:rsidP="008C3B8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u w:val="single"/>
          <w:lang w:val="en-US"/>
        </w:rPr>
      </w:pPr>
      <w:r w:rsidRPr="0010047B">
        <w:rPr>
          <w:noProof/>
          <w:lang w:eastAsia="it-IT"/>
        </w:rPr>
        <w:pict>
          <v:line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25pt" to="54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" strokecolor="#272727 [2749]"/>
        </w:pict>
      </w:r>
    </w:p>
    <w:p w:rsidR="008C3B8F" w:rsidRPr="00C82CC7" w:rsidRDefault="008C3B8F" w:rsidP="00D07FB3">
      <w:pPr>
        <w:pBdr>
          <w:bottom w:val="single" w:sz="4" w:space="31" w:color="auto"/>
        </w:pBd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color w:val="00457D"/>
          <w:spacing w:val="60"/>
          <w:sz w:val="48"/>
          <w:szCs w:val="48"/>
          <w:lang w:val="en-US"/>
        </w:rPr>
      </w:pPr>
      <w:r w:rsidRPr="00C82CC7">
        <w:rPr>
          <w:rFonts w:ascii="Arial" w:hAnsi="Arial" w:cs="Arial"/>
          <w:b/>
          <w:bCs/>
          <w:color w:val="00457D"/>
          <w:spacing w:val="60"/>
          <w:sz w:val="48"/>
          <w:szCs w:val="48"/>
          <w:lang w:val="en-US"/>
        </w:rPr>
        <w:t>Seventh Annual Regional meeting</w:t>
      </w:r>
      <w:r w:rsidRPr="00C82CC7">
        <w:rPr>
          <w:rFonts w:ascii="Arial" w:hAnsi="Arial" w:cs="Arial"/>
          <w:b/>
          <w:bCs/>
          <w:color w:val="00457D"/>
          <w:spacing w:val="60"/>
          <w:sz w:val="48"/>
          <w:szCs w:val="48"/>
          <w:lang w:val="en-US"/>
        </w:rPr>
        <w:br/>
        <w:t>on Intangible Cultural Heritag</w:t>
      </w:r>
      <w:r w:rsidR="00BB1EDA" w:rsidRPr="00C82CC7">
        <w:rPr>
          <w:rFonts w:ascii="Arial" w:hAnsi="Arial" w:cs="Arial"/>
          <w:b/>
          <w:bCs/>
          <w:color w:val="00457D"/>
          <w:spacing w:val="60"/>
          <w:sz w:val="48"/>
          <w:szCs w:val="48"/>
          <w:lang w:val="en-US"/>
        </w:rPr>
        <w:t xml:space="preserve">e </w:t>
      </w:r>
      <w:r w:rsidR="00466C29" w:rsidRPr="00C82CC7">
        <w:rPr>
          <w:rFonts w:ascii="Arial" w:hAnsi="Arial" w:cs="Arial"/>
          <w:b/>
          <w:bCs/>
          <w:color w:val="00457D"/>
          <w:spacing w:val="60"/>
          <w:sz w:val="48"/>
          <w:szCs w:val="48"/>
          <w:lang w:val="en-US"/>
        </w:rPr>
        <w:br/>
      </w:r>
      <w:r w:rsidR="00BB1EDA" w:rsidRPr="00C82CC7">
        <w:rPr>
          <w:rFonts w:ascii="Arial" w:hAnsi="Arial" w:cs="Arial"/>
          <w:b/>
          <w:bCs/>
          <w:color w:val="00457D"/>
          <w:spacing w:val="60"/>
          <w:sz w:val="48"/>
          <w:szCs w:val="48"/>
          <w:lang w:val="en-US"/>
        </w:rPr>
        <w:t xml:space="preserve">in South East Europe </w:t>
      </w:r>
    </w:p>
    <w:p w:rsidR="00DA3F66" w:rsidRPr="00BB1EDA" w:rsidRDefault="00DA3F66" w:rsidP="00D07FB3">
      <w:pPr>
        <w:pBdr>
          <w:bottom w:val="single" w:sz="4" w:space="31" w:color="auto"/>
        </w:pBd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color w:val="00457D"/>
          <w:spacing w:val="60"/>
          <w:sz w:val="40"/>
          <w:szCs w:val="40"/>
          <w:lang w:val="en-US"/>
        </w:rPr>
      </w:pPr>
    </w:p>
    <w:p w:rsidR="008C3B8F" w:rsidRPr="00DA3F66" w:rsidRDefault="008C3B8F" w:rsidP="00D07FB3">
      <w:pPr>
        <w:pBdr>
          <w:bottom w:val="single" w:sz="4" w:space="31" w:color="auto"/>
        </w:pBd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0095A8"/>
          <w:sz w:val="48"/>
          <w:szCs w:val="48"/>
          <w:lang w:val="en-US"/>
        </w:rPr>
      </w:pPr>
      <w:r w:rsidRPr="00DA3F66">
        <w:rPr>
          <w:rFonts w:ascii="Arial" w:hAnsi="Arial" w:cs="Arial"/>
          <w:b/>
          <w:bCs/>
          <w:i/>
          <w:iCs/>
          <w:color w:val="0095A8"/>
          <w:sz w:val="48"/>
          <w:szCs w:val="48"/>
          <w:lang w:val="en-US"/>
        </w:rPr>
        <w:t>“</w:t>
      </w:r>
      <w:r w:rsidR="00BB1EDA" w:rsidRPr="00DA3F66">
        <w:rPr>
          <w:rFonts w:ascii="Arial" w:hAnsi="Arial" w:cs="Arial"/>
          <w:b/>
          <w:bCs/>
          <w:i/>
          <w:iCs/>
          <w:color w:val="0095A8"/>
          <w:sz w:val="48"/>
          <w:szCs w:val="48"/>
          <w:lang w:val="en-US"/>
        </w:rPr>
        <w:t xml:space="preserve">New strategies for sustainable development, </w:t>
      </w:r>
      <w:r w:rsidRPr="00DA3F66">
        <w:rPr>
          <w:rFonts w:ascii="Arial" w:hAnsi="Arial" w:cs="Arial"/>
          <w:b/>
          <w:bCs/>
          <w:i/>
          <w:iCs/>
          <w:color w:val="0095A8"/>
          <w:sz w:val="48"/>
          <w:szCs w:val="48"/>
          <w:lang w:val="en-US"/>
        </w:rPr>
        <w:t xml:space="preserve">tourism and </w:t>
      </w:r>
      <w:r w:rsidR="00BB1EDA" w:rsidRPr="00DA3F66">
        <w:rPr>
          <w:rFonts w:ascii="Arial" w:hAnsi="Arial" w:cs="Arial"/>
          <w:b/>
          <w:bCs/>
          <w:i/>
          <w:iCs/>
          <w:color w:val="0095A8"/>
          <w:sz w:val="48"/>
          <w:szCs w:val="48"/>
          <w:lang w:val="en-US"/>
        </w:rPr>
        <w:t>partnerships</w:t>
      </w:r>
      <w:r w:rsidR="00DA3F66" w:rsidRPr="00DA3F66">
        <w:rPr>
          <w:rFonts w:ascii="Arial" w:hAnsi="Arial" w:cs="Arial"/>
          <w:b/>
          <w:bCs/>
          <w:i/>
          <w:iCs/>
          <w:color w:val="0095A8"/>
          <w:sz w:val="48"/>
          <w:szCs w:val="48"/>
          <w:lang w:val="en-US"/>
        </w:rPr>
        <w:t>”</w:t>
      </w:r>
    </w:p>
    <w:p w:rsidR="008C3B8F" w:rsidRDefault="008C3B8F" w:rsidP="00D07FB3">
      <w:pPr>
        <w:pBdr>
          <w:bottom w:val="single" w:sz="4" w:space="31" w:color="auto"/>
        </w:pBd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00457D"/>
          <w:sz w:val="48"/>
          <w:szCs w:val="48"/>
          <w:lang w:val="en-US"/>
        </w:rPr>
      </w:pPr>
    </w:p>
    <w:p w:rsidR="008C3B8F" w:rsidRDefault="008C3B8F" w:rsidP="00D07FB3">
      <w:pPr>
        <w:pBdr>
          <w:bottom w:val="single" w:sz="4" w:space="31" w:color="auto"/>
        </w:pBdr>
        <w:autoSpaceDE w:val="0"/>
        <w:autoSpaceDN w:val="0"/>
        <w:adjustRightInd w:val="0"/>
        <w:spacing w:before="120" w:after="120" w:line="240" w:lineRule="auto"/>
        <w:ind w:left="1416" w:hanging="1416"/>
        <w:jc w:val="center"/>
        <w:outlineLvl w:val="0"/>
        <w:rPr>
          <w:rFonts w:ascii="Arial" w:hAnsi="Arial" w:cs="Arial"/>
          <w:b/>
          <w:bCs/>
          <w:color w:val="00457D"/>
          <w:spacing w:val="4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457D"/>
          <w:spacing w:val="40"/>
          <w:sz w:val="36"/>
          <w:szCs w:val="36"/>
          <w:lang w:val="en-US"/>
        </w:rPr>
        <w:t>Sofia, Bulgaria, 27-28 May 2013</w:t>
      </w:r>
    </w:p>
    <w:p w:rsidR="00D07FB3" w:rsidRPr="00D07FB3" w:rsidRDefault="00D07FB3" w:rsidP="00D07FB3">
      <w:pPr>
        <w:tabs>
          <w:tab w:val="left" w:pos="67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en-US"/>
        </w:rPr>
      </w:pPr>
    </w:p>
    <w:p w:rsidR="00D07FB3" w:rsidRPr="00D07FB3" w:rsidRDefault="008C3B8F" w:rsidP="00D07FB3">
      <w:pPr>
        <w:tabs>
          <w:tab w:val="left" w:pos="67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  <w:color w:val="262626" w:themeColor="text1" w:themeTint="D9"/>
          <w:sz w:val="28"/>
          <w:szCs w:val="28"/>
          <w:lang w:val="en-US"/>
        </w:rPr>
      </w:pPr>
      <w:r w:rsidRPr="00D07FB3">
        <w:rPr>
          <w:rFonts w:ascii="Arial" w:hAnsi="Arial" w:cs="Arial"/>
          <w:bCs/>
          <w:color w:val="262626" w:themeColor="text1" w:themeTint="D9"/>
          <w:sz w:val="28"/>
          <w:szCs w:val="28"/>
          <w:lang w:val="en-US"/>
        </w:rPr>
        <w:t>A meeting organized within the initiative</w:t>
      </w:r>
    </w:p>
    <w:p w:rsidR="008C3B8F" w:rsidRDefault="00ED5A6A" w:rsidP="008C3B8F">
      <w:pPr>
        <w:tabs>
          <w:tab w:val="left" w:pos="6705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1524000</wp:posOffset>
            </wp:positionH>
            <wp:positionV relativeFrom="paragraph">
              <wp:posOffset>21590</wp:posOffset>
            </wp:positionV>
            <wp:extent cx="328422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425" y="21190"/>
                <wp:lineTo x="21425" y="0"/>
                <wp:lineTo x="0" y="0"/>
              </wp:wrapPolygon>
            </wp:wrapTight>
            <wp:docPr id="1" name="Picture 1" descr="CBD - 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D - 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B8F" w:rsidRDefault="008C3B8F" w:rsidP="008C3B8F">
      <w:pPr>
        <w:tabs>
          <w:tab w:val="left" w:pos="6705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C3B8F" w:rsidRDefault="008C3B8F" w:rsidP="008C3B8F">
      <w:pPr>
        <w:tabs>
          <w:tab w:val="left" w:pos="6705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C3B8F" w:rsidRDefault="008C3B8F" w:rsidP="008C3B8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en-US"/>
        </w:rPr>
      </w:pPr>
    </w:p>
    <w:p w:rsidR="008C3B8F" w:rsidRDefault="008C3B8F" w:rsidP="008C3B8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lang w:val="en-US"/>
        </w:rPr>
      </w:pPr>
    </w:p>
    <w:p w:rsidR="00DA3F66" w:rsidRDefault="00DA3F66" w:rsidP="00ED5A6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lang w:val="en-US"/>
        </w:rPr>
      </w:pPr>
    </w:p>
    <w:p w:rsidR="00C666DF" w:rsidRDefault="008C3B8F" w:rsidP="00C666DF">
      <w:pPr>
        <w:tabs>
          <w:tab w:val="left" w:pos="1851"/>
        </w:tabs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434D10">
        <w:rPr>
          <w:rFonts w:ascii="Arial" w:hAnsi="Arial" w:cs="Arial"/>
          <w:lang w:val="en-US"/>
        </w:rPr>
        <w:lastRenderedPageBreak/>
        <w:t xml:space="preserve"> </w:t>
      </w:r>
    </w:p>
    <w:p w:rsidR="00C666DF" w:rsidRPr="00434D10" w:rsidRDefault="00C666DF" w:rsidP="00C666DF">
      <w:pPr>
        <w:tabs>
          <w:tab w:val="left" w:pos="1851"/>
        </w:tabs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bCs/>
          <w:iCs/>
          <w:color w:val="262626" w:themeColor="text1" w:themeTint="D9"/>
          <w:spacing w:val="38"/>
          <w:sz w:val="36"/>
          <w:szCs w:val="36"/>
          <w:lang w:val="en-US"/>
        </w:rPr>
      </w:pPr>
      <w:r w:rsidRPr="00434D10">
        <w:rPr>
          <w:rFonts w:ascii="Arial" w:hAnsi="Arial" w:cs="Arial"/>
          <w:b/>
          <w:bCs/>
          <w:color w:val="00457D"/>
          <w:spacing w:val="60"/>
          <w:sz w:val="36"/>
          <w:szCs w:val="36"/>
          <w:lang w:val="en-US"/>
        </w:rPr>
        <w:t>LIST OF PARTICIPANTS</w:t>
      </w:r>
    </w:p>
    <w:p w:rsidR="00D94BCC" w:rsidRDefault="00D94BCC" w:rsidP="00434D1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US"/>
        </w:rPr>
      </w:pPr>
    </w:p>
    <w:p w:rsidR="00C666DF" w:rsidRDefault="00C666DF" w:rsidP="00434D1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US"/>
        </w:rPr>
      </w:pPr>
    </w:p>
    <w:p w:rsidR="00C666DF" w:rsidRDefault="00C666DF" w:rsidP="00434D1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U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00"/>
        <w:gridCol w:w="2560"/>
        <w:gridCol w:w="2241"/>
        <w:gridCol w:w="3279"/>
      </w:tblGrid>
      <w:tr w:rsidR="00D94BCC" w:rsidRPr="001D4388" w:rsidTr="0013440A">
        <w:trPr>
          <w:trHeight w:val="1020"/>
        </w:trPr>
        <w:tc>
          <w:tcPr>
            <w:tcW w:w="2000" w:type="dxa"/>
            <w:shd w:val="clear" w:color="000000" w:fill="FFFFFF"/>
            <w:vAlign w:val="center"/>
          </w:tcPr>
          <w:p w:rsidR="00D94BCC" w:rsidRPr="001D4388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color w:val="00457D"/>
                <w:sz w:val="20"/>
                <w:szCs w:val="20"/>
                <w:lang w:eastAsia="it-IT"/>
              </w:rPr>
            </w:pPr>
            <w:r w:rsidRPr="001D4388">
              <w:rPr>
                <w:rFonts w:ascii="Arial" w:eastAsia="Times New Roman" w:hAnsi="Arial" w:cs="Arial"/>
                <w:color w:val="00457D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60" w:type="dxa"/>
            <w:shd w:val="clear" w:color="000000" w:fill="auto"/>
            <w:vAlign w:val="center"/>
          </w:tcPr>
          <w:p w:rsidR="00D94BCC" w:rsidRPr="00D94BCC" w:rsidRDefault="00D94BCC" w:rsidP="00A54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</w:pPr>
            <w:r w:rsidRPr="00D94BCC"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  <w:t>NAME of EXPERT</w:t>
            </w:r>
          </w:p>
        </w:tc>
        <w:tc>
          <w:tcPr>
            <w:tcW w:w="2241" w:type="dxa"/>
            <w:shd w:val="clear" w:color="000000" w:fill="auto"/>
            <w:vAlign w:val="center"/>
          </w:tcPr>
          <w:p w:rsidR="00D94BCC" w:rsidRPr="00D94BCC" w:rsidRDefault="00D94BCC" w:rsidP="00A54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</w:pPr>
            <w:r w:rsidRPr="00D94BCC"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  <w:t>TITLE</w:t>
            </w:r>
          </w:p>
        </w:tc>
        <w:tc>
          <w:tcPr>
            <w:tcW w:w="3279" w:type="dxa"/>
            <w:shd w:val="clear" w:color="000000" w:fill="auto"/>
            <w:vAlign w:val="center"/>
          </w:tcPr>
          <w:p w:rsidR="00D94BCC" w:rsidRPr="00D94BCC" w:rsidRDefault="00D94BCC" w:rsidP="00A54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</w:pPr>
            <w:r w:rsidRPr="00D94BCC"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  <w:t>CONTACT DETAILS</w:t>
            </w:r>
          </w:p>
        </w:tc>
      </w:tr>
      <w:tr w:rsidR="00D94BCC" w:rsidRPr="005B1999" w:rsidTr="0013440A">
        <w:trPr>
          <w:trHeight w:val="1230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</w:pPr>
            <w:r w:rsidRPr="001D4388"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  <w:t>ALBANIA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94BCC" w:rsidRPr="001D438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Ms Eranda Bedalli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94BCC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Head of ICH section - Directorate of Cultural Heritage, Ministry of Tourism, Culture, Youth and Sports</w:t>
            </w:r>
          </w:p>
          <w:p w:rsidR="00465AC3" w:rsidRPr="001D4388" w:rsidRDefault="00465AC3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A545C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eranda.bedalli@mtkrs.gov.al</w:t>
            </w:r>
          </w:p>
        </w:tc>
      </w:tr>
      <w:tr w:rsidR="00A545C8" w:rsidRPr="001D4388" w:rsidTr="0013440A">
        <w:trPr>
          <w:trHeight w:val="1230"/>
        </w:trPr>
        <w:tc>
          <w:tcPr>
            <w:tcW w:w="2000" w:type="dxa"/>
            <w:shd w:val="clear" w:color="000000" w:fill="auto"/>
            <w:vAlign w:val="center"/>
          </w:tcPr>
          <w:p w:rsidR="00A545C8" w:rsidRPr="001D438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</w:pPr>
            <w:r w:rsidRPr="001D4388">
              <w:rPr>
                <w:rFonts w:ascii="Arial" w:eastAsia="Times New Roman" w:hAnsi="Arial" w:cs="Arial"/>
                <w:b/>
                <w:bCs/>
                <w:color w:val="00457D"/>
                <w:lang w:eastAsia="it-IT"/>
              </w:rPr>
              <w:t>BOSNIA AND HERZEGOVINA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545C8" w:rsidRPr="001D438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Ms. Marija Radakovic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545C8" w:rsidRPr="001D4388" w:rsidRDefault="006403EE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 xml:space="preserve">Senior Curator at Museum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Kozera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Prijedor</w:t>
            </w:r>
            <w:proofErr w:type="spellEnd"/>
          </w:p>
        </w:tc>
        <w:tc>
          <w:tcPr>
            <w:tcW w:w="3279" w:type="dxa"/>
            <w:shd w:val="clear" w:color="auto" w:fill="auto"/>
            <w:vAlign w:val="center"/>
          </w:tcPr>
          <w:p w:rsidR="00A545C8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marija.radakovic3@gmail.com</w:t>
            </w:r>
          </w:p>
        </w:tc>
      </w:tr>
      <w:tr w:rsidR="00D94BCC" w:rsidRPr="005B1999" w:rsidTr="0013440A">
        <w:trPr>
          <w:trHeight w:val="1650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</w:pPr>
            <w:r w:rsidRPr="001D4388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  <w:t>CROATIA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94BCC" w:rsidRPr="001D438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Ms. Mirela Hrovatin</w:t>
            </w:r>
          </w:p>
        </w:tc>
        <w:tc>
          <w:tcPr>
            <w:tcW w:w="2241" w:type="dxa"/>
            <w:shd w:val="clear" w:color="000000" w:fill="FFFFFF"/>
            <w:vAlign w:val="center"/>
          </w:tcPr>
          <w:p w:rsidR="00D94BCC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Senior Advisor, Section for Movable and Intangible Cultural Heritage, Directorate for the Protection of Cultural Heritage, Ministry of Culture</w:t>
            </w:r>
          </w:p>
          <w:p w:rsidR="00465AC3" w:rsidRPr="001D4388" w:rsidRDefault="00465AC3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A545C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mirela.hrovatin@min-kulture.hr</w:t>
            </w:r>
          </w:p>
        </w:tc>
      </w:tr>
      <w:tr w:rsidR="00D94BCC" w:rsidRPr="005B1999" w:rsidTr="0013440A">
        <w:trPr>
          <w:trHeight w:val="1335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</w:pPr>
            <w:r w:rsidRPr="001D4388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  <w:t>CYPRUS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94BCC" w:rsidRPr="001D438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Ms. Thekla Papantoniou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545C8" w:rsidRPr="00A545C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Officer</w:t>
            </w:r>
          </w:p>
          <w:p w:rsidR="00A545C8" w:rsidRPr="00A545C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 xml:space="preserve">Cyprus National Commission </w:t>
            </w:r>
          </w:p>
          <w:p w:rsidR="00A545C8" w:rsidRPr="00A545C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for UNESCO</w:t>
            </w:r>
          </w:p>
          <w:p w:rsidR="00A545C8" w:rsidRPr="00A545C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Officer</w:t>
            </w:r>
          </w:p>
          <w:p w:rsidR="00A545C8" w:rsidRPr="00A545C8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 xml:space="preserve">Cyprus National Commission </w:t>
            </w:r>
          </w:p>
          <w:p w:rsidR="00D94BCC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for UNESCO</w:t>
            </w:r>
          </w:p>
          <w:p w:rsidR="00465AC3" w:rsidRPr="001D4388" w:rsidRDefault="00465AC3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tpapantoniou@culture.moec.gov.cy</w:t>
            </w:r>
          </w:p>
        </w:tc>
      </w:tr>
      <w:tr w:rsidR="00D94BCC" w:rsidRPr="00D94BCC" w:rsidTr="0013440A">
        <w:trPr>
          <w:trHeight w:val="1335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GB" w:eastAsia="it-IT"/>
              </w:rPr>
            </w:pPr>
            <w:r w:rsidRPr="001D4388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GB" w:eastAsia="it-IT"/>
              </w:rPr>
              <w:t>THE FORMER YUGOSLAV REPUBLIC OF MACEDONIA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94BCC" w:rsidRPr="00D94BCC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Ms. </w:t>
            </w:r>
            <w:proofErr w:type="spellStart"/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Velika</w:t>
            </w:r>
            <w:proofErr w:type="spellEnd"/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Stojkova</w:t>
            </w:r>
            <w:proofErr w:type="spellEnd"/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Serafimovska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D94BCC" w:rsidRDefault="00A545C8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Expert for intangible cultural heritage from National Institute for folklore "Marko </w:t>
            </w:r>
            <w:proofErr w:type="spellStart"/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Cepenkov</w:t>
            </w:r>
            <w:proofErr w:type="spellEnd"/>
            <w:r w:rsidRPr="00A54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"</w:t>
            </w:r>
          </w:p>
          <w:p w:rsidR="00465AC3" w:rsidRPr="00D94BCC" w:rsidRDefault="00465AC3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D94BCC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 lika73@yahoo.com</w:t>
            </w:r>
          </w:p>
        </w:tc>
      </w:tr>
      <w:tr w:rsidR="00D94BCC" w:rsidRPr="00C4053B" w:rsidTr="0013440A">
        <w:trPr>
          <w:trHeight w:val="1290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</w:pPr>
            <w:r w:rsidRPr="001D4388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  <w:t>GREECE</w:t>
            </w:r>
          </w:p>
        </w:tc>
        <w:tc>
          <w:tcPr>
            <w:tcW w:w="2560" w:type="dxa"/>
            <w:shd w:val="clear" w:color="000000" w:fill="auto"/>
            <w:vAlign w:val="center"/>
          </w:tcPr>
          <w:p w:rsidR="00D94BCC" w:rsidRPr="00C4053B" w:rsidRDefault="00C4053B" w:rsidP="00C40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405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Mrs Stavroula Fotopoulou</w:t>
            </w:r>
          </w:p>
        </w:tc>
        <w:tc>
          <w:tcPr>
            <w:tcW w:w="2241" w:type="dxa"/>
            <w:shd w:val="clear" w:color="000000" w:fill="auto"/>
            <w:vAlign w:val="center"/>
          </w:tcPr>
          <w:p w:rsidR="00D94BCC" w:rsidRPr="00465AC3" w:rsidRDefault="00465AC3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465AC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Head of Department of Museums of Modern Cultural Heritage </w:t>
            </w:r>
            <w:r w:rsidR="00C4053B" w:rsidRPr="00465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Hellenic Ministry of Education, Religious Affairs, Culture and Sports</w:t>
            </w:r>
          </w:p>
        </w:tc>
        <w:tc>
          <w:tcPr>
            <w:tcW w:w="3279" w:type="dxa"/>
            <w:shd w:val="clear" w:color="000000" w:fill="auto"/>
            <w:vAlign w:val="center"/>
          </w:tcPr>
          <w:p w:rsidR="00D94BCC" w:rsidRPr="001D4388" w:rsidRDefault="00C4053B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C4053B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vilifotopoulou@gmail.com</w:t>
            </w:r>
          </w:p>
        </w:tc>
      </w:tr>
      <w:tr w:rsidR="00D94BCC" w:rsidRPr="005B1999" w:rsidTr="0013440A">
        <w:trPr>
          <w:trHeight w:val="1695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</w:pPr>
            <w:r w:rsidRPr="001D4388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  <w:lastRenderedPageBreak/>
              <w:t>ROMANIA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94BCC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Mr. Cristian - George Iscru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94BCC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Counsellor, Directorate for Cultural Heritage/Intangible Heritage Compartment, Ministry of Culture of Romania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C666DF" w:rsidRDefault="0010047B" w:rsidP="00A545C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it-IT"/>
              </w:rPr>
            </w:pPr>
            <w:hyperlink r:id="rId8" w:history="1">
              <w:r w:rsidR="00C666DF" w:rsidRPr="00C666DF">
                <w:rPr>
                  <w:rStyle w:val="Hyperlink"/>
                  <w:rFonts w:ascii="Arial" w:eastAsia="Times New Roman" w:hAnsi="Arial" w:cs="Arial"/>
                  <w:i w:val="0"/>
                  <w:color w:val="auto"/>
                  <w:sz w:val="20"/>
                  <w:szCs w:val="20"/>
                  <w:u w:val="none"/>
                  <w:lang w:eastAsia="it-IT"/>
                </w:rPr>
                <w:t>cristian.iscru@cultura.ro</w:t>
              </w:r>
            </w:hyperlink>
          </w:p>
          <w:p w:rsidR="00C666DF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iscru.cristian@yahoo.com</w:t>
            </w:r>
          </w:p>
        </w:tc>
      </w:tr>
      <w:tr w:rsidR="00C666DF" w:rsidRPr="005B1999" w:rsidTr="0013440A">
        <w:trPr>
          <w:trHeight w:val="1695"/>
        </w:trPr>
        <w:tc>
          <w:tcPr>
            <w:tcW w:w="2000" w:type="dxa"/>
            <w:shd w:val="clear" w:color="000000" w:fill="auto"/>
            <w:vAlign w:val="center"/>
          </w:tcPr>
          <w:p w:rsidR="00C666DF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C666DF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Mrs. Mirela </w:t>
            </w:r>
            <w:proofErr w:type="spellStart"/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Cretu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C666DF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Director of the ASTRA National Museum Complex in Sibiu.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C666DF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mirelacretuastra@yahoo.com                                                         mirela.cretu@muzeulastra.com</w:t>
            </w:r>
          </w:p>
        </w:tc>
      </w:tr>
      <w:tr w:rsidR="00B57A4E" w:rsidRPr="00E20742" w:rsidTr="0013440A">
        <w:trPr>
          <w:trHeight w:val="1695"/>
        </w:trPr>
        <w:tc>
          <w:tcPr>
            <w:tcW w:w="2000" w:type="dxa"/>
            <w:shd w:val="clear" w:color="000000" w:fill="auto"/>
            <w:vAlign w:val="center"/>
          </w:tcPr>
          <w:p w:rsidR="00B57A4E" w:rsidRPr="00C666DF" w:rsidRDefault="00B57A4E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B57A4E" w:rsidRPr="00E20742" w:rsidRDefault="00E2074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Mr. </w:t>
            </w:r>
            <w:proofErr w:type="spellStart"/>
            <w:r w:rsidR="00B57A4E"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>Andreea</w:t>
            </w:r>
            <w:proofErr w:type="spellEnd"/>
            <w:r w:rsidR="00B57A4E"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7A4E"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>Gruitoiu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B57A4E" w:rsidRPr="00E20742" w:rsidRDefault="00E2074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>ASTRA Film Festival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57A4E" w:rsidRPr="00C666DF" w:rsidRDefault="00B57A4E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</w:tr>
      <w:tr w:rsidR="00B57A4E" w:rsidRPr="005B1999" w:rsidTr="0013440A">
        <w:trPr>
          <w:trHeight w:val="1695"/>
        </w:trPr>
        <w:tc>
          <w:tcPr>
            <w:tcW w:w="2000" w:type="dxa"/>
            <w:shd w:val="clear" w:color="000000" w:fill="auto"/>
            <w:vAlign w:val="center"/>
          </w:tcPr>
          <w:p w:rsidR="00B57A4E" w:rsidRPr="00C666DF" w:rsidRDefault="00B57A4E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B57A4E" w:rsidRPr="00E20742" w:rsidRDefault="00B57A4E" w:rsidP="00A54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>Dumitru</w:t>
            </w:r>
            <w:proofErr w:type="spellEnd"/>
            <w:r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>Budrala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B57A4E" w:rsidRPr="00E20742" w:rsidRDefault="00E2074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E20742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Director of the ASTRA Film Festival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57A4E" w:rsidRPr="00C666DF" w:rsidRDefault="00B57A4E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</w:tr>
      <w:tr w:rsidR="00D94BCC" w:rsidRPr="00E20742" w:rsidTr="0013440A">
        <w:trPr>
          <w:trHeight w:val="1695"/>
        </w:trPr>
        <w:tc>
          <w:tcPr>
            <w:tcW w:w="2000" w:type="dxa"/>
            <w:shd w:val="clear" w:color="000000" w:fill="auto"/>
            <w:vAlign w:val="center"/>
          </w:tcPr>
          <w:p w:rsidR="00D94BCC" w:rsidRPr="00C666DF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D94BCC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Mr. Mihai Dragomir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94BCC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 xml:space="preserve">Director, </w:t>
            </w:r>
            <w:proofErr w:type="spellStart"/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Mioritics</w:t>
            </w:r>
            <w:proofErr w:type="spellEnd"/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 xml:space="preserve"> Association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mihai@mioritics.ro</w:t>
            </w:r>
          </w:p>
        </w:tc>
      </w:tr>
      <w:tr w:rsidR="00D94BCC" w:rsidRPr="00D94BCC" w:rsidTr="0013440A">
        <w:trPr>
          <w:trHeight w:val="1200"/>
        </w:trPr>
        <w:tc>
          <w:tcPr>
            <w:tcW w:w="2000" w:type="dxa"/>
            <w:shd w:val="clear" w:color="000000" w:fill="auto"/>
            <w:vAlign w:val="center"/>
          </w:tcPr>
          <w:p w:rsidR="00D94BCC" w:rsidRPr="00E20742" w:rsidRDefault="00D94BCC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  <w:r w:rsidRPr="00E20742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  <w:t>SERBIA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94BCC" w:rsidRPr="00E20742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E207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Mr. Sasa Sreckovic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94BCC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it-IT"/>
              </w:rPr>
              <w:t>Head of the national committee for intangible cultural heritage in Serbia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D94BCC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sasasrec@gmail.com</w:t>
            </w:r>
          </w:p>
        </w:tc>
      </w:tr>
      <w:tr w:rsidR="0013440A" w:rsidRPr="005B1999" w:rsidTr="0013440A">
        <w:trPr>
          <w:trHeight w:val="1200"/>
        </w:trPr>
        <w:tc>
          <w:tcPr>
            <w:tcW w:w="2000" w:type="dxa"/>
            <w:shd w:val="clear" w:color="000000" w:fill="auto"/>
            <w:vAlign w:val="center"/>
          </w:tcPr>
          <w:p w:rsidR="0013440A" w:rsidRPr="00E20742" w:rsidRDefault="0013440A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13440A" w:rsidRPr="0013440A" w:rsidRDefault="0013440A" w:rsidP="0013440A">
            <w:pPr>
              <w:pStyle w:val="PlainTex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44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Ms. </w:t>
            </w:r>
            <w:r w:rsidRPr="001344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Biljana </w:t>
            </w:r>
            <w:proofErr w:type="spellStart"/>
            <w:r w:rsidRPr="0013440A">
              <w:rPr>
                <w:rFonts w:ascii="Arial" w:hAnsi="Arial" w:cs="Arial"/>
                <w:b/>
                <w:sz w:val="20"/>
                <w:szCs w:val="20"/>
                <w:lang w:val="en-US"/>
              </w:rPr>
              <w:t>Djordjević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13440A" w:rsidRPr="0013440A" w:rsidRDefault="0013440A" w:rsidP="0013440A">
            <w:pPr>
              <w:pStyle w:val="PlainTex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1344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rcheologist, operative director of National Museum of </w:t>
            </w:r>
          </w:p>
          <w:p w:rsidR="0013440A" w:rsidRDefault="00A107AB" w:rsidP="001344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Serbia - M</w:t>
            </w:r>
            <w:r w:rsidR="0013440A" w:rsidRPr="0013440A">
              <w:rPr>
                <w:rFonts w:ascii="Arial" w:hAnsi="Arial" w:cs="Arial"/>
                <w:b/>
                <w:sz w:val="20"/>
                <w:szCs w:val="20"/>
                <w:lang w:val="en-US"/>
              </w:rPr>
              <w:t>ember of Serbian national committee for ICH</w:t>
            </w:r>
          </w:p>
          <w:p w:rsidR="0013440A" w:rsidRPr="0013440A" w:rsidRDefault="0013440A" w:rsidP="00134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13440A" w:rsidRPr="005B1999" w:rsidRDefault="0010047B" w:rsidP="00A545C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hyperlink r:id="rId9" w:history="1">
              <w:r w:rsidR="00393A6A" w:rsidRPr="000D2B95">
                <w:rPr>
                  <w:rStyle w:val="Hyperlink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opdir@narodnimuzej.rs</w:t>
              </w:r>
            </w:hyperlink>
          </w:p>
          <w:p w:rsidR="00393A6A" w:rsidRPr="00C666DF" w:rsidRDefault="0010047B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hyperlink r:id="rId10" w:history="1">
              <w:r w:rsidR="00393A6A" w:rsidRPr="000D2B95">
                <w:rPr>
                  <w:rStyle w:val="Hyperlink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biljana-djordjevic@hotmail.com</w:t>
              </w:r>
            </w:hyperlink>
            <w:r w:rsidR="00393A6A" w:rsidRPr="005B1999">
              <w:rPr>
                <w:rFonts w:ascii="Arial" w:hAnsi="Arial" w:cs="Arial"/>
                <w:i/>
                <w:sz w:val="20"/>
                <w:szCs w:val="20"/>
                <w:lang w:val="en-US"/>
              </w:rPr>
              <w:t>  </w:t>
            </w:r>
          </w:p>
        </w:tc>
      </w:tr>
      <w:tr w:rsidR="005B1999" w:rsidRPr="005B1999" w:rsidTr="0013440A">
        <w:trPr>
          <w:trHeight w:val="1200"/>
        </w:trPr>
        <w:tc>
          <w:tcPr>
            <w:tcW w:w="2000" w:type="dxa"/>
            <w:shd w:val="clear" w:color="000000" w:fill="auto"/>
            <w:vAlign w:val="center"/>
          </w:tcPr>
          <w:p w:rsidR="005B1999" w:rsidRPr="00E20742" w:rsidRDefault="005B1999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5B1999" w:rsidRPr="0013440A" w:rsidRDefault="005B1999" w:rsidP="0013440A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B1999" w:rsidRDefault="005B1999" w:rsidP="0013440A">
            <w:pPr>
              <w:pStyle w:val="PlainTex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5B1999" w:rsidRPr="005B1999" w:rsidRDefault="005B1999" w:rsidP="00A545C8">
            <w:pPr>
              <w:spacing w:after="0" w:line="240" w:lineRule="auto"/>
              <w:rPr>
                <w:lang w:val="en-US"/>
              </w:rPr>
            </w:pPr>
          </w:p>
        </w:tc>
      </w:tr>
      <w:tr w:rsidR="009C7B12" w:rsidRPr="005B1999" w:rsidTr="0013440A">
        <w:trPr>
          <w:trHeight w:val="1605"/>
        </w:trPr>
        <w:tc>
          <w:tcPr>
            <w:tcW w:w="2000" w:type="dxa"/>
            <w:shd w:val="clear" w:color="000000" w:fill="auto"/>
            <w:vAlign w:val="center"/>
          </w:tcPr>
          <w:p w:rsidR="009C7B12" w:rsidRPr="0013440A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  <w:r w:rsidRPr="0013440A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  <w:lastRenderedPageBreak/>
              <w:t>TURKEY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516A" w:rsidRDefault="008B516A" w:rsidP="0016502A">
            <w:pPr>
              <w:shd w:val="clear" w:color="auto" w:fill="FFFFFF"/>
              <w:spacing w:line="315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</w:p>
          <w:p w:rsidR="009C7B12" w:rsidRPr="0016502A" w:rsidRDefault="00393A6A" w:rsidP="0016502A">
            <w:pPr>
              <w:shd w:val="clear" w:color="auto" w:fill="FFFFFF"/>
              <w:spacing w:line="315" w:lineRule="atLeas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Ms</w:t>
            </w:r>
            <w:r w:rsidR="009C7B12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 xml:space="preserve">. </w:t>
            </w:r>
            <w:r w:rsidR="009C7B12" w:rsidRPr="0016502A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Seçil Çoşkun</w:t>
            </w:r>
          </w:p>
          <w:p w:rsidR="009C7B12" w:rsidRPr="001D4388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C7B12" w:rsidRPr="0016502A" w:rsidRDefault="009C7B12" w:rsidP="0016502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6502A">
              <w:rPr>
                <w:rFonts w:ascii="Arial" w:hAnsi="Arial" w:cs="Arial"/>
                <w:b/>
                <w:sz w:val="20"/>
                <w:szCs w:val="20"/>
                <w:lang w:val="tr-TR"/>
              </w:rPr>
              <w:t>Expert Intangible Cultural Heritage Department - Republic of Turkey Ministry of Culture and Tourism</w:t>
            </w:r>
          </w:p>
          <w:p w:rsidR="009C7B12" w:rsidRPr="0016502A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it-IT"/>
              </w:rPr>
            </w:pPr>
          </w:p>
        </w:tc>
        <w:tc>
          <w:tcPr>
            <w:tcW w:w="3279" w:type="dxa"/>
            <w:shd w:val="clear" w:color="000000" w:fill="FFFFFF"/>
            <w:vAlign w:val="center"/>
          </w:tcPr>
          <w:p w:rsidR="009C7B12" w:rsidRPr="0016502A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it-IT"/>
              </w:rPr>
            </w:pPr>
            <w:r w:rsidRPr="0016502A">
              <w:rPr>
                <w:rFonts w:ascii="Arial" w:eastAsia="Times New Roman" w:hAnsi="Arial" w:cs="Arial"/>
                <w:sz w:val="20"/>
                <w:szCs w:val="20"/>
                <w:lang w:val="tr-TR" w:eastAsia="it-IT"/>
              </w:rPr>
              <w:t>secil.coskun@kulturturizm.gov.tr</w:t>
            </w:r>
          </w:p>
        </w:tc>
      </w:tr>
      <w:tr w:rsidR="009C7B12" w:rsidRPr="005B1999" w:rsidTr="0013440A">
        <w:trPr>
          <w:trHeight w:val="1605"/>
        </w:trPr>
        <w:tc>
          <w:tcPr>
            <w:tcW w:w="2000" w:type="dxa"/>
            <w:shd w:val="clear" w:color="000000" w:fill="auto"/>
            <w:vAlign w:val="center"/>
          </w:tcPr>
          <w:p w:rsidR="009C7B12" w:rsidRPr="0016502A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tr-TR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9C7B12" w:rsidRPr="0016502A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16502A">
              <w:rPr>
                <w:rFonts w:ascii="Arial" w:hAnsi="Arial" w:cs="Arial"/>
                <w:b/>
                <w:sz w:val="20"/>
                <w:szCs w:val="20"/>
                <w:lang w:val="tr-TR"/>
              </w:rPr>
              <w:t>Ms Ahu Uçar Sever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7B12" w:rsidRPr="0016502A" w:rsidRDefault="009C7B12" w:rsidP="0016502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6502A">
              <w:rPr>
                <w:rFonts w:ascii="Arial" w:hAnsi="Arial" w:cs="Arial"/>
                <w:b/>
                <w:sz w:val="20"/>
                <w:szCs w:val="20"/>
                <w:lang w:val="tr-TR"/>
              </w:rPr>
              <w:t>Expert Intangible Cultural Heritage Department - Republic of Turkey Ministry of Culture and Tourism</w:t>
            </w:r>
          </w:p>
          <w:p w:rsidR="009C7B12" w:rsidRPr="0016502A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it-IT"/>
              </w:rPr>
            </w:pPr>
          </w:p>
        </w:tc>
        <w:tc>
          <w:tcPr>
            <w:tcW w:w="3279" w:type="dxa"/>
            <w:shd w:val="clear" w:color="000000" w:fill="FFFFFF"/>
            <w:vAlign w:val="center"/>
          </w:tcPr>
          <w:p w:rsidR="009C7B12" w:rsidRPr="0016502A" w:rsidRDefault="009C7B12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it-IT"/>
              </w:rPr>
            </w:pPr>
            <w:r w:rsidRPr="0016502A">
              <w:rPr>
                <w:rFonts w:ascii="Arial" w:eastAsia="Times New Roman" w:hAnsi="Arial" w:cs="Arial"/>
                <w:sz w:val="20"/>
                <w:szCs w:val="20"/>
                <w:lang w:val="tr-TR" w:eastAsia="it-IT"/>
              </w:rPr>
              <w:t>ahu.ucar@kulturturizm.gov.tr</w:t>
            </w:r>
          </w:p>
        </w:tc>
      </w:tr>
      <w:tr w:rsidR="005B1999" w:rsidRPr="005B1999" w:rsidTr="005B1999">
        <w:trPr>
          <w:trHeight w:val="1323"/>
        </w:trPr>
        <w:tc>
          <w:tcPr>
            <w:tcW w:w="2000" w:type="dxa"/>
            <w:shd w:val="clear" w:color="000000" w:fill="auto"/>
            <w:vAlign w:val="center"/>
          </w:tcPr>
          <w:p w:rsidR="005B1999" w:rsidRPr="0016502A" w:rsidRDefault="005B1999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tr-TR" w:eastAsia="it-IT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5B1999" w:rsidRPr="0016502A" w:rsidRDefault="005B1999" w:rsidP="00A54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B1999" w:rsidRPr="0016502A" w:rsidRDefault="005B1999" w:rsidP="0016502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9" w:type="dxa"/>
            <w:shd w:val="clear" w:color="000000" w:fill="FFFFFF"/>
            <w:vAlign w:val="center"/>
          </w:tcPr>
          <w:p w:rsidR="005B1999" w:rsidRPr="0016502A" w:rsidRDefault="005B1999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it-IT"/>
              </w:rPr>
            </w:pPr>
          </w:p>
        </w:tc>
      </w:tr>
      <w:tr w:rsidR="00D94BCC" w:rsidRPr="001D4388" w:rsidTr="0013440A">
        <w:trPr>
          <w:trHeight w:val="1005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D94BCC" w:rsidP="008B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</w:pPr>
            <w:r w:rsidRPr="0016502A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  <w:t>UNESCO Venice Of</w:t>
            </w:r>
            <w:r w:rsidRPr="001D4388"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  <w:t>fice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D94BCC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Mr.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Anthony Krause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94BCC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it-IT"/>
              </w:rPr>
              <w:t>Head of Culture Unit, Programme Specialist, Culture Unit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it-IT"/>
              </w:rPr>
              <w:t>a.krause@unesco.org</w:t>
            </w:r>
          </w:p>
        </w:tc>
      </w:tr>
      <w:tr w:rsidR="00D94BCC" w:rsidRPr="001D4388" w:rsidTr="0013440A">
        <w:trPr>
          <w:trHeight w:val="1005"/>
        </w:trPr>
        <w:tc>
          <w:tcPr>
            <w:tcW w:w="2000" w:type="dxa"/>
            <w:shd w:val="clear" w:color="000000" w:fill="auto"/>
            <w:vAlign w:val="center"/>
          </w:tcPr>
          <w:p w:rsidR="00D94BCC" w:rsidRPr="001D4388" w:rsidRDefault="00D94BCC" w:rsidP="008B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de-DE" w:eastAsia="it-IT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D94BCC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Mr. Matteo Rosati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94BCC" w:rsidRPr="00C666DF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proofErr w:type="spellStart"/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Programme</w:t>
            </w:r>
            <w:proofErr w:type="spellEnd"/>
            <w:r w:rsidRPr="00C66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 Officer, CLT Unit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94BCC" w:rsidRPr="001D4388" w:rsidRDefault="00C666DF" w:rsidP="00A5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it-IT"/>
              </w:rPr>
              <w:t>m.rosati@unesco.org</w:t>
            </w:r>
          </w:p>
        </w:tc>
      </w:tr>
    </w:tbl>
    <w:p w:rsidR="006E07FB" w:rsidRDefault="006E07FB" w:rsidP="00434D1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US"/>
        </w:rPr>
      </w:pPr>
    </w:p>
    <w:p w:rsidR="005B1999" w:rsidRDefault="005B1999" w:rsidP="00434D1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U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55"/>
        <w:gridCol w:w="2338"/>
        <w:gridCol w:w="2326"/>
        <w:gridCol w:w="3061"/>
      </w:tblGrid>
      <w:tr w:rsidR="005B1999" w:rsidRPr="008B516A" w:rsidTr="00B57A4E">
        <w:trPr>
          <w:trHeight w:val="1200"/>
        </w:trPr>
        <w:tc>
          <w:tcPr>
            <w:tcW w:w="2355" w:type="dxa"/>
            <w:shd w:val="clear" w:color="000000" w:fill="auto"/>
            <w:vAlign w:val="center"/>
          </w:tcPr>
          <w:p w:rsidR="005B1999" w:rsidRPr="001D4388" w:rsidRDefault="005B1999" w:rsidP="00B57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  <w:t>BULGARIA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B1999" w:rsidRPr="006E07FB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Ms. Lyudmila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Dimitrova</w:t>
            </w:r>
            <w:proofErr w:type="spellEnd"/>
          </w:p>
        </w:tc>
        <w:tc>
          <w:tcPr>
            <w:tcW w:w="2326" w:type="dxa"/>
            <w:shd w:val="clear" w:color="auto" w:fill="auto"/>
            <w:vAlign w:val="center"/>
          </w:tcPr>
          <w:p w:rsidR="005B1999" w:rsidRPr="00393CD9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393CD9"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t xml:space="preserve">Chairperson of Executive Board </w:t>
            </w:r>
            <w:r w:rsidRPr="00393CD9"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br/>
              <w:t>Regional Centre for the Safeguarding of the Intangible Cultural Heritage in South-Eastern Europe under the auspices of UNESCO in Sofia</w:t>
            </w:r>
          </w:p>
          <w:p w:rsidR="005B1999" w:rsidRPr="001D4388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B1999" w:rsidRPr="00EF1728" w:rsidRDefault="005B1999" w:rsidP="00336F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EF1728">
              <w:rPr>
                <w:rFonts w:ascii="Arial" w:hAnsi="Arial" w:cs="Arial"/>
                <w:sz w:val="20"/>
                <w:szCs w:val="20"/>
                <w:lang w:val="en-US" w:eastAsia="it-IT"/>
              </w:rPr>
              <w:t>ldimitrova@mfa.government.bg</w:t>
            </w:r>
          </w:p>
        </w:tc>
      </w:tr>
      <w:tr w:rsidR="005B1999" w:rsidRPr="005B1999" w:rsidTr="00B57A4E">
        <w:trPr>
          <w:trHeight w:val="1200"/>
        </w:trPr>
        <w:tc>
          <w:tcPr>
            <w:tcW w:w="2355" w:type="dxa"/>
            <w:shd w:val="clear" w:color="000000" w:fill="auto"/>
            <w:vAlign w:val="center"/>
          </w:tcPr>
          <w:p w:rsidR="005B1999" w:rsidRPr="00F71C8B" w:rsidRDefault="005B1999" w:rsidP="00B57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GB" w:eastAsia="it-IT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5B1999" w:rsidRPr="006E07FB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Ms.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Oli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>Grueva</w:t>
            </w:r>
            <w:proofErr w:type="spellEnd"/>
          </w:p>
        </w:tc>
        <w:tc>
          <w:tcPr>
            <w:tcW w:w="2326" w:type="dxa"/>
            <w:shd w:val="clear" w:color="auto" w:fill="auto"/>
            <w:vAlign w:val="center"/>
          </w:tcPr>
          <w:p w:rsidR="005B1999" w:rsidRPr="00393CD9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393CD9"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t>Executive Director Regional Centre for the Safeguarding of the Intangible Cultural Heritage in South-Eastern Europ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t>e under the auspices of UNESCO in Sofia</w:t>
            </w:r>
          </w:p>
          <w:p w:rsidR="005B1999" w:rsidRPr="001D4388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B1999" w:rsidRPr="00D94BCC" w:rsidRDefault="005B1999" w:rsidP="00336F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it-IT"/>
              </w:rPr>
              <w:t>grueva.oli@gmail.com</w:t>
            </w:r>
          </w:p>
        </w:tc>
      </w:tr>
      <w:tr w:rsidR="005B1999" w:rsidRPr="003C7449" w:rsidTr="00B57A4E">
        <w:trPr>
          <w:trHeight w:val="1200"/>
        </w:trPr>
        <w:tc>
          <w:tcPr>
            <w:tcW w:w="2355" w:type="dxa"/>
            <w:shd w:val="clear" w:color="000000" w:fill="auto"/>
            <w:vAlign w:val="center"/>
          </w:tcPr>
          <w:p w:rsidR="005B1999" w:rsidRPr="008B516A" w:rsidRDefault="005B1999" w:rsidP="00B57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GB" w:eastAsia="it-IT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5B1999" w:rsidRPr="005B1999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proofErr w:type="spellStart"/>
            <w:r w:rsidRPr="005B1999"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t>Assoc.Prof</w:t>
            </w:r>
            <w:proofErr w:type="spellEnd"/>
            <w:r w:rsidRPr="005B1999"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t>. Nikolai</w:t>
            </w:r>
          </w:p>
          <w:p w:rsidR="005B1999" w:rsidRPr="005B1999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5B1999"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t>Vukov Ph.D.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B1999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393CD9"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  <w:t>Institute of Ethnology and Folklore Studies with Ethnographic Museum with Bulgarian Academy of Science</w:t>
            </w:r>
          </w:p>
          <w:p w:rsidR="005B1999" w:rsidRPr="00393CD9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bookmarkStart w:id="0" w:name="_GoBack"/>
            <w:bookmarkEnd w:id="0"/>
          </w:p>
        </w:tc>
        <w:tc>
          <w:tcPr>
            <w:tcW w:w="3061" w:type="dxa"/>
            <w:shd w:val="clear" w:color="auto" w:fill="auto"/>
            <w:vAlign w:val="center"/>
          </w:tcPr>
          <w:p w:rsidR="005B1999" w:rsidRPr="00877BE0" w:rsidRDefault="005B1999" w:rsidP="00336F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877BE0">
              <w:rPr>
                <w:rFonts w:ascii="Arial" w:hAnsi="Arial" w:cs="Arial"/>
                <w:sz w:val="20"/>
                <w:szCs w:val="20"/>
                <w:lang w:val="en-US" w:eastAsia="it-IT"/>
              </w:rPr>
              <w:lastRenderedPageBreak/>
              <w:t>nikolai.vukov@gmail.com</w:t>
            </w:r>
          </w:p>
        </w:tc>
      </w:tr>
      <w:tr w:rsidR="005B1999" w:rsidRPr="005B1999" w:rsidTr="00B57A4E">
        <w:trPr>
          <w:trHeight w:val="1200"/>
        </w:trPr>
        <w:tc>
          <w:tcPr>
            <w:tcW w:w="2355" w:type="dxa"/>
            <w:shd w:val="clear" w:color="000000" w:fill="auto"/>
            <w:vAlign w:val="center"/>
          </w:tcPr>
          <w:p w:rsidR="005B1999" w:rsidRPr="00B57A4E" w:rsidRDefault="005B1999" w:rsidP="00B57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eastAsia="it-IT"/>
              </w:rPr>
              <w:lastRenderedPageBreak/>
              <w:t>BULGARIA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B1999" w:rsidRPr="006E07FB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6E07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6E07FB">
              <w:rPr>
                <w:rFonts w:ascii="Arial" w:hAnsi="Arial" w:cs="Arial"/>
                <w:b/>
                <w:sz w:val="20"/>
                <w:szCs w:val="20"/>
                <w:lang w:val="en-US"/>
              </w:rPr>
              <w:t>Anguel</w:t>
            </w:r>
            <w:proofErr w:type="spellEnd"/>
            <w:r w:rsidRPr="006E07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FB">
              <w:rPr>
                <w:rFonts w:ascii="Arial" w:hAnsi="Arial" w:cs="Arial"/>
                <w:b/>
                <w:sz w:val="20"/>
                <w:szCs w:val="20"/>
                <w:lang w:val="en-US"/>
              </w:rPr>
              <w:t>Goev</w:t>
            </w:r>
            <w:proofErr w:type="spellEnd"/>
            <w:r w:rsidRPr="006E07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B1999" w:rsidRPr="006E07FB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6E07FB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Director 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Architectural-Ethnographic Complex ETAR-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Gabrovo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B1999" w:rsidRPr="005B1999" w:rsidRDefault="005B1999" w:rsidP="00336FC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 w:eastAsia="it-IT"/>
              </w:rPr>
            </w:pPr>
            <w:hyperlink r:id="rId11" w:history="1">
              <w:r w:rsidRPr="005B1999">
                <w:rPr>
                  <w:rStyle w:val="Hyperlink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etar_gabrovo@abv.bg</w:t>
              </w:r>
            </w:hyperlink>
          </w:p>
        </w:tc>
      </w:tr>
      <w:tr w:rsidR="005B1999" w:rsidRPr="006E07FB" w:rsidTr="00B57A4E">
        <w:trPr>
          <w:trHeight w:val="1605"/>
        </w:trPr>
        <w:tc>
          <w:tcPr>
            <w:tcW w:w="2355" w:type="dxa"/>
            <w:shd w:val="clear" w:color="000000" w:fill="auto"/>
            <w:vAlign w:val="center"/>
          </w:tcPr>
          <w:p w:rsidR="005B1999" w:rsidRPr="006E07FB" w:rsidRDefault="005B1999" w:rsidP="00B57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57D"/>
                <w:sz w:val="24"/>
                <w:szCs w:val="24"/>
                <w:lang w:val="en-GB" w:eastAsia="it-IT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5B1999" w:rsidRPr="006E07FB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it-IT"/>
              </w:rPr>
            </w:pPr>
            <w:r w:rsidRPr="00877BE0">
              <w:rPr>
                <w:rFonts w:ascii="Arial" w:hAnsi="Arial" w:cs="Arial"/>
                <w:b/>
                <w:sz w:val="20"/>
                <w:szCs w:val="20"/>
              </w:rPr>
              <w:t xml:space="preserve">Ms. </w:t>
            </w:r>
            <w:r>
              <w:rPr>
                <w:rFonts w:ascii="Arial" w:hAnsi="Arial" w:cs="Arial"/>
                <w:b/>
                <w:sz w:val="20"/>
                <w:szCs w:val="20"/>
              </w:rPr>
              <w:t>Petya Boneva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B1999" w:rsidRPr="00877BE0" w:rsidRDefault="005B1999" w:rsidP="00336F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Architectural-Ethnographic Complex ETAR-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Gabrovo</w:t>
            </w:r>
            <w:proofErr w:type="spellEnd"/>
          </w:p>
        </w:tc>
        <w:tc>
          <w:tcPr>
            <w:tcW w:w="3061" w:type="dxa"/>
            <w:shd w:val="clear" w:color="000000" w:fill="FFFFFF"/>
            <w:vAlign w:val="center"/>
          </w:tcPr>
          <w:p w:rsidR="005B1999" w:rsidRPr="005B1999" w:rsidRDefault="005B1999" w:rsidP="00336FC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 w:eastAsia="it-IT"/>
              </w:rPr>
            </w:pPr>
            <w:hyperlink r:id="rId12" w:history="1">
              <w:r w:rsidRPr="005B1999">
                <w:rPr>
                  <w:rStyle w:val="Hyperlink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etar_gabrovo@abv.bg</w:t>
              </w:r>
            </w:hyperlink>
          </w:p>
        </w:tc>
      </w:tr>
    </w:tbl>
    <w:p w:rsidR="006E07FB" w:rsidRDefault="006E07FB" w:rsidP="00434D1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US"/>
        </w:rPr>
      </w:pPr>
    </w:p>
    <w:p w:rsidR="00C82CC7" w:rsidRDefault="00C82CC7" w:rsidP="00C82CC7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US"/>
        </w:rPr>
      </w:pPr>
    </w:p>
    <w:p w:rsidR="00E52B6E" w:rsidRPr="008C3B8F" w:rsidRDefault="00E52B6E" w:rsidP="00466C29">
      <w:pPr>
        <w:spacing w:before="120" w:after="0" w:line="240" w:lineRule="auto"/>
        <w:rPr>
          <w:lang w:val="en-US"/>
        </w:rPr>
      </w:pPr>
    </w:p>
    <w:sectPr w:rsidR="00E52B6E" w:rsidRPr="008C3B8F" w:rsidSect="00CF6ABB">
      <w:headerReference w:type="default" r:id="rId13"/>
      <w:footerReference w:type="default" r:id="rId14"/>
      <w:headerReference w:type="first" r:id="rId15"/>
      <w:pgSz w:w="11906" w:h="16838" w:code="9"/>
      <w:pgMar w:top="1718" w:right="851" w:bottom="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4E" w:rsidRDefault="00B57A4E" w:rsidP="008C3B8F">
      <w:pPr>
        <w:spacing w:after="0" w:line="240" w:lineRule="auto"/>
      </w:pPr>
      <w:r>
        <w:separator/>
      </w:r>
    </w:p>
  </w:endnote>
  <w:endnote w:type="continuationSeparator" w:id="0">
    <w:p w:rsidR="00B57A4E" w:rsidRDefault="00B57A4E" w:rsidP="008C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4E" w:rsidRDefault="00B57A4E" w:rsidP="00ED5A6A">
    <w:pPr>
      <w:spacing w:before="120"/>
      <w:ind w:left="3960"/>
      <w:jc w:val="center"/>
      <w:rPr>
        <w:rFonts w:ascii="Arial" w:hAnsi="Arial" w:cs="Arial"/>
        <w:color w:val="333333"/>
        <w:sz w:val="16"/>
        <w:szCs w:val="16"/>
        <w:lang w:val="en-GB"/>
      </w:rPr>
    </w:pPr>
  </w:p>
  <w:p w:rsidR="00B57A4E" w:rsidRPr="00F11E68" w:rsidRDefault="0010047B" w:rsidP="00ED5A6A">
    <w:pPr>
      <w:pStyle w:val="Heading1"/>
      <w:ind w:left="3686"/>
      <w:jc w:val="center"/>
      <w:rPr>
        <w:rFonts w:ascii="Arial" w:hAnsi="Arial" w:cs="Arial"/>
        <w:color w:val="262626" w:themeColor="text1" w:themeTint="D9"/>
        <w:sz w:val="16"/>
        <w:szCs w:val="16"/>
        <w:lang w:val="en-GB"/>
      </w:rPr>
    </w:pPr>
    <w:r w:rsidRPr="0010047B">
      <w:rPr>
        <w:b w:val="0"/>
        <w:noProof/>
        <w:color w:val="333333"/>
        <w:lang w:eastAsia="it-IT"/>
      </w:rPr>
      <w:pict>
        <v:line id="Straight Connector 9" o:spid="_x0000_s1843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610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" strokecolor="#00457d">
          <v:stroke dashstyle="1 1"/>
        </v:line>
      </w:pict>
    </w:r>
    <w:r w:rsidR="00B57A4E">
      <w:rPr>
        <w:b w:val="0"/>
        <w:noProof/>
        <w:color w:val="333333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-195580</wp:posOffset>
          </wp:positionV>
          <wp:extent cx="2205355" cy="897890"/>
          <wp:effectExtent l="0" t="0" r="4445" b="0"/>
          <wp:wrapNone/>
          <wp:docPr id="8" name="Picture 8" descr="CBD - B-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 - B-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7A4E" w:rsidRPr="003B4F29">
      <w:rPr>
        <w:rFonts w:ascii="Arial" w:hAnsi="Arial" w:cs="Arial"/>
        <w:b w:val="0"/>
        <w:color w:val="333333"/>
        <w:sz w:val="16"/>
        <w:szCs w:val="16"/>
        <w:lang w:val="en-GB"/>
      </w:rPr>
      <w:t xml:space="preserve"> </w:t>
    </w:r>
    <w:r w:rsidR="00B57A4E" w:rsidRPr="00CF6ABB">
      <w:rPr>
        <w:rFonts w:ascii="Arial" w:hAnsi="Arial" w:cs="Arial"/>
        <w:b w:val="0"/>
        <w:color w:val="262626" w:themeColor="text1" w:themeTint="D9"/>
        <w:sz w:val="16"/>
        <w:szCs w:val="16"/>
        <w:lang w:val="en-GB"/>
      </w:rPr>
      <w:t>7th Annual Regional Meeting on Intangible Cultural Heritage</w:t>
    </w:r>
    <w:r w:rsidR="00B57A4E" w:rsidRPr="00CF6ABB">
      <w:rPr>
        <w:rFonts w:ascii="Arial" w:hAnsi="Arial" w:cs="Arial"/>
        <w:color w:val="262626" w:themeColor="text1" w:themeTint="D9"/>
        <w:sz w:val="16"/>
        <w:szCs w:val="16"/>
        <w:lang w:val="en-GB"/>
      </w:rPr>
      <w:t xml:space="preserve">   </w:t>
    </w:r>
    <w:r w:rsidR="00B57A4E">
      <w:rPr>
        <w:rFonts w:ascii="Arial" w:hAnsi="Arial" w:cs="Arial"/>
        <w:color w:val="262626" w:themeColor="text1" w:themeTint="D9"/>
        <w:sz w:val="16"/>
        <w:szCs w:val="16"/>
        <w:lang w:val="en-GB"/>
      </w:rPr>
      <w:br/>
    </w:r>
    <w:r w:rsidR="00B57A4E">
      <w:rPr>
        <w:rFonts w:ascii="Arial" w:hAnsi="Arial" w:cs="Arial"/>
        <w:color w:val="365F91" w:themeColor="accent1" w:themeShade="BF"/>
        <w:sz w:val="16"/>
        <w:szCs w:val="16"/>
        <w:lang w:val="en-GB"/>
      </w:rPr>
      <w:t>New strategies for sustainable development, tourism and partnerships</w:t>
    </w:r>
    <w:r w:rsidR="00B57A4E">
      <w:rPr>
        <w:rFonts w:ascii="Arial" w:hAnsi="Arial" w:cs="Arial"/>
        <w:color w:val="365F91" w:themeColor="accent1" w:themeShade="BF"/>
        <w:sz w:val="16"/>
        <w:szCs w:val="16"/>
        <w:lang w:val="en-GB"/>
      </w:rPr>
      <w:br/>
    </w:r>
    <w:r w:rsidR="00B57A4E" w:rsidRPr="00F11E68">
      <w:rPr>
        <w:rFonts w:ascii="Arial" w:hAnsi="Arial" w:cs="Arial"/>
        <w:b w:val="0"/>
        <w:color w:val="262626" w:themeColor="text1" w:themeTint="D9"/>
        <w:sz w:val="16"/>
        <w:szCs w:val="16"/>
        <w:lang w:val="en-GB"/>
      </w:rPr>
      <w:t>Sofia, Bulgaria. 27-28 May 2013</w:t>
    </w:r>
    <w:r w:rsidR="00B57A4E">
      <w:rPr>
        <w:rFonts w:ascii="Arial" w:hAnsi="Arial" w:cs="Arial"/>
        <w:b w:val="0"/>
        <w:color w:val="262626" w:themeColor="text1" w:themeTint="D9"/>
        <w:sz w:val="16"/>
        <w:szCs w:val="16"/>
        <w:lang w:val="en-GB"/>
      </w:rPr>
      <w:t xml:space="preserve">         </w:t>
    </w:r>
    <w:r w:rsidR="00B57A4E" w:rsidRPr="00F11E68">
      <w:rPr>
        <w:rFonts w:ascii="Arial" w:hAnsi="Arial" w:cs="Arial"/>
        <w:b w:val="0"/>
        <w:color w:val="262626" w:themeColor="text1" w:themeTint="D9"/>
        <w:sz w:val="16"/>
        <w:szCs w:val="16"/>
        <w:lang w:val="en-GB"/>
      </w:rPr>
      <w:t xml:space="preserve"> </w:t>
    </w:r>
    <w:r w:rsidR="00B57A4E" w:rsidRPr="00F11E68">
      <w:rPr>
        <w:rFonts w:ascii="Arial" w:hAnsi="Arial" w:cs="Arial"/>
        <w:color w:val="262626" w:themeColor="text1" w:themeTint="D9"/>
        <w:sz w:val="14"/>
        <w:szCs w:val="14"/>
        <w:lang w:val="en-GB"/>
      </w:rPr>
      <w:t xml:space="preserve">(page </w:t>
    </w:r>
    <w:r w:rsidRPr="00F11E68">
      <w:rPr>
        <w:rStyle w:val="PageNumber"/>
        <w:rFonts w:ascii="Arial" w:hAnsi="Arial" w:cs="Arial"/>
        <w:i w:val="0"/>
        <w:color w:val="262626" w:themeColor="text1" w:themeTint="D9"/>
        <w:sz w:val="14"/>
        <w:szCs w:val="14"/>
      </w:rPr>
      <w:fldChar w:fldCharType="begin"/>
    </w:r>
    <w:r w:rsidR="00B57A4E" w:rsidRPr="00F11E68">
      <w:rPr>
        <w:rStyle w:val="PageNumber"/>
        <w:rFonts w:ascii="Arial" w:hAnsi="Arial" w:cs="Arial"/>
        <w:color w:val="262626" w:themeColor="text1" w:themeTint="D9"/>
        <w:sz w:val="14"/>
        <w:szCs w:val="14"/>
        <w:lang w:val="en-GB"/>
      </w:rPr>
      <w:instrText xml:space="preserve"> PAGE </w:instrText>
    </w:r>
    <w:r w:rsidRPr="00F11E68">
      <w:rPr>
        <w:rStyle w:val="PageNumber"/>
        <w:rFonts w:ascii="Arial" w:hAnsi="Arial" w:cs="Arial"/>
        <w:i w:val="0"/>
        <w:color w:val="262626" w:themeColor="text1" w:themeTint="D9"/>
        <w:sz w:val="14"/>
        <w:szCs w:val="14"/>
      </w:rPr>
      <w:fldChar w:fldCharType="separate"/>
    </w:r>
    <w:r w:rsidR="005B1999">
      <w:rPr>
        <w:rStyle w:val="PageNumber"/>
        <w:rFonts w:ascii="Arial" w:hAnsi="Arial" w:cs="Arial"/>
        <w:noProof/>
        <w:color w:val="262626" w:themeColor="text1" w:themeTint="D9"/>
        <w:sz w:val="14"/>
        <w:szCs w:val="14"/>
        <w:lang w:val="en-GB"/>
      </w:rPr>
      <w:t>2</w:t>
    </w:r>
    <w:r w:rsidRPr="00F11E68">
      <w:rPr>
        <w:rStyle w:val="PageNumber"/>
        <w:rFonts w:ascii="Arial" w:hAnsi="Arial" w:cs="Arial"/>
        <w:i w:val="0"/>
        <w:color w:val="262626" w:themeColor="text1" w:themeTint="D9"/>
        <w:sz w:val="14"/>
        <w:szCs w:val="14"/>
      </w:rPr>
      <w:fldChar w:fldCharType="end"/>
    </w:r>
    <w:r w:rsidR="00B57A4E" w:rsidRPr="00F11E68">
      <w:rPr>
        <w:rStyle w:val="PageNumber"/>
        <w:rFonts w:ascii="Arial" w:hAnsi="Arial" w:cs="Arial"/>
        <w:color w:val="262626" w:themeColor="text1" w:themeTint="D9"/>
        <w:sz w:val="14"/>
        <w:szCs w:val="14"/>
        <w:lang w:val="en-GB"/>
      </w:rPr>
      <w:t>)</w:t>
    </w:r>
  </w:p>
  <w:p w:rsidR="00B57A4E" w:rsidRDefault="0010047B" w:rsidP="00ED5A6A">
    <w:pPr>
      <w:spacing w:before="120"/>
      <w:ind w:left="3600"/>
      <w:jc w:val="center"/>
      <w:rPr>
        <w:rFonts w:ascii="Arial" w:hAnsi="Arial" w:cs="Arial"/>
        <w:color w:val="333333"/>
        <w:sz w:val="16"/>
        <w:szCs w:val="16"/>
        <w:lang w:val="en-GB"/>
      </w:rPr>
    </w:pPr>
    <w:r w:rsidRPr="0010047B">
      <w:rPr>
        <w:noProof/>
        <w:lang w:eastAsia="it-IT"/>
      </w:rPr>
      <w:pict>
        <v:line id="Straight Connector 7" o:spid="_x0000_s1843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61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" strokecolor="#333">
          <v:stroke dashstyle="1 1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4E" w:rsidRDefault="00B57A4E" w:rsidP="008C3B8F">
      <w:pPr>
        <w:spacing w:after="0" w:line="240" w:lineRule="auto"/>
      </w:pPr>
      <w:r>
        <w:separator/>
      </w:r>
    </w:p>
  </w:footnote>
  <w:footnote w:type="continuationSeparator" w:id="0">
    <w:p w:rsidR="00B57A4E" w:rsidRDefault="00B57A4E" w:rsidP="008C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4E" w:rsidRDefault="00B57A4E">
    <w:pPr>
      <w:pStyle w:val="Header"/>
    </w:pPr>
    <w:r>
      <w:rPr>
        <w:rFonts w:ascii="Arial" w:hAnsi="Arial" w:cs="Arial"/>
        <w:b/>
        <w:bCs/>
        <w:iCs/>
        <w:noProof/>
        <w:sz w:val="28"/>
        <w:szCs w:val="28"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-182245</wp:posOffset>
          </wp:positionV>
          <wp:extent cx="1626870" cy="798830"/>
          <wp:effectExtent l="0" t="0" r="0" b="1270"/>
          <wp:wrapSquare wrapText="bothSides"/>
          <wp:docPr id="2" name="Picture 2" descr="00448-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0448-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7"/>
      <w:gridCol w:w="2292"/>
      <w:gridCol w:w="3501"/>
    </w:tblGrid>
    <w:tr w:rsidR="00B57A4E" w:rsidRPr="005B1999" w:rsidTr="00DA3F66">
      <w:trPr>
        <w:jc w:val="center"/>
      </w:trPr>
      <w:tc>
        <w:tcPr>
          <w:tcW w:w="4296" w:type="dxa"/>
          <w:vAlign w:val="center"/>
        </w:tcPr>
        <w:p w:rsidR="00B57A4E" w:rsidRDefault="00B57A4E">
          <w:pPr>
            <w:pStyle w:val="Head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792068" cy="1068780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al office_venice_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0821" cy="107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7" w:type="dxa"/>
          <w:vAlign w:val="center"/>
        </w:tcPr>
        <w:p w:rsidR="00B57A4E" w:rsidRDefault="00B57A4E">
          <w:pPr>
            <w:pStyle w:val="Head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28725" cy="1941333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book-0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166" cy="1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dxa"/>
          <w:vAlign w:val="center"/>
        </w:tcPr>
        <w:p w:rsidR="00B57A4E" w:rsidRDefault="00B57A4E" w:rsidP="00466C29">
          <w:pPr>
            <w:pStyle w:val="Header"/>
            <w:spacing w:before="120"/>
            <w:jc w:val="center"/>
            <w:rPr>
              <w:b/>
              <w:bCs/>
              <w:kern w:val="36"/>
              <w:sz w:val="18"/>
              <w:szCs w:val="18"/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71855" cy="765810"/>
                <wp:effectExtent l="0" t="0" r="444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7A4E" w:rsidRDefault="00B57A4E" w:rsidP="00466C29">
          <w:pPr>
            <w:pStyle w:val="Header"/>
            <w:spacing w:before="120"/>
            <w:jc w:val="center"/>
            <w:rPr>
              <w:lang w:val="en-US"/>
            </w:rPr>
          </w:pPr>
          <w:r w:rsidRPr="003C4903">
            <w:rPr>
              <w:b/>
              <w:bCs/>
              <w:kern w:val="36"/>
              <w:sz w:val="18"/>
              <w:szCs w:val="18"/>
              <w:lang w:val="en-US"/>
            </w:rPr>
            <w:t>REPUBLIC OF BULGARIA</w:t>
          </w:r>
          <w:r w:rsidRPr="003C4903">
            <w:rPr>
              <w:b/>
              <w:bCs/>
              <w:kern w:val="36"/>
              <w:sz w:val="18"/>
              <w:szCs w:val="18"/>
              <w:lang w:val="en-US"/>
            </w:rPr>
            <w:br/>
            <w:t xml:space="preserve">MINISTRY OF </w:t>
          </w:r>
          <w:r>
            <w:rPr>
              <w:b/>
              <w:bCs/>
              <w:kern w:val="36"/>
              <w:sz w:val="18"/>
              <w:szCs w:val="18"/>
              <w:lang w:val="en-US"/>
            </w:rPr>
            <w:t>CULTURE</w:t>
          </w:r>
        </w:p>
      </w:tc>
    </w:tr>
  </w:tbl>
  <w:p w:rsidR="00B57A4E" w:rsidRDefault="00B57A4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CED"/>
    <w:multiLevelType w:val="hybridMultilevel"/>
    <w:tmpl w:val="11F42A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AE80393"/>
    <w:multiLevelType w:val="hybridMultilevel"/>
    <w:tmpl w:val="781C46F0"/>
    <w:lvl w:ilvl="0" w:tplc="3E468FAC">
      <w:start w:val="1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8C3B8F"/>
    <w:rsid w:val="00002FA6"/>
    <w:rsid w:val="000B12D7"/>
    <w:rsid w:val="000C61F9"/>
    <w:rsid w:val="000D2B95"/>
    <w:rsid w:val="000F735C"/>
    <w:rsid w:val="0010047B"/>
    <w:rsid w:val="00115F41"/>
    <w:rsid w:val="00123B24"/>
    <w:rsid w:val="0013440A"/>
    <w:rsid w:val="0016502A"/>
    <w:rsid w:val="00195155"/>
    <w:rsid w:val="001B1001"/>
    <w:rsid w:val="001B5AB8"/>
    <w:rsid w:val="00204CA9"/>
    <w:rsid w:val="00211244"/>
    <w:rsid w:val="00241703"/>
    <w:rsid w:val="002502B1"/>
    <w:rsid w:val="00264724"/>
    <w:rsid w:val="00297370"/>
    <w:rsid w:val="002B2A56"/>
    <w:rsid w:val="002E752A"/>
    <w:rsid w:val="002F4D1D"/>
    <w:rsid w:val="00317306"/>
    <w:rsid w:val="003263D7"/>
    <w:rsid w:val="00353556"/>
    <w:rsid w:val="00386417"/>
    <w:rsid w:val="0039194D"/>
    <w:rsid w:val="00393A6A"/>
    <w:rsid w:val="003C4903"/>
    <w:rsid w:val="003C7449"/>
    <w:rsid w:val="004046FC"/>
    <w:rsid w:val="00434D10"/>
    <w:rsid w:val="00465AC3"/>
    <w:rsid w:val="00466C29"/>
    <w:rsid w:val="004C4513"/>
    <w:rsid w:val="004C73CB"/>
    <w:rsid w:val="004D2D70"/>
    <w:rsid w:val="00552F35"/>
    <w:rsid w:val="0058416D"/>
    <w:rsid w:val="005B1999"/>
    <w:rsid w:val="005E07E5"/>
    <w:rsid w:val="00627BA4"/>
    <w:rsid w:val="006403EE"/>
    <w:rsid w:val="006B45E5"/>
    <w:rsid w:val="006D0139"/>
    <w:rsid w:val="006E07FB"/>
    <w:rsid w:val="00781B2B"/>
    <w:rsid w:val="007C466F"/>
    <w:rsid w:val="00812B09"/>
    <w:rsid w:val="008254AC"/>
    <w:rsid w:val="00882421"/>
    <w:rsid w:val="008979D1"/>
    <w:rsid w:val="008B516A"/>
    <w:rsid w:val="008C3B8F"/>
    <w:rsid w:val="009416BE"/>
    <w:rsid w:val="00943663"/>
    <w:rsid w:val="009C47C1"/>
    <w:rsid w:val="009C7B12"/>
    <w:rsid w:val="00A107AB"/>
    <w:rsid w:val="00A25EDB"/>
    <w:rsid w:val="00A545C8"/>
    <w:rsid w:val="00B1515E"/>
    <w:rsid w:val="00B57A4E"/>
    <w:rsid w:val="00B95D9A"/>
    <w:rsid w:val="00BB1EDA"/>
    <w:rsid w:val="00C4053B"/>
    <w:rsid w:val="00C4154E"/>
    <w:rsid w:val="00C555E4"/>
    <w:rsid w:val="00C666DF"/>
    <w:rsid w:val="00C82CC7"/>
    <w:rsid w:val="00CD1DEE"/>
    <w:rsid w:val="00CF6ABB"/>
    <w:rsid w:val="00D07FB3"/>
    <w:rsid w:val="00D143F9"/>
    <w:rsid w:val="00D46496"/>
    <w:rsid w:val="00D919F8"/>
    <w:rsid w:val="00D94BCC"/>
    <w:rsid w:val="00DA3F66"/>
    <w:rsid w:val="00DC6657"/>
    <w:rsid w:val="00DE0026"/>
    <w:rsid w:val="00DF276F"/>
    <w:rsid w:val="00E20742"/>
    <w:rsid w:val="00E52B6E"/>
    <w:rsid w:val="00E5406B"/>
    <w:rsid w:val="00EA597B"/>
    <w:rsid w:val="00EC702C"/>
    <w:rsid w:val="00ED5A6A"/>
    <w:rsid w:val="00EF16E1"/>
    <w:rsid w:val="00F11E68"/>
    <w:rsid w:val="00F71C8B"/>
    <w:rsid w:val="00FC0A06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3B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8C3B8F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8C3B8F"/>
    <w:pPr>
      <w:tabs>
        <w:tab w:val="left" w:pos="5670"/>
      </w:tabs>
      <w:spacing w:after="0" w:line="240" w:lineRule="auto"/>
      <w:ind w:right="737"/>
      <w:jc w:val="center"/>
    </w:pPr>
    <w:rPr>
      <w:rFonts w:ascii="Times New Roman" w:eastAsia="Times New Roman" w:hAnsi="Times New Roman"/>
      <w:caps/>
      <w:sz w:val="16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8C3B8F"/>
    <w:rPr>
      <w:rFonts w:ascii="Times New Roman" w:eastAsia="Times New Roman" w:hAnsi="Times New Roman" w:cs="Times New Roman"/>
      <w:caps/>
      <w:sz w:val="16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8C3B8F"/>
    <w:rPr>
      <w:i/>
      <w:color w:val="0000FF"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qFormat/>
    <w:rsid w:val="008C3B8F"/>
    <w:pPr>
      <w:ind w:left="708"/>
    </w:pPr>
  </w:style>
  <w:style w:type="character" w:styleId="PageNumber">
    <w:name w:val="page number"/>
    <w:basedOn w:val="DefaultParagraphFont"/>
    <w:rsid w:val="008C3B8F"/>
    <w:rPr>
      <w:i/>
      <w:sz w:val="24"/>
      <w:szCs w:val="24"/>
      <w:lang w:val="en-US" w:eastAsia="en-US" w:bidi="ar-SA"/>
    </w:rPr>
  </w:style>
  <w:style w:type="paragraph" w:customStyle="1" w:styleId="ecxmsonormal">
    <w:name w:val="ecxmsonormal"/>
    <w:basedOn w:val="Normal"/>
    <w:rsid w:val="008C3B8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8C3B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3B8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C3B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8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3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8F"/>
    <w:rPr>
      <w:rFonts w:ascii="Calibri" w:eastAsia="Calibri" w:hAnsi="Calibri" w:cs="Times New Roman"/>
    </w:rPr>
  </w:style>
  <w:style w:type="paragraph" w:customStyle="1" w:styleId="Default">
    <w:name w:val="Default"/>
    <w:rsid w:val="00EC7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046FC"/>
    <w:pPr>
      <w:spacing w:after="0" w:line="240" w:lineRule="auto"/>
    </w:pPr>
    <w:rPr>
      <w:rFonts w:eastAsia="Times New Roman"/>
      <w:szCs w:val="21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4046FC"/>
    <w:rPr>
      <w:rFonts w:ascii="Calibri" w:eastAsia="Times New Roman" w:hAnsi="Calibri" w:cs="Times New Roman"/>
      <w:szCs w:val="21"/>
      <w:lang w:eastAsia="it-IT"/>
    </w:rPr>
  </w:style>
  <w:style w:type="table" w:styleId="TableGrid">
    <w:name w:val="Table Grid"/>
    <w:basedOn w:val="TableNormal"/>
    <w:uiPriority w:val="59"/>
    <w:rsid w:val="00ED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5A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650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3B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8C3B8F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8C3B8F"/>
    <w:pPr>
      <w:tabs>
        <w:tab w:val="left" w:pos="5670"/>
      </w:tabs>
      <w:spacing w:after="0" w:line="240" w:lineRule="auto"/>
      <w:ind w:right="737"/>
      <w:jc w:val="center"/>
    </w:pPr>
    <w:rPr>
      <w:rFonts w:ascii="Times New Roman" w:eastAsia="Times New Roman" w:hAnsi="Times New Roman"/>
      <w:caps/>
      <w:sz w:val="16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8C3B8F"/>
    <w:rPr>
      <w:rFonts w:ascii="Times New Roman" w:eastAsia="Times New Roman" w:hAnsi="Times New Roman" w:cs="Times New Roman"/>
      <w:caps/>
      <w:sz w:val="16"/>
      <w:szCs w:val="20"/>
      <w:lang w:val="ru-RU"/>
    </w:rPr>
  </w:style>
  <w:style w:type="character" w:styleId="Hyperlink">
    <w:name w:val="Hyperlink"/>
    <w:basedOn w:val="DefaultParagraphFont"/>
    <w:unhideWhenUsed/>
    <w:rsid w:val="008C3B8F"/>
    <w:rPr>
      <w:i/>
      <w:color w:val="0000FF"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qFormat/>
    <w:rsid w:val="008C3B8F"/>
    <w:pPr>
      <w:ind w:left="708"/>
    </w:pPr>
  </w:style>
  <w:style w:type="character" w:styleId="PageNumber">
    <w:name w:val="page number"/>
    <w:basedOn w:val="DefaultParagraphFont"/>
    <w:rsid w:val="008C3B8F"/>
    <w:rPr>
      <w:i/>
      <w:sz w:val="24"/>
      <w:szCs w:val="24"/>
      <w:lang w:val="en-US" w:eastAsia="en-US" w:bidi="ar-SA"/>
    </w:rPr>
  </w:style>
  <w:style w:type="paragraph" w:customStyle="1" w:styleId="ecxmsonormal">
    <w:name w:val="ecxmsonormal"/>
    <w:basedOn w:val="Normal"/>
    <w:rsid w:val="008C3B8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8C3B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3B8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C3B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8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3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8F"/>
    <w:rPr>
      <w:rFonts w:ascii="Calibri" w:eastAsia="Calibri" w:hAnsi="Calibri" w:cs="Times New Roman"/>
    </w:rPr>
  </w:style>
  <w:style w:type="paragraph" w:customStyle="1" w:styleId="Default">
    <w:name w:val="Default"/>
    <w:rsid w:val="00EC7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6FC"/>
    <w:pPr>
      <w:spacing w:after="0" w:line="240" w:lineRule="auto"/>
    </w:pPr>
    <w:rPr>
      <w:rFonts w:eastAsia="Times New Roman"/>
      <w:szCs w:val="21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6FC"/>
    <w:rPr>
      <w:rFonts w:ascii="Calibri" w:eastAsia="Times New Roman" w:hAnsi="Calibri" w:cs="Times New Roman"/>
      <w:szCs w:val="21"/>
      <w:lang w:eastAsia="it-IT"/>
    </w:rPr>
  </w:style>
  <w:style w:type="table" w:styleId="TableGrid">
    <w:name w:val="Table Grid"/>
    <w:basedOn w:val="TableNormal"/>
    <w:uiPriority w:val="59"/>
    <w:rsid w:val="00ED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5A6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.iscru@cultura.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ar_gabrovo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ar_gabrovo@abv.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iljana-djordjevic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dir@narodnimuzej.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Krause</dc:creator>
  <cp:lastModifiedBy>l_destefani</cp:lastModifiedBy>
  <cp:revision>39</cp:revision>
  <dcterms:created xsi:type="dcterms:W3CDTF">2013-05-07T14:42:00Z</dcterms:created>
  <dcterms:modified xsi:type="dcterms:W3CDTF">2013-05-22T06:43:00Z</dcterms:modified>
</cp:coreProperties>
</file>