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6E" w:rsidRPr="00125235" w:rsidRDefault="0015426E">
      <w:pPr>
        <w:rPr>
          <w:rFonts w:asciiTheme="majorHAnsi" w:hAnsiTheme="majorHAnsi"/>
          <w:b/>
          <w:sz w:val="48"/>
          <w:szCs w:val="48"/>
          <w:lang w:val="en-GB"/>
        </w:rPr>
      </w:pPr>
      <w:r w:rsidRPr="00125235">
        <w:rPr>
          <w:rFonts w:asciiTheme="majorHAnsi" w:hAnsiTheme="majorHAnsi"/>
          <w:b/>
          <w:sz w:val="48"/>
          <w:szCs w:val="48"/>
          <w:lang w:val="en-GB"/>
        </w:rPr>
        <w:t xml:space="preserve">NGO STATEMENT </w:t>
      </w:r>
      <w:r w:rsidR="0049578C">
        <w:rPr>
          <w:rFonts w:asciiTheme="majorHAnsi" w:hAnsiTheme="majorHAnsi"/>
          <w:b/>
          <w:sz w:val="48"/>
          <w:szCs w:val="48"/>
          <w:lang w:val="en-GB"/>
        </w:rPr>
        <w:t>ICH-</w:t>
      </w:r>
      <w:r w:rsidRPr="00125235">
        <w:rPr>
          <w:rFonts w:asciiTheme="majorHAnsi" w:hAnsiTheme="majorHAnsi"/>
          <w:b/>
          <w:sz w:val="48"/>
          <w:szCs w:val="48"/>
          <w:lang w:val="en-GB"/>
        </w:rPr>
        <w:t>7.COM</w:t>
      </w:r>
      <w:r w:rsidR="00A96936" w:rsidRPr="00125235">
        <w:rPr>
          <w:rFonts w:asciiTheme="majorHAnsi" w:hAnsiTheme="majorHAnsi"/>
          <w:b/>
          <w:sz w:val="48"/>
          <w:szCs w:val="48"/>
          <w:lang w:val="en-GB"/>
        </w:rPr>
        <w:br/>
      </w:r>
    </w:p>
    <w:p w:rsidR="00A96936" w:rsidRPr="00F630C8" w:rsidRDefault="00512312" w:rsidP="00F630C8">
      <w:pPr>
        <w:ind w:left="5664" w:firstLine="708"/>
        <w:rPr>
          <w:rFonts w:asciiTheme="majorHAnsi" w:hAnsiTheme="majorHAnsi"/>
          <w:sz w:val="22"/>
          <w:szCs w:val="22"/>
          <w:lang w:val="en-GB"/>
        </w:rPr>
      </w:pPr>
      <w:r w:rsidRPr="00F630C8">
        <w:rPr>
          <w:rFonts w:asciiTheme="majorHAnsi" w:hAnsiTheme="majorHAnsi"/>
          <w:sz w:val="22"/>
          <w:szCs w:val="22"/>
          <w:lang w:val="en-GB"/>
        </w:rPr>
        <w:t xml:space="preserve">Paris, </w:t>
      </w:r>
      <w:r w:rsidR="00B52FBA">
        <w:rPr>
          <w:rFonts w:asciiTheme="majorHAnsi" w:hAnsiTheme="majorHAnsi"/>
          <w:sz w:val="22"/>
          <w:szCs w:val="22"/>
          <w:lang w:val="en-GB"/>
        </w:rPr>
        <w:t>6</w:t>
      </w:r>
      <w:r w:rsidR="00B52FBA" w:rsidRPr="00B52FBA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 December 2012</w:t>
      </w:r>
    </w:p>
    <w:p w:rsidR="00512312" w:rsidRPr="00F630C8" w:rsidRDefault="00B52FBA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  <w:t>(final version)</w:t>
      </w:r>
    </w:p>
    <w:p w:rsidR="00125235" w:rsidRDefault="00125235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8E53CB" w:rsidRPr="00F630C8" w:rsidRDefault="008E53CB">
      <w:pPr>
        <w:rPr>
          <w:rFonts w:asciiTheme="majorHAnsi" w:hAnsiTheme="majorHAnsi"/>
          <w:sz w:val="22"/>
          <w:szCs w:val="22"/>
          <w:lang w:val="en-GB"/>
        </w:rPr>
      </w:pPr>
    </w:p>
    <w:p w:rsidR="00FC6C84" w:rsidRDefault="00F66A00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1. T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he 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ICH 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NGO Forum appreciates the role </w:t>
      </w:r>
      <w:r w:rsidR="00FC6C84">
        <w:rPr>
          <w:rFonts w:asciiTheme="majorHAnsi" w:hAnsiTheme="majorHAnsi"/>
          <w:sz w:val="22"/>
          <w:szCs w:val="22"/>
          <w:lang w:val="en-GB"/>
        </w:rPr>
        <w:t>and the trust</w:t>
      </w:r>
      <w:r w:rsidR="00FC6C84" w:rsidRPr="00F630C8">
        <w:rPr>
          <w:rFonts w:asciiTheme="majorHAnsi" w:hAnsiTheme="majorHAnsi"/>
          <w:sz w:val="22"/>
          <w:szCs w:val="22"/>
          <w:lang w:val="en-GB"/>
        </w:rPr>
        <w:t xml:space="preserve"> that </w:t>
      </w:r>
      <w:r w:rsidRPr="00F630C8">
        <w:rPr>
          <w:rFonts w:asciiTheme="majorHAnsi" w:hAnsiTheme="majorHAnsi"/>
          <w:sz w:val="22"/>
          <w:szCs w:val="22"/>
          <w:lang w:val="en-GB"/>
        </w:rPr>
        <w:t>the Intergovernmental Commit</w:t>
      </w:r>
      <w:r w:rsidR="00DD217D">
        <w:rPr>
          <w:rFonts w:asciiTheme="majorHAnsi" w:hAnsiTheme="majorHAnsi"/>
          <w:sz w:val="22"/>
          <w:szCs w:val="22"/>
          <w:lang w:val="en-GB"/>
        </w:rPr>
        <w:t>tee has given to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 civil society to help in the implementation of the ICH Convention</w:t>
      </w:r>
      <w:r w:rsidR="00FC6C84">
        <w:rPr>
          <w:rFonts w:asciiTheme="majorHAnsi" w:hAnsiTheme="majorHAnsi"/>
          <w:sz w:val="22"/>
          <w:szCs w:val="22"/>
          <w:lang w:val="en-GB"/>
        </w:rPr>
        <w:t>.</w:t>
      </w:r>
    </w:p>
    <w:p w:rsidR="002E1BBF" w:rsidRDefault="002E1BBF">
      <w:pPr>
        <w:rPr>
          <w:rFonts w:asciiTheme="majorHAnsi" w:hAnsiTheme="majorHAnsi"/>
          <w:sz w:val="22"/>
          <w:szCs w:val="22"/>
          <w:lang w:val="en-GB"/>
        </w:rPr>
      </w:pPr>
    </w:p>
    <w:p w:rsidR="00F66A00" w:rsidRPr="00F630C8" w:rsidRDefault="00FC6C84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2. The NGO Forum </w:t>
      </w:r>
      <w:r w:rsidR="00D822B1">
        <w:rPr>
          <w:rFonts w:asciiTheme="majorHAnsi" w:hAnsiTheme="majorHAnsi"/>
          <w:sz w:val="22"/>
          <w:szCs w:val="22"/>
          <w:lang w:val="en-GB"/>
        </w:rPr>
        <w:t>is grateful for the support brought by the ICH Fund to NGOs from developing countries making their presence possible</w:t>
      </w:r>
      <w:r w:rsidR="00F66A00" w:rsidRPr="00F630C8">
        <w:rPr>
          <w:rFonts w:asciiTheme="majorHAnsi" w:hAnsiTheme="majorHAnsi"/>
          <w:sz w:val="22"/>
          <w:szCs w:val="22"/>
          <w:lang w:val="en-GB"/>
        </w:rPr>
        <w:t xml:space="preserve">. </w:t>
      </w:r>
    </w:p>
    <w:p w:rsidR="00043487" w:rsidRPr="00F630C8" w:rsidRDefault="00043487">
      <w:pPr>
        <w:rPr>
          <w:rFonts w:asciiTheme="majorHAnsi" w:hAnsiTheme="majorHAnsi"/>
          <w:color w:val="808080" w:themeColor="background1" w:themeShade="80"/>
          <w:sz w:val="22"/>
          <w:szCs w:val="22"/>
          <w:lang w:val="en-GB"/>
        </w:rPr>
      </w:pPr>
    </w:p>
    <w:p w:rsidR="003A00B9" w:rsidRDefault="00311BD5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3. Prior to</w:t>
      </w:r>
      <w:r w:rsidR="00DD217D">
        <w:rPr>
          <w:rFonts w:asciiTheme="majorHAnsi" w:hAnsiTheme="majorHAnsi"/>
          <w:sz w:val="22"/>
          <w:szCs w:val="22"/>
          <w:lang w:val="en-GB"/>
        </w:rPr>
        <w:t xml:space="preserve"> this</w:t>
      </w:r>
      <w:r>
        <w:rPr>
          <w:rFonts w:asciiTheme="majorHAnsi" w:hAnsiTheme="majorHAnsi"/>
          <w:sz w:val="22"/>
          <w:szCs w:val="22"/>
          <w:lang w:val="en-GB"/>
        </w:rPr>
        <w:t xml:space="preserve"> 7th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 IGC Meeting</w:t>
      </w:r>
      <w:r w:rsidR="00DD217D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t xml:space="preserve">some </w:t>
      </w:r>
      <w:r w:rsidR="00DD217D">
        <w:rPr>
          <w:rFonts w:asciiTheme="majorHAnsi" w:hAnsiTheme="majorHAnsi"/>
          <w:sz w:val="22"/>
          <w:szCs w:val="22"/>
          <w:lang w:val="en-GB"/>
        </w:rPr>
        <w:t>fifty</w:t>
      </w:r>
      <w:r w:rsidR="00CA7D50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81107" w:rsidRPr="00F630C8">
        <w:rPr>
          <w:rFonts w:asciiTheme="majorHAnsi" w:hAnsiTheme="majorHAnsi"/>
          <w:sz w:val="22"/>
          <w:szCs w:val="22"/>
          <w:lang w:val="en-GB"/>
        </w:rPr>
        <w:t>representatives</w:t>
      </w:r>
      <w:r w:rsidR="00D822B1">
        <w:rPr>
          <w:rFonts w:asciiTheme="majorHAnsi" w:hAnsiTheme="majorHAnsi"/>
          <w:sz w:val="22"/>
          <w:szCs w:val="22"/>
          <w:lang w:val="en-GB"/>
        </w:rPr>
        <w:t xml:space="preserve"> o</w:t>
      </w:r>
      <w:r>
        <w:rPr>
          <w:rFonts w:asciiTheme="majorHAnsi" w:hAnsiTheme="majorHAnsi"/>
          <w:sz w:val="22"/>
          <w:szCs w:val="22"/>
          <w:lang w:val="en-GB"/>
        </w:rPr>
        <w:t>f NGOs from the 6 regions</w:t>
      </w:r>
      <w:r w:rsidR="00081107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of the world </w:t>
      </w:r>
      <w:r>
        <w:rPr>
          <w:rFonts w:asciiTheme="majorHAnsi" w:hAnsiTheme="majorHAnsi"/>
          <w:sz w:val="22"/>
          <w:szCs w:val="22"/>
          <w:lang w:val="en-GB"/>
        </w:rPr>
        <w:t>participated</w:t>
      </w:r>
      <w:r w:rsidR="00081107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in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81107" w:rsidRPr="00F630C8">
        <w:rPr>
          <w:rFonts w:asciiTheme="majorHAnsi" w:hAnsiTheme="majorHAnsi"/>
          <w:sz w:val="22"/>
          <w:szCs w:val="22"/>
          <w:lang w:val="en-GB"/>
        </w:rPr>
        <w:t>the</w:t>
      </w:r>
      <w:r w:rsidR="00CA7D50" w:rsidRPr="00F630C8">
        <w:rPr>
          <w:rFonts w:asciiTheme="majorHAnsi" w:hAnsiTheme="majorHAnsi"/>
          <w:sz w:val="22"/>
          <w:szCs w:val="22"/>
          <w:lang w:val="en-GB"/>
        </w:rPr>
        <w:t xml:space="preserve"> third </w:t>
      </w:r>
      <w:r w:rsidR="00D822B1">
        <w:rPr>
          <w:rFonts w:asciiTheme="majorHAnsi" w:hAnsiTheme="majorHAnsi"/>
          <w:sz w:val="22"/>
          <w:szCs w:val="22"/>
          <w:lang w:val="en-GB"/>
        </w:rPr>
        <w:t xml:space="preserve">ICH NGO </w:t>
      </w:r>
      <w:r w:rsidR="00CA7D50" w:rsidRPr="00F630C8">
        <w:rPr>
          <w:rFonts w:asciiTheme="majorHAnsi" w:hAnsiTheme="majorHAnsi"/>
          <w:sz w:val="22"/>
          <w:szCs w:val="22"/>
          <w:lang w:val="en-GB"/>
        </w:rPr>
        <w:t xml:space="preserve">Forum </w:t>
      </w:r>
      <w:r w:rsidR="00DD217D">
        <w:rPr>
          <w:rFonts w:asciiTheme="majorHAnsi" w:hAnsiTheme="majorHAnsi"/>
          <w:sz w:val="22"/>
          <w:szCs w:val="22"/>
          <w:lang w:val="en-GB"/>
        </w:rPr>
        <w:t>Meeting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 in Paris</w:t>
      </w:r>
      <w:r w:rsidR="00DD217D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 xml:space="preserve">on 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Sunday </w:t>
      </w:r>
      <w:r w:rsidR="00DD217D">
        <w:rPr>
          <w:rFonts w:asciiTheme="majorHAnsi" w:hAnsiTheme="majorHAnsi"/>
          <w:sz w:val="22"/>
          <w:szCs w:val="22"/>
          <w:lang w:val="en-GB"/>
        </w:rPr>
        <w:t>December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 2,</w:t>
      </w:r>
      <w:r w:rsidR="00DD217D">
        <w:rPr>
          <w:rFonts w:asciiTheme="majorHAnsi" w:hAnsiTheme="majorHAnsi"/>
          <w:sz w:val="22"/>
          <w:szCs w:val="22"/>
          <w:lang w:val="en-GB"/>
        </w:rPr>
        <w:t xml:space="preserve"> 2012. </w:t>
      </w:r>
      <w:r w:rsidR="00527065">
        <w:rPr>
          <w:rFonts w:asciiTheme="majorHAnsi" w:hAnsiTheme="majorHAnsi"/>
          <w:sz w:val="22"/>
          <w:szCs w:val="22"/>
          <w:lang w:val="en-GB"/>
        </w:rPr>
        <w:t>T</w:t>
      </w:r>
      <w:r w:rsidR="00DD217D">
        <w:rPr>
          <w:rFonts w:asciiTheme="majorHAnsi" w:hAnsiTheme="majorHAnsi"/>
          <w:sz w:val="22"/>
          <w:szCs w:val="22"/>
          <w:lang w:val="en-GB"/>
        </w:rPr>
        <w:t>he NGO Symposium had the theme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“</w:t>
      </w:r>
      <w:r w:rsidR="00477B46" w:rsidRPr="00F630C8">
        <w:rPr>
          <w:rFonts w:asciiTheme="majorHAnsi" w:hAnsiTheme="majorHAnsi"/>
          <w:sz w:val="22"/>
          <w:szCs w:val="22"/>
          <w:lang w:val="en-GB"/>
        </w:rPr>
        <w:t xml:space="preserve">Community involvement in the </w:t>
      </w:r>
      <w:r w:rsidR="00DD217D">
        <w:rPr>
          <w:rFonts w:asciiTheme="majorHAnsi" w:hAnsiTheme="majorHAnsi"/>
          <w:sz w:val="22"/>
          <w:szCs w:val="22"/>
          <w:lang w:val="en-GB"/>
        </w:rPr>
        <w:t xml:space="preserve">implementation </w:t>
      </w:r>
      <w:r w:rsidR="00477B46" w:rsidRPr="00F630C8">
        <w:rPr>
          <w:rFonts w:asciiTheme="majorHAnsi" w:hAnsiTheme="majorHAnsi"/>
          <w:sz w:val="22"/>
          <w:szCs w:val="22"/>
          <w:lang w:val="en-GB"/>
        </w:rPr>
        <w:t>of the 2003 Convention</w:t>
      </w:r>
      <w:r>
        <w:rPr>
          <w:rFonts w:asciiTheme="majorHAnsi" w:hAnsiTheme="majorHAnsi"/>
          <w:sz w:val="22"/>
          <w:szCs w:val="22"/>
          <w:lang w:val="en-GB"/>
        </w:rPr>
        <w:t>”</w:t>
      </w:r>
      <w:r w:rsidR="00477B46" w:rsidRPr="00F630C8">
        <w:rPr>
          <w:rFonts w:asciiTheme="majorHAnsi" w:hAnsiTheme="majorHAnsi"/>
          <w:sz w:val="22"/>
          <w:szCs w:val="22"/>
          <w:lang w:val="en-GB"/>
        </w:rPr>
        <w:t>.</w:t>
      </w:r>
      <w:r w:rsidR="00DD217D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2706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EA018F" w:rsidRPr="00F630C8">
        <w:rPr>
          <w:rFonts w:asciiTheme="majorHAnsi" w:hAnsiTheme="majorHAnsi"/>
          <w:sz w:val="22"/>
          <w:szCs w:val="22"/>
          <w:lang w:val="en-GB"/>
        </w:rPr>
        <w:t xml:space="preserve">NGOs also discussed </w:t>
      </w:r>
      <w:r>
        <w:rPr>
          <w:rFonts w:asciiTheme="majorHAnsi" w:hAnsiTheme="majorHAnsi"/>
          <w:sz w:val="22"/>
          <w:szCs w:val="22"/>
          <w:lang w:val="en-GB"/>
        </w:rPr>
        <w:t>some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A018F" w:rsidRPr="00F630C8">
        <w:rPr>
          <w:rFonts w:asciiTheme="majorHAnsi" w:hAnsiTheme="majorHAnsi"/>
          <w:sz w:val="22"/>
          <w:szCs w:val="22"/>
          <w:lang w:val="en-GB"/>
        </w:rPr>
        <w:t>organizational aspec</w:t>
      </w:r>
      <w:r w:rsidR="00FD3446">
        <w:rPr>
          <w:rFonts w:asciiTheme="majorHAnsi" w:hAnsiTheme="majorHAnsi"/>
          <w:sz w:val="22"/>
          <w:szCs w:val="22"/>
          <w:lang w:val="en-GB"/>
        </w:rPr>
        <w:t>t</w:t>
      </w:r>
      <w:r>
        <w:rPr>
          <w:rFonts w:asciiTheme="majorHAnsi" w:hAnsiTheme="majorHAnsi"/>
          <w:sz w:val="22"/>
          <w:szCs w:val="22"/>
          <w:lang w:val="en-GB"/>
        </w:rPr>
        <w:t>s</w:t>
      </w:r>
      <w:r w:rsidR="00FD3446">
        <w:rPr>
          <w:rFonts w:asciiTheme="majorHAnsi" w:hAnsiTheme="majorHAnsi"/>
          <w:sz w:val="22"/>
          <w:szCs w:val="22"/>
          <w:lang w:val="en-GB"/>
        </w:rPr>
        <w:t xml:space="preserve"> of the NGO Forum 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given </w:t>
      </w:r>
      <w:r w:rsidR="00DD217D">
        <w:rPr>
          <w:rFonts w:asciiTheme="majorHAnsi" w:hAnsiTheme="majorHAnsi"/>
          <w:sz w:val="22"/>
          <w:szCs w:val="22"/>
          <w:lang w:val="en-GB"/>
        </w:rPr>
        <w:t>the</w:t>
      </w:r>
      <w:r w:rsidR="00A615F8">
        <w:rPr>
          <w:rFonts w:asciiTheme="majorHAnsi" w:hAnsiTheme="majorHAnsi"/>
          <w:sz w:val="22"/>
          <w:szCs w:val="22"/>
          <w:lang w:val="en-GB"/>
        </w:rPr>
        <w:t xml:space="preserve"> growing </w:t>
      </w:r>
      <w:r>
        <w:rPr>
          <w:rFonts w:asciiTheme="majorHAnsi" w:hAnsiTheme="majorHAnsi"/>
          <w:sz w:val="22"/>
          <w:szCs w:val="22"/>
          <w:lang w:val="en-GB"/>
        </w:rPr>
        <w:t xml:space="preserve">interest </w:t>
      </w:r>
      <w:r w:rsidR="00A615F8">
        <w:rPr>
          <w:rFonts w:asciiTheme="majorHAnsi" w:hAnsiTheme="majorHAnsi"/>
          <w:sz w:val="22"/>
          <w:szCs w:val="22"/>
          <w:lang w:val="en-GB"/>
        </w:rPr>
        <w:t xml:space="preserve">of </w:t>
      </w:r>
      <w:r>
        <w:rPr>
          <w:rFonts w:asciiTheme="majorHAnsi" w:hAnsiTheme="majorHAnsi"/>
          <w:sz w:val="22"/>
          <w:szCs w:val="22"/>
          <w:lang w:val="en-GB"/>
        </w:rPr>
        <w:t xml:space="preserve">a number of </w:t>
      </w:r>
      <w:r w:rsidR="00A615F8">
        <w:rPr>
          <w:rFonts w:asciiTheme="majorHAnsi" w:hAnsiTheme="majorHAnsi"/>
          <w:sz w:val="22"/>
          <w:szCs w:val="22"/>
          <w:lang w:val="en-GB"/>
        </w:rPr>
        <w:t xml:space="preserve">NGOs from all over in participating in the forum. 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 An immediate concern was</w:t>
      </w:r>
      <w:r w:rsidR="00A615F8">
        <w:rPr>
          <w:rFonts w:asciiTheme="majorHAnsi" w:hAnsiTheme="majorHAnsi"/>
          <w:sz w:val="22"/>
          <w:szCs w:val="22"/>
          <w:lang w:val="en-GB"/>
        </w:rPr>
        <w:t xml:space="preserve"> t</w:t>
      </w:r>
      <w:r w:rsidR="00EA018F" w:rsidRPr="00F630C8">
        <w:rPr>
          <w:rFonts w:asciiTheme="majorHAnsi" w:hAnsiTheme="majorHAnsi"/>
          <w:sz w:val="22"/>
          <w:szCs w:val="22"/>
          <w:lang w:val="en-GB"/>
        </w:rPr>
        <w:t xml:space="preserve">he idea of working on tools </w:t>
      </w:r>
      <w:r w:rsidR="00B07497">
        <w:rPr>
          <w:rFonts w:asciiTheme="majorHAnsi" w:hAnsiTheme="majorHAnsi"/>
          <w:sz w:val="22"/>
          <w:szCs w:val="22"/>
          <w:lang w:val="en-GB"/>
        </w:rPr>
        <w:t>to</w:t>
      </w:r>
      <w:r w:rsidR="00B07497" w:rsidRPr="00F630C8">
        <w:rPr>
          <w:rFonts w:asciiTheme="majorHAnsi" w:hAnsiTheme="majorHAnsi"/>
          <w:sz w:val="22"/>
          <w:szCs w:val="22"/>
          <w:lang w:val="en-GB"/>
        </w:rPr>
        <w:t xml:space="preserve"> share information on</w:t>
      </w:r>
      <w:r w:rsidR="00EA018F" w:rsidRPr="00F630C8">
        <w:rPr>
          <w:rFonts w:asciiTheme="majorHAnsi" w:hAnsiTheme="majorHAnsi"/>
          <w:sz w:val="22"/>
          <w:szCs w:val="22"/>
          <w:lang w:val="en-GB"/>
        </w:rPr>
        <w:t xml:space="preserve"> the best practices and methods in safeguarding ICH.</w:t>
      </w:r>
      <w:r w:rsidR="00A615F8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527065" w:rsidRPr="00F630C8" w:rsidRDefault="00527065" w:rsidP="00527065">
      <w:pPr>
        <w:rPr>
          <w:rFonts w:asciiTheme="majorHAnsi" w:hAnsiTheme="majorHAnsi"/>
          <w:sz w:val="22"/>
          <w:szCs w:val="22"/>
          <w:lang w:val="en-GB"/>
        </w:rPr>
      </w:pPr>
    </w:p>
    <w:p w:rsidR="00527065" w:rsidRPr="00F630C8" w:rsidRDefault="00527065" w:rsidP="00527065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4. T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he NGO Forum </w:t>
      </w:r>
      <w:r>
        <w:rPr>
          <w:rFonts w:asciiTheme="majorHAnsi" w:hAnsiTheme="majorHAnsi"/>
          <w:sz w:val="22"/>
          <w:szCs w:val="22"/>
          <w:lang w:val="en-GB"/>
        </w:rPr>
        <w:t>reaffirms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 the statements</w:t>
      </w:r>
      <w:r>
        <w:rPr>
          <w:rFonts w:asciiTheme="majorHAnsi" w:hAnsiTheme="majorHAnsi"/>
          <w:sz w:val="22"/>
          <w:szCs w:val="22"/>
          <w:lang w:val="en-GB"/>
        </w:rPr>
        <w:t xml:space="preserve"> it </w:t>
      </w:r>
      <w:r w:rsidRPr="00F630C8">
        <w:rPr>
          <w:rFonts w:asciiTheme="majorHAnsi" w:hAnsiTheme="majorHAnsi"/>
          <w:sz w:val="22"/>
          <w:szCs w:val="22"/>
          <w:lang w:val="en-GB"/>
        </w:rPr>
        <w:t>made</w:t>
      </w:r>
      <w:r>
        <w:rPr>
          <w:rFonts w:asciiTheme="majorHAnsi" w:hAnsiTheme="majorHAnsi"/>
          <w:sz w:val="22"/>
          <w:szCs w:val="22"/>
          <w:lang w:val="en-GB"/>
        </w:rPr>
        <w:t xml:space="preserve"> at 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the IGC </w:t>
      </w:r>
      <w:r w:rsidR="002E1BBF">
        <w:rPr>
          <w:rFonts w:asciiTheme="majorHAnsi" w:hAnsiTheme="majorHAnsi"/>
          <w:sz w:val="22"/>
          <w:szCs w:val="22"/>
          <w:lang w:val="en-GB"/>
        </w:rPr>
        <w:t>m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eetings </w:t>
      </w:r>
      <w:r>
        <w:rPr>
          <w:rFonts w:asciiTheme="majorHAnsi" w:hAnsiTheme="majorHAnsi"/>
          <w:sz w:val="22"/>
          <w:szCs w:val="22"/>
          <w:lang w:val="en-GB"/>
        </w:rPr>
        <w:t xml:space="preserve">of 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2010 in Nairobi and </w:t>
      </w:r>
      <w:r>
        <w:rPr>
          <w:rFonts w:asciiTheme="majorHAnsi" w:hAnsiTheme="majorHAnsi"/>
          <w:sz w:val="22"/>
          <w:szCs w:val="22"/>
          <w:lang w:val="en-GB"/>
        </w:rPr>
        <w:t xml:space="preserve">of </w:t>
      </w:r>
      <w:r w:rsidRPr="00F630C8">
        <w:rPr>
          <w:rFonts w:asciiTheme="majorHAnsi" w:hAnsiTheme="majorHAnsi"/>
          <w:sz w:val="22"/>
          <w:szCs w:val="22"/>
          <w:lang w:val="en-GB"/>
        </w:rPr>
        <w:t>2011 in Bali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:rsidR="00F02EB2" w:rsidRDefault="00F02EB2">
      <w:pPr>
        <w:rPr>
          <w:rFonts w:asciiTheme="majorHAnsi" w:hAnsiTheme="majorHAnsi"/>
          <w:sz w:val="22"/>
          <w:szCs w:val="22"/>
          <w:lang w:val="en-GB"/>
        </w:rPr>
      </w:pPr>
    </w:p>
    <w:p w:rsidR="0015611D" w:rsidRDefault="0015611D">
      <w:pPr>
        <w:rPr>
          <w:rFonts w:asciiTheme="majorHAnsi" w:hAnsiTheme="majorHAnsi"/>
          <w:sz w:val="22"/>
          <w:szCs w:val="22"/>
          <w:lang w:val="en-GB"/>
        </w:rPr>
      </w:pPr>
    </w:p>
    <w:p w:rsidR="0015611D" w:rsidRDefault="0015611D">
      <w:pPr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</w:p>
    <w:p w:rsidR="00F02EB2" w:rsidRDefault="00BE52CC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5. The NGO FORUM</w:t>
      </w:r>
      <w:r w:rsidRPr="00527065">
        <w:rPr>
          <w:rFonts w:asciiTheme="majorHAnsi" w:hAnsiTheme="majorHAnsi"/>
          <w:b/>
          <w:sz w:val="22"/>
          <w:szCs w:val="22"/>
          <w:lang w:val="en-GB"/>
        </w:rPr>
        <w:t xml:space="preserve"> had </w:t>
      </w:r>
      <w:proofErr w:type="gramStart"/>
      <w:r w:rsidRPr="00527065">
        <w:rPr>
          <w:rFonts w:asciiTheme="majorHAnsi" w:hAnsiTheme="majorHAnsi"/>
          <w:b/>
          <w:sz w:val="22"/>
          <w:szCs w:val="22"/>
          <w:lang w:val="en-GB"/>
        </w:rPr>
        <w:t>the  following</w:t>
      </w:r>
      <w:proofErr w:type="gramEnd"/>
      <w:r w:rsidRPr="00527065">
        <w:rPr>
          <w:rFonts w:asciiTheme="majorHAnsi" w:hAnsiTheme="majorHAnsi"/>
          <w:b/>
          <w:sz w:val="22"/>
          <w:szCs w:val="22"/>
          <w:lang w:val="en-GB"/>
        </w:rPr>
        <w:t xml:space="preserve"> observations:</w:t>
      </w:r>
      <w:r>
        <w:rPr>
          <w:rFonts w:asciiTheme="majorHAnsi" w:hAnsiTheme="majorHAnsi"/>
          <w:sz w:val="22"/>
          <w:szCs w:val="22"/>
          <w:lang w:val="en-GB"/>
        </w:rPr>
        <w:br/>
      </w:r>
    </w:p>
    <w:p w:rsidR="004A1CF3" w:rsidRDefault="00A615F8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5.1. The meeting reiterated the </w:t>
      </w:r>
      <w:r w:rsidR="00B07497">
        <w:rPr>
          <w:rFonts w:asciiTheme="majorHAnsi" w:hAnsiTheme="majorHAnsi"/>
          <w:sz w:val="22"/>
          <w:szCs w:val="22"/>
          <w:lang w:val="en-GB"/>
        </w:rPr>
        <w:t>fundamental</w:t>
      </w:r>
      <w:r w:rsidR="00B07497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 xml:space="preserve">role </w:t>
      </w:r>
      <w:r w:rsidR="00B07497">
        <w:rPr>
          <w:rFonts w:asciiTheme="majorHAnsi" w:hAnsiTheme="majorHAnsi"/>
          <w:sz w:val="22"/>
          <w:szCs w:val="22"/>
          <w:lang w:val="en-GB"/>
        </w:rPr>
        <w:t>devoted to NGOs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 xml:space="preserve"> in the </w:t>
      </w:r>
      <w:r w:rsidR="00D822B1">
        <w:rPr>
          <w:rFonts w:asciiTheme="majorHAnsi" w:hAnsiTheme="majorHAnsi"/>
          <w:sz w:val="22"/>
          <w:szCs w:val="22"/>
          <w:lang w:val="en-GB"/>
        </w:rPr>
        <w:t>im</w:t>
      </w:r>
      <w:r w:rsidR="00B07497">
        <w:rPr>
          <w:rFonts w:asciiTheme="majorHAnsi" w:hAnsiTheme="majorHAnsi"/>
          <w:sz w:val="22"/>
          <w:szCs w:val="22"/>
          <w:lang w:val="en-GB"/>
        </w:rPr>
        <w:t>plementation</w:t>
      </w:r>
      <w:r w:rsidR="00B07497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2E67EF" w:rsidRPr="00F630C8">
        <w:rPr>
          <w:rFonts w:asciiTheme="majorHAnsi" w:hAnsiTheme="majorHAnsi"/>
          <w:sz w:val="22"/>
          <w:szCs w:val="22"/>
          <w:lang w:val="en-GB"/>
        </w:rPr>
        <w:t>of the 2003 Convention,</w:t>
      </w:r>
      <w:r w:rsidR="0022142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07497">
        <w:rPr>
          <w:rFonts w:asciiTheme="majorHAnsi" w:hAnsiTheme="majorHAnsi"/>
          <w:sz w:val="22"/>
          <w:szCs w:val="22"/>
          <w:lang w:val="en-GB"/>
        </w:rPr>
        <w:t>notably in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07497">
        <w:rPr>
          <w:rFonts w:asciiTheme="majorHAnsi" w:hAnsiTheme="majorHAnsi"/>
          <w:sz w:val="22"/>
          <w:szCs w:val="22"/>
          <w:lang w:val="en-GB"/>
        </w:rPr>
        <w:t>A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>rt</w:t>
      </w:r>
      <w:r w:rsidR="002E1BBF">
        <w:rPr>
          <w:rFonts w:asciiTheme="majorHAnsi" w:hAnsiTheme="majorHAnsi"/>
          <w:sz w:val="22"/>
          <w:szCs w:val="22"/>
          <w:lang w:val="en-GB"/>
        </w:rPr>
        <w:t xml:space="preserve">icle 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>9</w:t>
      </w:r>
      <w:r w:rsidR="002E67EF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>and</w:t>
      </w:r>
      <w:r w:rsidR="002E67EF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07497">
        <w:rPr>
          <w:rFonts w:asciiTheme="majorHAnsi" w:hAnsiTheme="majorHAnsi"/>
          <w:sz w:val="22"/>
          <w:szCs w:val="22"/>
          <w:lang w:val="en-GB"/>
        </w:rPr>
        <w:t>A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>rt</w:t>
      </w:r>
      <w:r w:rsidR="002E1BBF">
        <w:rPr>
          <w:rFonts w:asciiTheme="majorHAnsi" w:hAnsiTheme="majorHAnsi"/>
          <w:sz w:val="22"/>
          <w:szCs w:val="22"/>
          <w:lang w:val="en-GB"/>
        </w:rPr>
        <w:t>icle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 xml:space="preserve"> 11b, </w:t>
      </w:r>
      <w:r>
        <w:rPr>
          <w:rFonts w:asciiTheme="majorHAnsi" w:hAnsiTheme="majorHAnsi"/>
          <w:sz w:val="22"/>
          <w:szCs w:val="22"/>
          <w:lang w:val="en-GB"/>
        </w:rPr>
        <w:t>as well as</w:t>
      </w:r>
      <w:r w:rsidR="003873C7" w:rsidRPr="00F630C8">
        <w:rPr>
          <w:rFonts w:asciiTheme="majorHAnsi" w:hAnsiTheme="majorHAnsi"/>
          <w:sz w:val="22"/>
          <w:szCs w:val="22"/>
          <w:lang w:val="en-GB"/>
        </w:rPr>
        <w:t xml:space="preserve"> the central role assigned to NGOs in </w:t>
      </w:r>
      <w:r w:rsidR="002E1BBF">
        <w:rPr>
          <w:rFonts w:asciiTheme="majorHAnsi" w:hAnsiTheme="majorHAnsi"/>
          <w:sz w:val="22"/>
          <w:szCs w:val="22"/>
          <w:lang w:val="en-GB"/>
        </w:rPr>
        <w:t xml:space="preserve">Chapter III.2 </w:t>
      </w:r>
      <w:r w:rsidR="001A7DDA">
        <w:rPr>
          <w:rFonts w:asciiTheme="majorHAnsi" w:hAnsiTheme="majorHAnsi"/>
          <w:sz w:val="22"/>
          <w:szCs w:val="22"/>
          <w:lang w:val="en-GB"/>
        </w:rPr>
        <w:t xml:space="preserve">of the </w:t>
      </w:r>
      <w:r w:rsidR="00B07497">
        <w:rPr>
          <w:rFonts w:asciiTheme="majorHAnsi" w:hAnsiTheme="majorHAnsi"/>
          <w:sz w:val="22"/>
          <w:szCs w:val="22"/>
          <w:lang w:val="en-GB"/>
        </w:rPr>
        <w:t xml:space="preserve">Operational </w:t>
      </w:r>
      <w:r w:rsidR="00456D82">
        <w:rPr>
          <w:rFonts w:asciiTheme="majorHAnsi" w:hAnsiTheme="majorHAnsi"/>
          <w:sz w:val="22"/>
          <w:szCs w:val="22"/>
          <w:lang w:val="en-GB"/>
        </w:rPr>
        <w:t xml:space="preserve">Directives </w:t>
      </w:r>
      <w:r w:rsidR="0022142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6515D" w:rsidRPr="00F630C8">
        <w:rPr>
          <w:rFonts w:asciiTheme="majorHAnsi" w:hAnsiTheme="majorHAnsi"/>
          <w:sz w:val="22"/>
          <w:szCs w:val="22"/>
          <w:lang w:val="en-GB"/>
        </w:rPr>
        <w:t xml:space="preserve">as demonstrated in the </w:t>
      </w:r>
      <w:r w:rsidR="00B07497">
        <w:rPr>
          <w:rFonts w:asciiTheme="majorHAnsi" w:hAnsiTheme="majorHAnsi"/>
          <w:sz w:val="22"/>
          <w:szCs w:val="22"/>
          <w:lang w:val="en-GB"/>
        </w:rPr>
        <w:t>periodic</w:t>
      </w:r>
      <w:r w:rsidR="00B07497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6515D" w:rsidRPr="00F630C8">
        <w:rPr>
          <w:rFonts w:asciiTheme="majorHAnsi" w:hAnsiTheme="majorHAnsi"/>
          <w:sz w:val="22"/>
          <w:szCs w:val="22"/>
          <w:lang w:val="en-GB"/>
        </w:rPr>
        <w:t>reports</w:t>
      </w:r>
      <w:r w:rsidR="00824229">
        <w:rPr>
          <w:rFonts w:asciiTheme="majorHAnsi" w:hAnsiTheme="majorHAnsi"/>
          <w:sz w:val="22"/>
          <w:szCs w:val="22"/>
          <w:lang w:val="en-GB"/>
        </w:rPr>
        <w:t xml:space="preserve"> of State P</w:t>
      </w:r>
      <w:r w:rsidR="00B07497">
        <w:rPr>
          <w:rFonts w:asciiTheme="majorHAnsi" w:hAnsiTheme="majorHAnsi"/>
          <w:sz w:val="22"/>
          <w:szCs w:val="22"/>
          <w:lang w:val="en-GB"/>
        </w:rPr>
        <w:t>arties</w:t>
      </w:r>
      <w:r w:rsidR="00021E8E" w:rsidRPr="00F630C8">
        <w:rPr>
          <w:rFonts w:asciiTheme="majorHAnsi" w:hAnsiTheme="majorHAnsi"/>
          <w:sz w:val="22"/>
          <w:szCs w:val="22"/>
          <w:lang w:val="en-GB"/>
        </w:rPr>
        <w:t xml:space="preserve">; 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br/>
      </w:r>
    </w:p>
    <w:p w:rsidR="00B26DCB" w:rsidRDefault="00221422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5.2.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The meeting took note </w:t>
      </w:r>
      <w:r w:rsidR="00824229">
        <w:rPr>
          <w:rFonts w:asciiTheme="majorHAnsi" w:hAnsiTheme="majorHAnsi"/>
          <w:sz w:val="22"/>
          <w:szCs w:val="22"/>
          <w:lang w:val="en-GB"/>
        </w:rPr>
        <w:t>of</w:t>
      </w:r>
      <w:r w:rsidR="00824229"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26DCB">
        <w:rPr>
          <w:rFonts w:asciiTheme="majorHAnsi" w:hAnsiTheme="majorHAnsi"/>
          <w:sz w:val="22"/>
          <w:szCs w:val="22"/>
          <w:lang w:val="en-GB"/>
        </w:rPr>
        <w:t>the important function</w:t>
      </w:r>
      <w:r w:rsidR="00824229">
        <w:rPr>
          <w:rFonts w:asciiTheme="majorHAnsi" w:hAnsiTheme="majorHAnsi"/>
          <w:sz w:val="22"/>
          <w:szCs w:val="22"/>
          <w:lang w:val="en-GB"/>
        </w:rPr>
        <w:t>s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24229">
        <w:rPr>
          <w:rFonts w:asciiTheme="majorHAnsi" w:hAnsiTheme="majorHAnsi"/>
          <w:sz w:val="22"/>
          <w:szCs w:val="22"/>
          <w:lang w:val="en-GB"/>
        </w:rPr>
        <w:t>fulfilled by</w:t>
      </w:r>
      <w:r w:rsidR="00824229"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24229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NGOs in the </w:t>
      </w:r>
      <w:r w:rsidRPr="00B26DCB">
        <w:rPr>
          <w:rFonts w:asciiTheme="majorHAnsi" w:hAnsiTheme="majorHAnsi"/>
          <w:sz w:val="22"/>
          <w:szCs w:val="22"/>
          <w:lang w:val="en-GB"/>
        </w:rPr>
        <w:t>implementation of the 2003 Convention</w:t>
      </w:r>
      <w:r w:rsidR="00FC6C8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24229">
        <w:rPr>
          <w:rFonts w:asciiTheme="majorHAnsi" w:hAnsiTheme="majorHAnsi"/>
          <w:sz w:val="22"/>
          <w:szCs w:val="22"/>
          <w:lang w:val="en-GB"/>
        </w:rPr>
        <w:t>from</w:t>
      </w:r>
      <w:r w:rsidR="00824229"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community level </w:t>
      </w:r>
      <w:r w:rsidR="00824229">
        <w:rPr>
          <w:rFonts w:asciiTheme="majorHAnsi" w:hAnsiTheme="majorHAnsi"/>
          <w:sz w:val="22"/>
          <w:szCs w:val="22"/>
          <w:lang w:val="en-GB"/>
        </w:rPr>
        <w:t>to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 national an</w:t>
      </w:r>
      <w:r w:rsidR="00FC6C84">
        <w:rPr>
          <w:rFonts w:asciiTheme="majorHAnsi" w:hAnsiTheme="majorHAnsi"/>
          <w:sz w:val="22"/>
          <w:szCs w:val="22"/>
          <w:lang w:val="en-GB"/>
        </w:rPr>
        <w:t>d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 international level</w:t>
      </w:r>
      <w:r w:rsidR="00824229">
        <w:rPr>
          <w:rFonts w:asciiTheme="majorHAnsi" w:hAnsiTheme="majorHAnsi"/>
          <w:sz w:val="22"/>
          <w:szCs w:val="22"/>
          <w:lang w:val="en-GB"/>
        </w:rPr>
        <w:t>,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 having in mind that the NGOs </w:t>
      </w:r>
      <w:r w:rsidR="00824229">
        <w:rPr>
          <w:rFonts w:asciiTheme="majorHAnsi" w:hAnsiTheme="majorHAnsi"/>
          <w:sz w:val="22"/>
          <w:szCs w:val="22"/>
          <w:lang w:val="en-GB"/>
        </w:rPr>
        <w:t>as</w:t>
      </w:r>
      <w:r w:rsidR="00B26DCB"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24229">
        <w:rPr>
          <w:rFonts w:asciiTheme="majorHAnsi" w:hAnsiTheme="majorHAnsi"/>
          <w:sz w:val="22"/>
          <w:szCs w:val="22"/>
          <w:lang w:val="en-GB"/>
        </w:rPr>
        <w:t xml:space="preserve">stakeholders and </w:t>
      </w:r>
      <w:r w:rsidR="00B26DCB" w:rsidRPr="00B26DCB">
        <w:rPr>
          <w:rFonts w:asciiTheme="majorHAnsi" w:hAnsiTheme="majorHAnsi"/>
          <w:sz w:val="22"/>
          <w:szCs w:val="22"/>
          <w:lang w:val="en-GB"/>
        </w:rPr>
        <w:t>intermediar</w:t>
      </w:r>
      <w:r w:rsidR="00824229">
        <w:rPr>
          <w:rFonts w:asciiTheme="majorHAnsi" w:hAnsiTheme="majorHAnsi"/>
          <w:sz w:val="22"/>
          <w:szCs w:val="22"/>
          <w:lang w:val="en-GB"/>
        </w:rPr>
        <w:t>ies</w:t>
      </w:r>
      <w:r w:rsidR="00506226">
        <w:rPr>
          <w:rFonts w:asciiTheme="majorHAnsi" w:hAnsiTheme="majorHAnsi"/>
          <w:sz w:val="22"/>
          <w:szCs w:val="22"/>
          <w:lang w:val="en-GB"/>
        </w:rPr>
        <w:t>,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B26DCB" w:rsidRDefault="00B26DCB" w:rsidP="006709E0">
      <w:pPr>
        <w:ind w:left="1416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</w:t>
      </w:r>
      <w:proofErr w:type="gramStart"/>
      <w:r w:rsidR="00824229">
        <w:rPr>
          <w:rFonts w:asciiTheme="majorHAnsi" w:hAnsiTheme="majorHAnsi"/>
          <w:sz w:val="22"/>
          <w:szCs w:val="22"/>
          <w:lang w:val="en-GB"/>
        </w:rPr>
        <w:t>are</w:t>
      </w:r>
      <w:proofErr w:type="gramEnd"/>
      <w:r w:rsidR="00824229"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>competent to translate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 the concepts, spirit and 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>goals of the Convention</w:t>
      </w:r>
      <w:r w:rsidR="0050490A">
        <w:rPr>
          <w:rFonts w:asciiTheme="majorHAnsi" w:hAnsiTheme="majorHAnsi"/>
          <w:sz w:val="22"/>
          <w:szCs w:val="22"/>
          <w:lang w:val="en-GB"/>
        </w:rPr>
        <w:t xml:space="preserve"> into act</w:t>
      </w:r>
      <w:r w:rsidR="00527065">
        <w:rPr>
          <w:rFonts w:asciiTheme="majorHAnsi" w:hAnsiTheme="majorHAnsi"/>
          <w:sz w:val="22"/>
          <w:szCs w:val="22"/>
          <w:lang w:val="en-GB"/>
        </w:rPr>
        <w:t>ion</w:t>
      </w:r>
      <w:r w:rsidR="0050490A">
        <w:rPr>
          <w:rFonts w:asciiTheme="majorHAnsi" w:hAnsiTheme="majorHAnsi"/>
          <w:sz w:val="22"/>
          <w:szCs w:val="22"/>
          <w:lang w:val="en-GB"/>
        </w:rPr>
        <w:t>s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br/>
        <w:t xml:space="preserve">- </w:t>
      </w:r>
      <w:r w:rsidR="00824229">
        <w:rPr>
          <w:rFonts w:asciiTheme="majorHAnsi" w:hAnsiTheme="majorHAnsi"/>
          <w:sz w:val="22"/>
          <w:szCs w:val="22"/>
          <w:lang w:val="en-GB"/>
        </w:rPr>
        <w:t>are</w:t>
      </w:r>
      <w:r w:rsidR="00824229"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 xml:space="preserve">able to </w:t>
      </w:r>
      <w:r w:rsidRPr="00B26DCB">
        <w:rPr>
          <w:rFonts w:asciiTheme="majorHAnsi" w:hAnsiTheme="majorHAnsi"/>
          <w:sz w:val="22"/>
          <w:szCs w:val="22"/>
          <w:lang w:val="en-GB"/>
        </w:rPr>
        <w:t>activate,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mediate and connect different actors, </w:t>
      </w:r>
      <w:r>
        <w:rPr>
          <w:rFonts w:asciiTheme="majorHAnsi" w:hAnsiTheme="majorHAnsi"/>
          <w:sz w:val="22"/>
          <w:szCs w:val="22"/>
          <w:lang w:val="en-GB"/>
        </w:rPr>
        <w:br/>
        <w:t xml:space="preserve">- </w:t>
      </w:r>
      <w:r w:rsidR="0050490A">
        <w:rPr>
          <w:rFonts w:asciiTheme="majorHAnsi" w:hAnsiTheme="majorHAnsi"/>
          <w:sz w:val="22"/>
          <w:szCs w:val="22"/>
          <w:lang w:val="en-GB"/>
        </w:rPr>
        <w:t>are contributing to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 xml:space="preserve"> a participatory approach and problem-</w:t>
      </w:r>
      <w:r w:rsidR="0050490A">
        <w:rPr>
          <w:rFonts w:asciiTheme="majorHAnsi" w:hAnsiTheme="majorHAnsi"/>
          <w:sz w:val="22"/>
          <w:szCs w:val="22"/>
          <w:lang w:val="en-GB"/>
        </w:rPr>
        <w:t>re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>solving</w:t>
      </w:r>
      <w:r w:rsidRPr="00B26DCB">
        <w:rPr>
          <w:rFonts w:asciiTheme="majorHAnsi" w:hAnsiTheme="majorHAnsi"/>
          <w:sz w:val="22"/>
          <w:szCs w:val="22"/>
          <w:lang w:val="en-GB"/>
        </w:rPr>
        <w:t xml:space="preserve"> attitude</w:t>
      </w:r>
      <w:r w:rsidR="00221422" w:rsidRPr="00B26DCB">
        <w:rPr>
          <w:rFonts w:asciiTheme="majorHAnsi" w:hAnsiTheme="majorHAnsi"/>
          <w:sz w:val="22"/>
          <w:szCs w:val="22"/>
          <w:lang w:val="en-GB"/>
        </w:rPr>
        <w:t>.</w:t>
      </w:r>
    </w:p>
    <w:p w:rsidR="00B26DCB" w:rsidRDefault="00B26DCB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</w:p>
    <w:p w:rsidR="00A20F3C" w:rsidRDefault="00B26DCB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5.3.The meeting recognized the </w:t>
      </w:r>
      <w:r w:rsidR="00D822B1">
        <w:rPr>
          <w:rFonts w:asciiTheme="majorHAnsi" w:hAnsiTheme="majorHAnsi"/>
          <w:sz w:val="22"/>
          <w:szCs w:val="22"/>
          <w:lang w:val="en-GB"/>
        </w:rPr>
        <w:t xml:space="preserve">fact </w:t>
      </w:r>
      <w:r>
        <w:rPr>
          <w:rFonts w:asciiTheme="majorHAnsi" w:hAnsiTheme="majorHAnsi"/>
          <w:sz w:val="22"/>
          <w:szCs w:val="22"/>
          <w:lang w:val="en-GB"/>
        </w:rPr>
        <w:t xml:space="preserve">that </w:t>
      </w:r>
      <w:r w:rsidR="00527065">
        <w:rPr>
          <w:rFonts w:asciiTheme="majorHAnsi" w:hAnsiTheme="majorHAnsi"/>
          <w:sz w:val="22"/>
          <w:szCs w:val="22"/>
          <w:lang w:val="en-GB"/>
        </w:rPr>
        <w:t>accreditation of</w:t>
      </w:r>
      <w:r w:rsidR="00D822B1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 xml:space="preserve">NGOs </w:t>
      </w:r>
      <w:r w:rsidR="00506226">
        <w:rPr>
          <w:rFonts w:asciiTheme="majorHAnsi" w:hAnsiTheme="majorHAnsi"/>
          <w:sz w:val="22"/>
          <w:szCs w:val="22"/>
          <w:lang w:val="en-GB"/>
        </w:rPr>
        <w:t xml:space="preserve">has </w:t>
      </w:r>
      <w:r>
        <w:rPr>
          <w:rFonts w:asciiTheme="majorHAnsi" w:hAnsiTheme="majorHAnsi"/>
          <w:sz w:val="22"/>
          <w:szCs w:val="22"/>
          <w:lang w:val="en-GB"/>
        </w:rPr>
        <w:t>undeniabl</w:t>
      </w:r>
      <w:r w:rsidR="0050490A">
        <w:rPr>
          <w:rFonts w:asciiTheme="majorHAnsi" w:hAnsiTheme="majorHAnsi"/>
          <w:sz w:val="22"/>
          <w:szCs w:val="22"/>
          <w:lang w:val="en-GB"/>
        </w:rPr>
        <w:t>y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06226">
        <w:rPr>
          <w:rFonts w:asciiTheme="majorHAnsi" w:hAnsiTheme="majorHAnsi"/>
          <w:sz w:val="22"/>
          <w:szCs w:val="22"/>
          <w:lang w:val="en-GB"/>
        </w:rPr>
        <w:t>benefi</w:t>
      </w:r>
      <w:r w:rsidR="00D822B1">
        <w:rPr>
          <w:rFonts w:asciiTheme="majorHAnsi" w:hAnsiTheme="majorHAnsi"/>
          <w:sz w:val="22"/>
          <w:szCs w:val="22"/>
          <w:lang w:val="en-GB"/>
        </w:rPr>
        <w:t xml:space="preserve">ted </w:t>
      </w:r>
      <w:r>
        <w:rPr>
          <w:rFonts w:asciiTheme="majorHAnsi" w:hAnsiTheme="majorHAnsi"/>
          <w:sz w:val="22"/>
          <w:szCs w:val="22"/>
          <w:lang w:val="en-GB"/>
        </w:rPr>
        <w:t>the stimulation of safeguarding</w:t>
      </w:r>
      <w:r w:rsidR="0050490A">
        <w:rPr>
          <w:rFonts w:asciiTheme="majorHAnsi" w:hAnsiTheme="majorHAnsi"/>
          <w:sz w:val="22"/>
          <w:szCs w:val="22"/>
          <w:lang w:val="en-GB"/>
        </w:rPr>
        <w:t xml:space="preserve"> ICH through c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>apacity building and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0490A">
        <w:rPr>
          <w:rFonts w:asciiTheme="majorHAnsi" w:hAnsiTheme="majorHAnsi"/>
          <w:sz w:val="22"/>
          <w:szCs w:val="22"/>
          <w:lang w:val="en-GB"/>
        </w:rPr>
        <w:t>strengthening</w:t>
      </w:r>
      <w:r w:rsidR="0050490A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12312" w:rsidRPr="00F630C8">
        <w:rPr>
          <w:rFonts w:asciiTheme="majorHAnsi" w:hAnsiTheme="majorHAnsi"/>
          <w:sz w:val="22"/>
          <w:szCs w:val="22"/>
          <w:lang w:val="en-GB"/>
        </w:rPr>
        <w:t xml:space="preserve">the networking of NGOs </w:t>
      </w:r>
      <w:r w:rsidR="0050490A">
        <w:rPr>
          <w:rFonts w:asciiTheme="majorHAnsi" w:hAnsiTheme="majorHAnsi"/>
          <w:sz w:val="22"/>
          <w:szCs w:val="22"/>
          <w:lang w:val="en-GB"/>
        </w:rPr>
        <w:t>at</w:t>
      </w:r>
      <w:r w:rsidR="00BE52CC">
        <w:rPr>
          <w:rFonts w:asciiTheme="majorHAnsi" w:hAnsiTheme="majorHAnsi"/>
          <w:sz w:val="22"/>
          <w:szCs w:val="22"/>
          <w:lang w:val="en-GB"/>
        </w:rPr>
        <w:t xml:space="preserve"> the International level</w:t>
      </w:r>
      <w:r w:rsidR="00506226">
        <w:rPr>
          <w:rFonts w:asciiTheme="majorHAnsi" w:hAnsiTheme="majorHAnsi"/>
          <w:sz w:val="22"/>
          <w:szCs w:val="22"/>
          <w:lang w:val="en-GB"/>
        </w:rPr>
        <w:t>. It has encouraged</w:t>
      </w:r>
      <w:r w:rsidR="004336C6" w:rsidRPr="00F630C8">
        <w:rPr>
          <w:rFonts w:asciiTheme="majorHAnsi" w:hAnsiTheme="majorHAnsi"/>
          <w:sz w:val="22"/>
          <w:szCs w:val="22"/>
          <w:lang w:val="en-GB"/>
        </w:rPr>
        <w:t xml:space="preserve"> NGOs, particularly those </w:t>
      </w:r>
      <w:r w:rsidR="0050490A">
        <w:rPr>
          <w:rFonts w:asciiTheme="majorHAnsi" w:hAnsiTheme="majorHAnsi"/>
          <w:sz w:val="22"/>
          <w:szCs w:val="22"/>
          <w:lang w:val="en-GB"/>
        </w:rPr>
        <w:t>from</w:t>
      </w:r>
      <w:r w:rsidR="0050490A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4336C6" w:rsidRPr="00F630C8">
        <w:rPr>
          <w:rFonts w:asciiTheme="majorHAnsi" w:hAnsiTheme="majorHAnsi"/>
          <w:sz w:val="22"/>
          <w:szCs w:val="22"/>
          <w:lang w:val="en-GB"/>
        </w:rPr>
        <w:t xml:space="preserve">developing countries, many of which are </w:t>
      </w:r>
      <w:r w:rsidR="0050490A">
        <w:rPr>
          <w:rFonts w:asciiTheme="majorHAnsi" w:hAnsiTheme="majorHAnsi"/>
          <w:sz w:val="22"/>
          <w:szCs w:val="22"/>
          <w:lang w:val="en-GB"/>
        </w:rPr>
        <w:t>composed of</w:t>
      </w:r>
      <w:r w:rsidR="004336C6" w:rsidRPr="00F630C8">
        <w:rPr>
          <w:rFonts w:asciiTheme="majorHAnsi" w:hAnsiTheme="majorHAnsi"/>
          <w:sz w:val="22"/>
          <w:szCs w:val="22"/>
          <w:lang w:val="en-GB"/>
        </w:rPr>
        <w:t xml:space="preserve"> ICH community </w:t>
      </w:r>
      <w:r w:rsidR="0050490A">
        <w:rPr>
          <w:rFonts w:asciiTheme="majorHAnsi" w:hAnsiTheme="majorHAnsi"/>
          <w:sz w:val="22"/>
          <w:szCs w:val="22"/>
          <w:lang w:val="en-GB"/>
        </w:rPr>
        <w:t>holders</w:t>
      </w:r>
      <w:r w:rsidR="004336C6" w:rsidRPr="00F630C8">
        <w:rPr>
          <w:rFonts w:asciiTheme="majorHAnsi" w:hAnsiTheme="majorHAnsi"/>
          <w:sz w:val="22"/>
          <w:szCs w:val="22"/>
          <w:lang w:val="en-GB"/>
        </w:rPr>
        <w:t xml:space="preserve">, to enhance their safeguarding capabilities and </w:t>
      </w:r>
      <w:r w:rsidR="00D822B1">
        <w:rPr>
          <w:rFonts w:asciiTheme="majorHAnsi" w:hAnsiTheme="majorHAnsi"/>
          <w:sz w:val="22"/>
          <w:szCs w:val="22"/>
          <w:lang w:val="en-GB"/>
        </w:rPr>
        <w:t>facilit</w:t>
      </w:r>
      <w:r w:rsidR="00B400E0">
        <w:rPr>
          <w:rFonts w:asciiTheme="majorHAnsi" w:hAnsiTheme="majorHAnsi"/>
          <w:sz w:val="22"/>
          <w:szCs w:val="22"/>
          <w:lang w:val="en-GB"/>
        </w:rPr>
        <w:t>ate their alignment to accepted</w:t>
      </w:r>
      <w:r w:rsidR="004336C6" w:rsidRPr="00F630C8">
        <w:rPr>
          <w:rFonts w:asciiTheme="majorHAnsi" w:hAnsiTheme="majorHAnsi"/>
          <w:sz w:val="22"/>
          <w:szCs w:val="22"/>
          <w:lang w:val="en-GB"/>
        </w:rPr>
        <w:t xml:space="preserve"> international standard</w:t>
      </w:r>
      <w:r w:rsidR="00D822B1">
        <w:rPr>
          <w:rFonts w:asciiTheme="majorHAnsi" w:hAnsiTheme="majorHAnsi"/>
          <w:sz w:val="22"/>
          <w:szCs w:val="22"/>
          <w:lang w:val="en-GB"/>
        </w:rPr>
        <w:t xml:space="preserve"> working concepts and methods</w:t>
      </w:r>
      <w:r w:rsidR="004336C6" w:rsidRPr="00F630C8">
        <w:rPr>
          <w:rFonts w:asciiTheme="majorHAnsi" w:hAnsiTheme="majorHAnsi"/>
          <w:sz w:val="22"/>
          <w:szCs w:val="22"/>
          <w:lang w:val="en-GB"/>
        </w:rPr>
        <w:t>;</w:t>
      </w:r>
    </w:p>
    <w:p w:rsidR="002E67EF" w:rsidRPr="00F630C8" w:rsidRDefault="002E67EF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</w:p>
    <w:p w:rsidR="00F135DC" w:rsidRDefault="00221422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5.4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.</w:t>
      </w:r>
      <w:r w:rsidR="00B26DCB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="00B26DCB">
        <w:rPr>
          <w:rFonts w:asciiTheme="majorHAnsi" w:hAnsiTheme="majorHAnsi"/>
          <w:sz w:val="22"/>
          <w:szCs w:val="22"/>
          <w:lang w:val="en-GB"/>
        </w:rPr>
        <w:t xml:space="preserve"> meeting affirmed </w:t>
      </w:r>
      <w:r w:rsidR="002E67EF" w:rsidRPr="00F630C8">
        <w:rPr>
          <w:rFonts w:asciiTheme="majorHAnsi" w:hAnsiTheme="majorHAnsi"/>
          <w:sz w:val="22"/>
          <w:szCs w:val="22"/>
          <w:lang w:val="en-GB"/>
        </w:rPr>
        <w:t xml:space="preserve">that NGOs can </w:t>
      </w:r>
      <w:r w:rsidR="00456D82">
        <w:rPr>
          <w:rFonts w:asciiTheme="majorHAnsi" w:hAnsiTheme="majorHAnsi"/>
          <w:sz w:val="22"/>
          <w:szCs w:val="22"/>
          <w:lang w:val="en-GB"/>
        </w:rPr>
        <w:t xml:space="preserve">continue contributing to </w:t>
      </w:r>
      <w:r w:rsidR="002E67EF" w:rsidRPr="00F630C8">
        <w:rPr>
          <w:rFonts w:asciiTheme="majorHAnsi" w:hAnsiTheme="majorHAnsi"/>
          <w:sz w:val="22"/>
          <w:szCs w:val="22"/>
          <w:lang w:val="en-GB"/>
        </w:rPr>
        <w:t>assist and help</w:t>
      </w:r>
      <w:r w:rsidR="00506226">
        <w:rPr>
          <w:rFonts w:asciiTheme="majorHAnsi" w:hAnsiTheme="majorHAnsi"/>
          <w:sz w:val="22"/>
          <w:szCs w:val="22"/>
          <w:lang w:val="en-GB"/>
        </w:rPr>
        <w:t xml:space="preserve"> the IGC in the fulfilment of its objectives. </w:t>
      </w:r>
    </w:p>
    <w:p w:rsidR="00BE52CC" w:rsidRDefault="00BE52CC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BE52CC" w:rsidRDefault="00BE52CC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BE52CC" w:rsidRDefault="00BE52CC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1D794E" w:rsidRPr="00F630C8" w:rsidRDefault="008C67D3">
      <w:pPr>
        <w:rPr>
          <w:rFonts w:asciiTheme="majorHAnsi" w:hAnsiTheme="majorHAnsi"/>
          <w:b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b/>
          <w:sz w:val="22"/>
          <w:szCs w:val="22"/>
          <w:lang w:val="en-GB"/>
        </w:rPr>
        <w:t>6.Therefore</w:t>
      </w:r>
      <w:proofErr w:type="gramEnd"/>
      <w:r>
        <w:rPr>
          <w:rFonts w:asciiTheme="majorHAnsi" w:hAnsiTheme="majorHAnsi"/>
          <w:b/>
          <w:sz w:val="22"/>
          <w:szCs w:val="22"/>
          <w:lang w:val="en-GB"/>
        </w:rPr>
        <w:t>, the NGO</w:t>
      </w:r>
      <w:r w:rsidR="001D794E">
        <w:rPr>
          <w:rFonts w:asciiTheme="majorHAnsi" w:hAnsiTheme="majorHAnsi"/>
          <w:b/>
          <w:sz w:val="22"/>
          <w:szCs w:val="22"/>
          <w:lang w:val="en-GB"/>
        </w:rPr>
        <w:t xml:space="preserve"> FORUM recommends the following for consideration by the IGC:</w:t>
      </w:r>
    </w:p>
    <w:p w:rsidR="00F02EB2" w:rsidRDefault="00F02EB2">
      <w:pPr>
        <w:rPr>
          <w:rFonts w:asciiTheme="majorHAnsi" w:hAnsiTheme="majorHAnsi"/>
          <w:sz w:val="22"/>
          <w:szCs w:val="22"/>
          <w:lang w:val="en-GB"/>
        </w:rPr>
      </w:pPr>
    </w:p>
    <w:p w:rsidR="00F02EB2" w:rsidRDefault="00BE52CC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6.1. to take</w:t>
      </w:r>
      <w:r w:rsidR="00506226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 xml:space="preserve">note of the willingness of </w:t>
      </w:r>
      <w:r w:rsidR="009A48AC" w:rsidRPr="00F630C8">
        <w:rPr>
          <w:rFonts w:asciiTheme="majorHAnsi" w:hAnsiTheme="majorHAnsi"/>
          <w:sz w:val="22"/>
          <w:szCs w:val="22"/>
          <w:lang w:val="en-GB"/>
        </w:rPr>
        <w:t>NGOs</w:t>
      </w:r>
      <w:r w:rsidR="00456D82">
        <w:rPr>
          <w:rFonts w:asciiTheme="majorHAnsi" w:hAnsiTheme="majorHAnsi"/>
          <w:sz w:val="22"/>
          <w:szCs w:val="22"/>
          <w:lang w:val="en-GB"/>
        </w:rPr>
        <w:t xml:space="preserve"> to contribute to</w:t>
      </w:r>
      <w:r w:rsidR="0096734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A48AC" w:rsidRPr="00F630C8">
        <w:rPr>
          <w:rFonts w:asciiTheme="majorHAnsi" w:hAnsiTheme="majorHAnsi"/>
          <w:sz w:val="22"/>
          <w:szCs w:val="22"/>
          <w:lang w:val="en-GB"/>
        </w:rPr>
        <w:t>the strengthening of</w:t>
      </w:r>
      <w:r w:rsidR="00456D82">
        <w:rPr>
          <w:rFonts w:asciiTheme="majorHAnsi" w:hAnsiTheme="majorHAnsi"/>
          <w:sz w:val="22"/>
          <w:szCs w:val="22"/>
          <w:lang w:val="en-GB"/>
        </w:rPr>
        <w:t xml:space="preserve"> the </w:t>
      </w:r>
      <w:r w:rsidR="0096734E">
        <w:rPr>
          <w:rFonts w:asciiTheme="majorHAnsi" w:hAnsiTheme="majorHAnsi"/>
          <w:sz w:val="22"/>
          <w:szCs w:val="22"/>
          <w:lang w:val="en-GB"/>
        </w:rPr>
        <w:t>fundamental</w:t>
      </w:r>
      <w:r w:rsidR="00506226">
        <w:rPr>
          <w:rFonts w:asciiTheme="majorHAnsi" w:hAnsiTheme="majorHAnsi"/>
          <w:sz w:val="22"/>
          <w:szCs w:val="22"/>
          <w:lang w:val="en-GB"/>
        </w:rPr>
        <w:t xml:space="preserve"> c</w:t>
      </w:r>
      <w:r w:rsidR="009A48AC" w:rsidRPr="00F630C8">
        <w:rPr>
          <w:rFonts w:asciiTheme="majorHAnsi" w:hAnsiTheme="majorHAnsi"/>
          <w:sz w:val="22"/>
          <w:szCs w:val="22"/>
          <w:lang w:val="en-GB"/>
        </w:rPr>
        <w:t xml:space="preserve">ommunity </w:t>
      </w:r>
      <w:r w:rsidR="00456D82">
        <w:rPr>
          <w:rFonts w:asciiTheme="majorHAnsi" w:hAnsiTheme="majorHAnsi"/>
          <w:sz w:val="22"/>
          <w:szCs w:val="22"/>
          <w:lang w:val="en-GB"/>
        </w:rPr>
        <w:t>participation</w:t>
      </w:r>
      <w:r w:rsidR="00456D82" w:rsidRPr="00F630C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A48AC" w:rsidRPr="00F630C8">
        <w:rPr>
          <w:rFonts w:asciiTheme="majorHAnsi" w:hAnsiTheme="majorHAnsi"/>
          <w:sz w:val="22"/>
          <w:szCs w:val="22"/>
          <w:lang w:val="en-GB"/>
        </w:rPr>
        <w:t>in the implementation of the 200</w:t>
      </w:r>
      <w:r w:rsidR="00506226">
        <w:rPr>
          <w:rFonts w:asciiTheme="majorHAnsi" w:hAnsiTheme="majorHAnsi"/>
          <w:sz w:val="22"/>
          <w:szCs w:val="22"/>
          <w:lang w:val="en-GB"/>
        </w:rPr>
        <w:t>3 Convention</w:t>
      </w:r>
      <w:r w:rsidR="00F0114E">
        <w:rPr>
          <w:rFonts w:asciiTheme="majorHAnsi" w:hAnsiTheme="majorHAnsi"/>
          <w:sz w:val="22"/>
          <w:szCs w:val="22"/>
          <w:lang w:val="en-GB"/>
        </w:rPr>
        <w:t>,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27065">
        <w:rPr>
          <w:rFonts w:asciiTheme="majorHAnsi" w:hAnsiTheme="majorHAnsi"/>
          <w:sz w:val="22"/>
          <w:szCs w:val="22"/>
          <w:lang w:val="en-GB"/>
        </w:rPr>
        <w:t xml:space="preserve">and </w:t>
      </w:r>
      <w:r>
        <w:rPr>
          <w:rFonts w:asciiTheme="majorHAnsi" w:hAnsiTheme="majorHAnsi"/>
          <w:sz w:val="22"/>
          <w:szCs w:val="22"/>
          <w:lang w:val="en-GB"/>
        </w:rPr>
        <w:t>to</w:t>
      </w:r>
      <w:r w:rsidR="009A48AC" w:rsidRPr="00F630C8">
        <w:rPr>
          <w:rFonts w:asciiTheme="majorHAnsi" w:hAnsiTheme="majorHAnsi"/>
          <w:sz w:val="22"/>
          <w:szCs w:val="22"/>
          <w:lang w:val="en-GB"/>
        </w:rPr>
        <w:t xml:space="preserve"> offer their </w:t>
      </w:r>
      <w:r w:rsidR="00456D82">
        <w:rPr>
          <w:rFonts w:asciiTheme="majorHAnsi" w:hAnsiTheme="majorHAnsi"/>
          <w:sz w:val="22"/>
          <w:szCs w:val="22"/>
          <w:lang w:val="en-GB"/>
        </w:rPr>
        <w:t>support and expertise</w:t>
      </w:r>
      <w:r w:rsidR="009A48AC" w:rsidRPr="00F630C8">
        <w:rPr>
          <w:rFonts w:asciiTheme="majorHAnsi" w:hAnsiTheme="majorHAnsi"/>
          <w:sz w:val="22"/>
          <w:szCs w:val="22"/>
          <w:lang w:val="en-GB"/>
        </w:rPr>
        <w:t xml:space="preserve"> as accredited NGOs</w:t>
      </w:r>
      <w:r>
        <w:rPr>
          <w:rFonts w:asciiTheme="majorHAnsi" w:hAnsiTheme="majorHAnsi"/>
          <w:sz w:val="22"/>
          <w:szCs w:val="22"/>
          <w:lang w:val="en-GB"/>
        </w:rPr>
        <w:t xml:space="preserve"> in national and international </w:t>
      </w:r>
      <w:r w:rsidR="00F0114E">
        <w:rPr>
          <w:rFonts w:asciiTheme="majorHAnsi" w:hAnsiTheme="majorHAnsi"/>
          <w:sz w:val="22"/>
          <w:szCs w:val="22"/>
          <w:lang w:val="en-GB"/>
        </w:rPr>
        <w:t>process</w:t>
      </w:r>
      <w:r>
        <w:rPr>
          <w:rFonts w:asciiTheme="majorHAnsi" w:hAnsiTheme="majorHAnsi"/>
          <w:sz w:val="22"/>
          <w:szCs w:val="22"/>
          <w:lang w:val="en-GB"/>
        </w:rPr>
        <w:t xml:space="preserve">es </w:t>
      </w:r>
      <w:r w:rsidR="00456D82">
        <w:rPr>
          <w:rFonts w:asciiTheme="majorHAnsi" w:hAnsiTheme="majorHAnsi"/>
          <w:sz w:val="22"/>
          <w:szCs w:val="22"/>
          <w:lang w:val="en-GB"/>
        </w:rPr>
        <w:t>and</w:t>
      </w:r>
      <w:r>
        <w:rPr>
          <w:rFonts w:asciiTheme="majorHAnsi" w:hAnsiTheme="majorHAnsi"/>
          <w:sz w:val="22"/>
          <w:szCs w:val="22"/>
          <w:lang w:val="en-GB"/>
        </w:rPr>
        <w:t xml:space="preserve"> efforts for capacity building and</w:t>
      </w:r>
      <w:r w:rsidR="00527065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safeguarding of</w:t>
      </w:r>
      <w:r w:rsidRPr="006508E5">
        <w:rPr>
          <w:rFonts w:asciiTheme="majorHAnsi" w:hAnsiTheme="majorHAnsi"/>
          <w:sz w:val="22"/>
          <w:szCs w:val="22"/>
          <w:lang w:val="en-GB"/>
        </w:rPr>
        <w:t xml:space="preserve"> ICH</w:t>
      </w:r>
      <w:r>
        <w:rPr>
          <w:rFonts w:asciiTheme="majorHAnsi" w:hAnsiTheme="majorHAnsi"/>
          <w:sz w:val="22"/>
          <w:szCs w:val="22"/>
          <w:lang w:val="en-GB"/>
        </w:rPr>
        <w:t>;</w:t>
      </w:r>
    </w:p>
    <w:p w:rsidR="00F02EB2" w:rsidRDefault="00E64C58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  <w:r w:rsidRPr="006508E5">
        <w:rPr>
          <w:rFonts w:asciiTheme="majorHAnsi" w:hAnsiTheme="majorHAnsi"/>
          <w:sz w:val="22"/>
          <w:szCs w:val="22"/>
          <w:lang w:val="en-GB"/>
        </w:rPr>
        <w:br/>
        <w:t xml:space="preserve">6.2. </w:t>
      </w:r>
      <w:r w:rsidR="00BE52CC">
        <w:rPr>
          <w:rFonts w:asciiTheme="majorHAnsi" w:hAnsiTheme="majorHAnsi"/>
          <w:sz w:val="22"/>
          <w:szCs w:val="22"/>
          <w:lang w:val="en-GB"/>
        </w:rPr>
        <w:t xml:space="preserve">to take into consideration the </w:t>
      </w:r>
      <w:r w:rsidR="0096734E">
        <w:rPr>
          <w:rFonts w:asciiTheme="majorHAnsi" w:hAnsiTheme="majorHAnsi"/>
          <w:sz w:val="22"/>
          <w:szCs w:val="22"/>
          <w:lang w:val="en-GB"/>
        </w:rPr>
        <w:t xml:space="preserve">fundamental </w:t>
      </w:r>
      <w:r w:rsidR="00527065">
        <w:rPr>
          <w:rFonts w:asciiTheme="majorHAnsi" w:hAnsiTheme="majorHAnsi"/>
          <w:sz w:val="22"/>
          <w:szCs w:val="22"/>
          <w:lang w:val="en-GB"/>
        </w:rPr>
        <w:t xml:space="preserve">role of NGOs for cultural mediation, </w:t>
      </w:r>
      <w:r w:rsidR="0085376F">
        <w:rPr>
          <w:rFonts w:asciiTheme="majorHAnsi" w:hAnsiTheme="majorHAnsi"/>
          <w:sz w:val="22"/>
          <w:szCs w:val="22"/>
          <w:lang w:val="en-GB"/>
        </w:rPr>
        <w:t xml:space="preserve">raising awareness, </w:t>
      </w:r>
      <w:r w:rsidR="00527065">
        <w:rPr>
          <w:rFonts w:asciiTheme="majorHAnsi" w:hAnsiTheme="majorHAnsi"/>
          <w:sz w:val="22"/>
          <w:szCs w:val="22"/>
          <w:lang w:val="en-GB"/>
        </w:rPr>
        <w:t>representation and advocacy</w:t>
      </w:r>
      <w:r w:rsidR="00BE52CC">
        <w:rPr>
          <w:rFonts w:asciiTheme="majorHAnsi" w:hAnsiTheme="majorHAnsi"/>
          <w:sz w:val="22"/>
          <w:szCs w:val="22"/>
          <w:lang w:val="en-GB"/>
        </w:rPr>
        <w:t>;</w:t>
      </w:r>
    </w:p>
    <w:p w:rsidR="00F02EB2" w:rsidRDefault="00F02EB2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</w:p>
    <w:p w:rsidR="000F018B" w:rsidRDefault="00BE52CC" w:rsidP="000F018B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6.3. </w:t>
      </w:r>
      <w:proofErr w:type="gramStart"/>
      <w:r w:rsidRPr="00506226">
        <w:rPr>
          <w:rFonts w:asciiTheme="majorHAnsi" w:hAnsiTheme="majorHAnsi"/>
          <w:sz w:val="22"/>
          <w:szCs w:val="22"/>
          <w:lang w:val="en-GB"/>
        </w:rPr>
        <w:t>to</w:t>
      </w:r>
      <w:proofErr w:type="gramEnd"/>
      <w:r w:rsidRPr="0050622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83976" w:rsidRPr="00506226">
        <w:rPr>
          <w:rFonts w:asciiTheme="majorHAnsi" w:hAnsiTheme="majorHAnsi"/>
          <w:sz w:val="22"/>
          <w:szCs w:val="22"/>
          <w:lang w:val="en-GB"/>
        </w:rPr>
        <w:t xml:space="preserve">explore </w:t>
      </w:r>
      <w:r w:rsidR="00456D82" w:rsidRPr="00506226">
        <w:rPr>
          <w:rFonts w:asciiTheme="majorHAnsi" w:hAnsiTheme="majorHAnsi"/>
          <w:sz w:val="22"/>
          <w:szCs w:val="22"/>
          <w:lang w:val="en-GB"/>
        </w:rPr>
        <w:t xml:space="preserve">possibilities </w:t>
      </w:r>
      <w:r w:rsidR="0096734E" w:rsidRPr="00506226">
        <w:rPr>
          <w:rFonts w:asciiTheme="majorHAnsi" w:hAnsiTheme="majorHAnsi"/>
          <w:sz w:val="22"/>
          <w:szCs w:val="22"/>
          <w:lang w:val="en-GB"/>
        </w:rPr>
        <w:t>at multilateral level to develop</w:t>
      </w:r>
      <w:r w:rsidR="00456D82" w:rsidRPr="0050622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83976" w:rsidRPr="00506226">
        <w:rPr>
          <w:rFonts w:asciiTheme="majorHAnsi" w:hAnsiTheme="majorHAnsi"/>
          <w:sz w:val="22"/>
          <w:szCs w:val="22"/>
          <w:lang w:val="en-GB"/>
        </w:rPr>
        <w:t>the</w:t>
      </w:r>
      <w:r w:rsidR="00125235" w:rsidRPr="00506226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06226">
        <w:rPr>
          <w:rFonts w:asciiTheme="majorHAnsi" w:hAnsiTheme="majorHAnsi"/>
          <w:sz w:val="22"/>
          <w:szCs w:val="22"/>
          <w:lang w:val="en-GB"/>
        </w:rPr>
        <w:t>advisory</w:t>
      </w:r>
      <w:r w:rsidR="00F0114E" w:rsidRPr="0050622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583976" w:rsidRPr="00506226">
        <w:rPr>
          <w:rFonts w:asciiTheme="majorHAnsi" w:hAnsiTheme="majorHAnsi"/>
          <w:sz w:val="22"/>
          <w:szCs w:val="22"/>
          <w:lang w:val="en-GB"/>
        </w:rPr>
        <w:t>function</w:t>
      </w:r>
      <w:r w:rsidR="00456D82" w:rsidRPr="00506226">
        <w:rPr>
          <w:rFonts w:asciiTheme="majorHAnsi" w:hAnsiTheme="majorHAnsi"/>
          <w:sz w:val="22"/>
          <w:szCs w:val="22"/>
          <w:lang w:val="en-GB"/>
        </w:rPr>
        <w:t>s</w:t>
      </w:r>
      <w:r w:rsidR="00506226" w:rsidRPr="00506226">
        <w:rPr>
          <w:rFonts w:asciiTheme="majorHAnsi" w:hAnsiTheme="majorHAnsi"/>
          <w:sz w:val="22"/>
          <w:szCs w:val="22"/>
          <w:lang w:val="en-GB"/>
        </w:rPr>
        <w:t xml:space="preserve"> of Accredited NGOs;</w:t>
      </w:r>
    </w:p>
    <w:p w:rsidR="000F018B" w:rsidRDefault="000F018B" w:rsidP="000F018B">
      <w:pPr>
        <w:ind w:left="708"/>
        <w:rPr>
          <w:rFonts w:asciiTheme="majorHAnsi" w:hAnsiTheme="majorHAnsi"/>
          <w:sz w:val="22"/>
          <w:szCs w:val="22"/>
          <w:lang w:val="en-GB"/>
        </w:rPr>
      </w:pPr>
    </w:p>
    <w:p w:rsidR="000F018B" w:rsidRDefault="000F018B" w:rsidP="000F018B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6.4. to recognise </w:t>
      </w:r>
      <w:r w:rsidR="00596132">
        <w:rPr>
          <w:rFonts w:asciiTheme="majorHAnsi" w:hAnsiTheme="majorHAnsi"/>
          <w:sz w:val="22"/>
          <w:szCs w:val="22"/>
          <w:lang w:val="en-GB"/>
        </w:rPr>
        <w:t xml:space="preserve">that </w:t>
      </w:r>
      <w:r>
        <w:rPr>
          <w:rFonts w:asciiTheme="majorHAnsi" w:hAnsiTheme="majorHAnsi"/>
          <w:sz w:val="22"/>
          <w:szCs w:val="22"/>
          <w:lang w:val="en-GB"/>
        </w:rPr>
        <w:t>the</w:t>
      </w:r>
      <w:r w:rsidR="00596132">
        <w:rPr>
          <w:rFonts w:asciiTheme="majorHAnsi" w:hAnsiTheme="majorHAnsi"/>
          <w:sz w:val="22"/>
          <w:szCs w:val="22"/>
          <w:lang w:val="en-GB"/>
        </w:rPr>
        <w:t xml:space="preserve"> role of </w:t>
      </w:r>
      <w:r>
        <w:rPr>
          <w:rFonts w:asciiTheme="majorHAnsi" w:hAnsiTheme="majorHAnsi"/>
          <w:sz w:val="22"/>
          <w:szCs w:val="22"/>
          <w:lang w:val="en-GB"/>
        </w:rPr>
        <w:t>accredited NGO’s as stakeholders in the implementation of the Convention</w:t>
      </w:r>
      <w:r w:rsidR="00596132">
        <w:rPr>
          <w:rFonts w:asciiTheme="majorHAnsi" w:hAnsiTheme="majorHAnsi"/>
          <w:sz w:val="22"/>
          <w:szCs w:val="22"/>
          <w:lang w:val="en-GB"/>
        </w:rPr>
        <w:t xml:space="preserve"> goes beyo</w:t>
      </w:r>
      <w:r w:rsidR="00612DB3">
        <w:rPr>
          <w:rFonts w:asciiTheme="majorHAnsi" w:hAnsiTheme="majorHAnsi"/>
          <w:sz w:val="22"/>
          <w:szCs w:val="22"/>
          <w:lang w:val="en-GB"/>
        </w:rPr>
        <w:t xml:space="preserve">nd the limited opportunities to act in an advisory capacity </w:t>
      </w:r>
      <w:r w:rsidR="00B46536">
        <w:rPr>
          <w:rFonts w:asciiTheme="majorHAnsi" w:hAnsiTheme="majorHAnsi"/>
          <w:sz w:val="22"/>
          <w:szCs w:val="22"/>
          <w:lang w:val="en-GB"/>
        </w:rPr>
        <w:t>to the C</w:t>
      </w:r>
      <w:r w:rsidR="00612DB3">
        <w:rPr>
          <w:rFonts w:asciiTheme="majorHAnsi" w:hAnsiTheme="majorHAnsi"/>
          <w:sz w:val="22"/>
          <w:szCs w:val="22"/>
          <w:lang w:val="en-GB"/>
        </w:rPr>
        <w:t>ommittee</w:t>
      </w:r>
      <w:r w:rsidR="0032312E">
        <w:rPr>
          <w:rFonts w:asciiTheme="majorHAnsi" w:hAnsiTheme="majorHAnsi"/>
          <w:sz w:val="22"/>
          <w:szCs w:val="22"/>
          <w:lang w:val="en-GB"/>
        </w:rPr>
        <w:t>,</w:t>
      </w:r>
      <w:r w:rsidR="00612DB3">
        <w:rPr>
          <w:rFonts w:asciiTheme="majorHAnsi" w:hAnsiTheme="majorHAnsi"/>
          <w:sz w:val="22"/>
          <w:szCs w:val="22"/>
          <w:lang w:val="en-GB"/>
        </w:rPr>
        <w:t xml:space="preserve"> and  </w:t>
      </w:r>
      <w:r>
        <w:rPr>
          <w:rFonts w:asciiTheme="majorHAnsi" w:hAnsiTheme="majorHAnsi"/>
          <w:sz w:val="22"/>
          <w:szCs w:val="22"/>
          <w:lang w:val="en-GB"/>
        </w:rPr>
        <w:t xml:space="preserve">therefore consider them </w:t>
      </w:r>
      <w:r w:rsidR="00CF389C">
        <w:rPr>
          <w:rFonts w:asciiTheme="majorHAnsi" w:hAnsiTheme="majorHAnsi"/>
          <w:sz w:val="22"/>
          <w:szCs w:val="22"/>
          <w:lang w:val="en-GB"/>
        </w:rPr>
        <w:t xml:space="preserve">to be </w:t>
      </w:r>
      <w:r w:rsidR="00612DB3">
        <w:rPr>
          <w:rFonts w:asciiTheme="majorHAnsi" w:hAnsiTheme="majorHAnsi"/>
          <w:sz w:val="22"/>
          <w:szCs w:val="22"/>
          <w:lang w:val="en-GB"/>
        </w:rPr>
        <w:t xml:space="preserve">active participants </w:t>
      </w:r>
      <w:r>
        <w:rPr>
          <w:rFonts w:asciiTheme="majorHAnsi" w:hAnsiTheme="majorHAnsi"/>
          <w:sz w:val="22"/>
          <w:szCs w:val="22"/>
          <w:lang w:val="en-GB"/>
        </w:rPr>
        <w:t>in any possible revision of the criteria for accreditation.</w:t>
      </w:r>
    </w:p>
    <w:p w:rsidR="000F018B" w:rsidRDefault="000F018B" w:rsidP="006709E0">
      <w:pPr>
        <w:ind w:left="708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9F378D" w:rsidRDefault="009F378D" w:rsidP="006709E0">
      <w:pPr>
        <w:ind w:left="708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6.5. </w:t>
      </w:r>
      <w:proofErr w:type="gramStart"/>
      <w:r w:rsidRPr="00F630C8">
        <w:rPr>
          <w:rFonts w:asciiTheme="majorHAnsi" w:hAnsiTheme="majorHAnsi"/>
          <w:sz w:val="22"/>
          <w:szCs w:val="22"/>
          <w:lang w:val="en-GB"/>
        </w:rPr>
        <w:t>to</w:t>
      </w:r>
      <w:proofErr w:type="gramEnd"/>
      <w:r w:rsidRPr="00F630C8">
        <w:rPr>
          <w:rFonts w:asciiTheme="majorHAnsi" w:hAnsiTheme="majorHAnsi"/>
          <w:sz w:val="22"/>
          <w:szCs w:val="22"/>
          <w:lang w:val="en-GB"/>
        </w:rPr>
        <w:t xml:space="preserve"> consider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to have </w:t>
      </w:r>
      <w:r w:rsidR="00CF389C">
        <w:rPr>
          <w:rFonts w:asciiTheme="majorHAnsi" w:hAnsiTheme="majorHAnsi"/>
          <w:sz w:val="22"/>
          <w:szCs w:val="22"/>
          <w:lang w:val="en-GB"/>
        </w:rPr>
        <w:t xml:space="preserve">periodic </w:t>
      </w:r>
      <w:r w:rsidRPr="00F630C8">
        <w:rPr>
          <w:rFonts w:asciiTheme="majorHAnsi" w:hAnsiTheme="majorHAnsi"/>
          <w:sz w:val="22"/>
          <w:szCs w:val="22"/>
          <w:lang w:val="en-GB"/>
        </w:rPr>
        <w:t>reports of NGO</w:t>
      </w:r>
      <w:r>
        <w:rPr>
          <w:rFonts w:asciiTheme="majorHAnsi" w:hAnsiTheme="majorHAnsi"/>
          <w:sz w:val="22"/>
          <w:szCs w:val="22"/>
          <w:lang w:val="en-GB"/>
        </w:rPr>
        <w:t>s be taken</w:t>
      </w:r>
      <w:r w:rsidRPr="00F630C8">
        <w:rPr>
          <w:rFonts w:asciiTheme="majorHAnsi" w:hAnsiTheme="majorHAnsi"/>
          <w:sz w:val="22"/>
          <w:szCs w:val="22"/>
          <w:lang w:val="en-GB"/>
        </w:rPr>
        <w:t xml:space="preserve"> into account</w:t>
      </w:r>
      <w:r>
        <w:rPr>
          <w:rFonts w:asciiTheme="majorHAnsi" w:hAnsiTheme="majorHAnsi"/>
          <w:sz w:val="22"/>
          <w:szCs w:val="22"/>
          <w:lang w:val="en-GB"/>
        </w:rPr>
        <w:t xml:space="preserve">, complementary to the </w:t>
      </w:r>
      <w:r w:rsidR="000F018B">
        <w:rPr>
          <w:rFonts w:asciiTheme="majorHAnsi" w:hAnsiTheme="majorHAnsi"/>
          <w:sz w:val="22"/>
          <w:szCs w:val="22"/>
          <w:lang w:val="en-GB"/>
        </w:rPr>
        <w:t xml:space="preserve">periodic </w:t>
      </w:r>
      <w:r>
        <w:rPr>
          <w:rFonts w:asciiTheme="majorHAnsi" w:hAnsiTheme="majorHAnsi"/>
          <w:sz w:val="22"/>
          <w:szCs w:val="22"/>
          <w:lang w:val="en-GB"/>
        </w:rPr>
        <w:t xml:space="preserve">reports of the State Parties, for the information of the Committee members, a practice common to other </w:t>
      </w:r>
      <w:r w:rsidRPr="00F630C8">
        <w:rPr>
          <w:rFonts w:asciiTheme="majorHAnsi" w:hAnsiTheme="majorHAnsi"/>
          <w:sz w:val="22"/>
          <w:szCs w:val="22"/>
          <w:lang w:val="en-GB"/>
        </w:rPr>
        <w:t>UN treaty bodies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:rsidR="00F02EB2" w:rsidRDefault="00125235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br/>
      </w:r>
    </w:p>
    <w:sectPr w:rsidR="00F02EB2" w:rsidSect="005736C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D15"/>
    <w:multiLevelType w:val="hybridMultilevel"/>
    <w:tmpl w:val="CA2E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4264"/>
    <w:multiLevelType w:val="hybridMultilevel"/>
    <w:tmpl w:val="7084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7AB9"/>
    <w:multiLevelType w:val="hybridMultilevel"/>
    <w:tmpl w:val="33D4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96936"/>
    <w:rsid w:val="00021E8E"/>
    <w:rsid w:val="00043487"/>
    <w:rsid w:val="000507F8"/>
    <w:rsid w:val="00081107"/>
    <w:rsid w:val="000C7E5E"/>
    <w:rsid w:val="000F018B"/>
    <w:rsid w:val="00125235"/>
    <w:rsid w:val="0015426E"/>
    <w:rsid w:val="0015611D"/>
    <w:rsid w:val="001A7DDA"/>
    <w:rsid w:val="001C2C86"/>
    <w:rsid w:val="001D794E"/>
    <w:rsid w:val="00221422"/>
    <w:rsid w:val="002E1BBF"/>
    <w:rsid w:val="002E67EF"/>
    <w:rsid w:val="00311BD5"/>
    <w:rsid w:val="0032312E"/>
    <w:rsid w:val="00344F51"/>
    <w:rsid w:val="003873C7"/>
    <w:rsid w:val="003A00B9"/>
    <w:rsid w:val="003D657B"/>
    <w:rsid w:val="004336C6"/>
    <w:rsid w:val="00456D82"/>
    <w:rsid w:val="00477B46"/>
    <w:rsid w:val="0049578C"/>
    <w:rsid w:val="004A1CF3"/>
    <w:rsid w:val="004B0D36"/>
    <w:rsid w:val="004C2EB2"/>
    <w:rsid w:val="004F7A81"/>
    <w:rsid w:val="0050490A"/>
    <w:rsid w:val="00506226"/>
    <w:rsid w:val="00512312"/>
    <w:rsid w:val="0052488B"/>
    <w:rsid w:val="00527065"/>
    <w:rsid w:val="0056114F"/>
    <w:rsid w:val="005736C0"/>
    <w:rsid w:val="00575B31"/>
    <w:rsid w:val="00583976"/>
    <w:rsid w:val="00596132"/>
    <w:rsid w:val="00612DB3"/>
    <w:rsid w:val="006508E5"/>
    <w:rsid w:val="006709E0"/>
    <w:rsid w:val="007C7008"/>
    <w:rsid w:val="00824229"/>
    <w:rsid w:val="0085376F"/>
    <w:rsid w:val="00862FF8"/>
    <w:rsid w:val="0088529A"/>
    <w:rsid w:val="008B37DF"/>
    <w:rsid w:val="008C67D3"/>
    <w:rsid w:val="008E53CB"/>
    <w:rsid w:val="008F4476"/>
    <w:rsid w:val="0096515D"/>
    <w:rsid w:val="0096734E"/>
    <w:rsid w:val="00987747"/>
    <w:rsid w:val="009A48AC"/>
    <w:rsid w:val="009B0A56"/>
    <w:rsid w:val="009F378D"/>
    <w:rsid w:val="00A20F3C"/>
    <w:rsid w:val="00A615F8"/>
    <w:rsid w:val="00A80CDA"/>
    <w:rsid w:val="00A96936"/>
    <w:rsid w:val="00AD2A75"/>
    <w:rsid w:val="00B07497"/>
    <w:rsid w:val="00B26DCB"/>
    <w:rsid w:val="00B400E0"/>
    <w:rsid w:val="00B46536"/>
    <w:rsid w:val="00B52FBA"/>
    <w:rsid w:val="00BC37BD"/>
    <w:rsid w:val="00BE52CC"/>
    <w:rsid w:val="00C071D9"/>
    <w:rsid w:val="00CA7D50"/>
    <w:rsid w:val="00CB30E3"/>
    <w:rsid w:val="00CF389C"/>
    <w:rsid w:val="00D248B6"/>
    <w:rsid w:val="00D822B1"/>
    <w:rsid w:val="00DD217D"/>
    <w:rsid w:val="00E03972"/>
    <w:rsid w:val="00E34E50"/>
    <w:rsid w:val="00E41ADA"/>
    <w:rsid w:val="00E64C58"/>
    <w:rsid w:val="00E71C42"/>
    <w:rsid w:val="00EA018F"/>
    <w:rsid w:val="00F0114E"/>
    <w:rsid w:val="00F02EB2"/>
    <w:rsid w:val="00F135DC"/>
    <w:rsid w:val="00F630C8"/>
    <w:rsid w:val="00F66A00"/>
    <w:rsid w:val="00FC6C84"/>
    <w:rsid w:val="00FD3446"/>
    <w:rsid w:val="00FE49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2C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34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1B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BD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9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9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9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9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9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4348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311BD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1BD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90A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0490A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049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0490A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049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717B-566F-420D-8DED-2F449EA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Jorijn  Neyrinck</dc:creator>
  <cp:lastModifiedBy>AvdZ</cp:lastModifiedBy>
  <cp:revision>4</cp:revision>
  <dcterms:created xsi:type="dcterms:W3CDTF">2012-12-06T16:22:00Z</dcterms:created>
  <dcterms:modified xsi:type="dcterms:W3CDTF">2012-12-07T08:50:00Z</dcterms:modified>
</cp:coreProperties>
</file>