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9" w:rsidRPr="00E406EB" w:rsidRDefault="007B55AF" w:rsidP="007B55AF">
      <w:pPr>
        <w:rPr>
          <w:b/>
          <w:color w:val="006600"/>
          <w:sz w:val="44"/>
          <w:szCs w:val="44"/>
          <w:u w:val="single"/>
        </w:rPr>
      </w:pPr>
      <w:r w:rsidRPr="000878AB">
        <w:rPr>
          <w:b/>
          <w:noProof/>
          <w:color w:val="0066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DF1628C" wp14:editId="405E75D1">
            <wp:simplePos x="0" y="0"/>
            <wp:positionH relativeFrom="column">
              <wp:posOffset>-851338</wp:posOffset>
            </wp:positionH>
            <wp:positionV relativeFrom="paragraph">
              <wp:posOffset>-1314</wp:posOffset>
            </wp:positionV>
            <wp:extent cx="872359" cy="966952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59" cy="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48"/>
          <w:szCs w:val="48"/>
        </w:rPr>
        <w:t xml:space="preserve">      </w:t>
      </w:r>
      <w:r w:rsidR="000878AB" w:rsidRPr="000878AB">
        <w:rPr>
          <w:b/>
          <w:color w:val="006600"/>
          <w:sz w:val="44"/>
          <w:szCs w:val="44"/>
        </w:rPr>
        <w:t xml:space="preserve"> </w:t>
      </w:r>
      <w:r w:rsidR="005C2761" w:rsidRPr="00E406EB">
        <w:rPr>
          <w:b/>
          <w:color w:val="006600"/>
          <w:sz w:val="44"/>
          <w:szCs w:val="44"/>
          <w:u w:val="single"/>
        </w:rPr>
        <w:t xml:space="preserve">NBTE </w:t>
      </w:r>
      <w:r>
        <w:rPr>
          <w:b/>
          <w:color w:val="006600"/>
          <w:sz w:val="44"/>
          <w:szCs w:val="44"/>
          <w:u w:val="single"/>
        </w:rPr>
        <w:t>UNESCO-UNEVOC Centre’s Message of Congratulation on the First World Youth</w:t>
      </w:r>
      <w:r w:rsidR="008C4541">
        <w:rPr>
          <w:b/>
          <w:color w:val="006600"/>
          <w:sz w:val="44"/>
          <w:szCs w:val="44"/>
          <w:u w:val="single"/>
        </w:rPr>
        <w:t xml:space="preserve"> </w:t>
      </w:r>
      <w:r w:rsidR="005C2761" w:rsidRPr="00E406EB">
        <w:rPr>
          <w:b/>
          <w:color w:val="006600"/>
          <w:sz w:val="44"/>
          <w:szCs w:val="44"/>
          <w:u w:val="single"/>
        </w:rPr>
        <w:t xml:space="preserve">Skills Day </w:t>
      </w:r>
      <w:r>
        <w:rPr>
          <w:b/>
          <w:color w:val="006600"/>
          <w:sz w:val="44"/>
          <w:szCs w:val="44"/>
          <w:u w:val="single"/>
        </w:rPr>
        <w:t xml:space="preserve">(WYSD), </w:t>
      </w:r>
      <w:r w:rsidR="005C2761" w:rsidRPr="00E406EB">
        <w:rPr>
          <w:b/>
          <w:color w:val="006600"/>
          <w:sz w:val="44"/>
          <w:szCs w:val="44"/>
          <w:u w:val="single"/>
        </w:rPr>
        <w:t>Wednesday 15</w:t>
      </w:r>
      <w:r w:rsidR="005C2761" w:rsidRPr="00E406EB">
        <w:rPr>
          <w:b/>
          <w:color w:val="006600"/>
          <w:sz w:val="44"/>
          <w:szCs w:val="44"/>
          <w:u w:val="single"/>
          <w:vertAlign w:val="superscript"/>
        </w:rPr>
        <w:t xml:space="preserve">th </w:t>
      </w:r>
      <w:r w:rsidR="004F18D5">
        <w:rPr>
          <w:b/>
          <w:color w:val="006600"/>
          <w:sz w:val="44"/>
          <w:szCs w:val="44"/>
          <w:u w:val="single"/>
        </w:rPr>
        <w:t>July, 2015</w:t>
      </w:r>
    </w:p>
    <w:p w:rsidR="00E406EB" w:rsidRPr="009F6AB7" w:rsidRDefault="00FA18A2" w:rsidP="00571580">
      <w:pPr>
        <w:jc w:val="both"/>
        <w:rPr>
          <w:rFonts w:ascii="Times New Roman" w:hAnsi="Times New Roman" w:cs="Times New Roman"/>
          <w:b/>
          <w:sz w:val="31"/>
          <w:szCs w:val="31"/>
        </w:rPr>
      </w:pPr>
      <w:bookmarkStart w:id="0" w:name="_GoBack"/>
      <w:r w:rsidRPr="009F6AB7">
        <w:rPr>
          <w:rFonts w:ascii="Times New Roman" w:hAnsi="Times New Roman" w:cs="Times New Roman"/>
          <w:b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5B02C13D" wp14:editId="13BC28DD">
            <wp:simplePos x="0" y="0"/>
            <wp:positionH relativeFrom="column">
              <wp:posOffset>-852805</wp:posOffset>
            </wp:positionH>
            <wp:positionV relativeFrom="paragraph">
              <wp:posOffset>31115</wp:posOffset>
            </wp:positionV>
            <wp:extent cx="3039745" cy="1502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F6AB7">
        <w:rPr>
          <w:rFonts w:ascii="Times New Roman" w:hAnsi="Times New Roman" w:cs="Times New Roman"/>
          <w:b/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223F9DFD" wp14:editId="7D9CB8D1">
            <wp:simplePos x="0" y="0"/>
            <wp:positionH relativeFrom="column">
              <wp:posOffset>-774065</wp:posOffset>
            </wp:positionH>
            <wp:positionV relativeFrom="paragraph">
              <wp:posOffset>1531620</wp:posOffset>
            </wp:positionV>
            <wp:extent cx="2935605" cy="1635125"/>
            <wp:effectExtent l="133350" t="95250" r="131445" b="136525"/>
            <wp:wrapTight wrapText="bothSides">
              <wp:wrapPolygon edited="0">
                <wp:start x="-841" y="-1258"/>
                <wp:lineTo x="-981" y="21390"/>
                <wp:lineTo x="-701" y="23403"/>
                <wp:lineTo x="22287" y="23403"/>
                <wp:lineTo x="22567" y="19377"/>
                <wp:lineTo x="22427" y="-1258"/>
                <wp:lineTo x="-841" y="-12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63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761" w:rsidRPr="009F6AB7">
        <w:rPr>
          <w:rFonts w:ascii="Times New Roman" w:hAnsi="Times New Roman" w:cs="Times New Roman"/>
          <w:b/>
          <w:sz w:val="31"/>
          <w:szCs w:val="31"/>
        </w:rPr>
        <w:t xml:space="preserve">The NBTE UNESCO-UNEVOC </w:t>
      </w:r>
      <w:r w:rsidR="006875CA" w:rsidRPr="009F6AB7">
        <w:rPr>
          <w:rFonts w:ascii="Times New Roman" w:hAnsi="Times New Roman" w:cs="Times New Roman"/>
          <w:b/>
          <w:sz w:val="31"/>
          <w:szCs w:val="31"/>
        </w:rPr>
        <w:t xml:space="preserve">Coordinating </w:t>
      </w:r>
      <w:r w:rsidR="005C2761" w:rsidRPr="009F6AB7">
        <w:rPr>
          <w:rFonts w:ascii="Times New Roman" w:hAnsi="Times New Roman" w:cs="Times New Roman"/>
          <w:b/>
          <w:sz w:val="31"/>
          <w:szCs w:val="31"/>
        </w:rPr>
        <w:t>Cent</w:t>
      </w:r>
      <w:r w:rsidR="004F18D5">
        <w:rPr>
          <w:rFonts w:ascii="Times New Roman" w:hAnsi="Times New Roman" w:cs="Times New Roman"/>
          <w:b/>
          <w:sz w:val="31"/>
          <w:szCs w:val="31"/>
        </w:rPr>
        <w:t xml:space="preserve">re for West African Sub-Cluster </w:t>
      </w:r>
      <w:r w:rsidR="005C2761" w:rsidRPr="009F6AB7">
        <w:rPr>
          <w:rFonts w:ascii="Times New Roman" w:hAnsi="Times New Roman" w:cs="Times New Roman"/>
          <w:b/>
          <w:sz w:val="31"/>
          <w:szCs w:val="31"/>
        </w:rPr>
        <w:t xml:space="preserve">joined its </w:t>
      </w:r>
      <w:r w:rsidR="00B439CB">
        <w:rPr>
          <w:rFonts w:ascii="Times New Roman" w:hAnsi="Times New Roman" w:cs="Times New Roman"/>
          <w:b/>
          <w:sz w:val="31"/>
          <w:szCs w:val="31"/>
        </w:rPr>
        <w:t xml:space="preserve">UN </w:t>
      </w:r>
      <w:r w:rsidR="005C2761" w:rsidRPr="009F6AB7">
        <w:rPr>
          <w:rFonts w:ascii="Times New Roman" w:hAnsi="Times New Roman" w:cs="Times New Roman"/>
          <w:b/>
          <w:sz w:val="31"/>
          <w:szCs w:val="31"/>
        </w:rPr>
        <w:t>counter</w:t>
      </w:r>
      <w:r w:rsidR="001F7B9C" w:rsidRPr="009F6AB7">
        <w:rPr>
          <w:rFonts w:ascii="Times New Roman" w:hAnsi="Times New Roman" w:cs="Times New Roman"/>
          <w:b/>
          <w:sz w:val="31"/>
          <w:szCs w:val="31"/>
        </w:rPr>
        <w:t>part</w:t>
      </w:r>
      <w:r w:rsidR="004F18D5">
        <w:rPr>
          <w:rFonts w:ascii="Times New Roman" w:hAnsi="Times New Roman" w:cs="Times New Roman"/>
          <w:b/>
          <w:sz w:val="31"/>
          <w:szCs w:val="31"/>
        </w:rPr>
        <w:t>s</w:t>
      </w:r>
      <w:r w:rsidR="001F7B9C" w:rsidRPr="009F6AB7">
        <w:rPr>
          <w:rFonts w:ascii="Times New Roman" w:hAnsi="Times New Roman" w:cs="Times New Roman"/>
          <w:b/>
          <w:sz w:val="31"/>
          <w:szCs w:val="31"/>
        </w:rPr>
        <w:t xml:space="preserve"> (UNEVOC </w:t>
      </w:r>
      <w:r w:rsidR="00D012A9" w:rsidRPr="009F6AB7">
        <w:rPr>
          <w:rFonts w:ascii="Times New Roman" w:hAnsi="Times New Roman" w:cs="Times New Roman"/>
          <w:b/>
          <w:sz w:val="31"/>
          <w:szCs w:val="31"/>
        </w:rPr>
        <w:t xml:space="preserve">Network) </w:t>
      </w:r>
      <w:r w:rsidR="005C2761" w:rsidRPr="009F6AB7">
        <w:rPr>
          <w:rFonts w:ascii="Times New Roman" w:hAnsi="Times New Roman" w:cs="Times New Roman"/>
          <w:b/>
          <w:sz w:val="31"/>
          <w:szCs w:val="31"/>
        </w:rPr>
        <w:t xml:space="preserve">globally to </w:t>
      </w:r>
      <w:r w:rsidR="006875CA" w:rsidRPr="009F6AB7">
        <w:rPr>
          <w:rFonts w:ascii="Times New Roman" w:hAnsi="Times New Roman" w:cs="Times New Roman"/>
          <w:b/>
          <w:sz w:val="31"/>
          <w:szCs w:val="31"/>
        </w:rPr>
        <w:t>commemorate</w:t>
      </w:r>
      <w:r w:rsidR="000878AB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D012A9" w:rsidRPr="009F6AB7">
        <w:rPr>
          <w:rFonts w:ascii="Times New Roman" w:hAnsi="Times New Roman" w:cs="Times New Roman"/>
          <w:b/>
          <w:sz w:val="31"/>
          <w:szCs w:val="31"/>
        </w:rPr>
        <w:t>the First World Youth Skills Day</w:t>
      </w:r>
      <w:r w:rsidR="00CE183F">
        <w:rPr>
          <w:rFonts w:ascii="Times New Roman" w:hAnsi="Times New Roman" w:cs="Times New Roman"/>
          <w:b/>
          <w:sz w:val="31"/>
          <w:szCs w:val="31"/>
        </w:rPr>
        <w:t>;</w:t>
      </w:r>
      <w:r w:rsidR="00D012A9" w:rsidRPr="009F6AB7">
        <w:rPr>
          <w:rFonts w:ascii="Times New Roman" w:hAnsi="Times New Roman" w:cs="Times New Roman"/>
          <w:b/>
          <w:sz w:val="31"/>
          <w:szCs w:val="31"/>
        </w:rPr>
        <w:t xml:space="preserve"> 15</w:t>
      </w:r>
      <w:r w:rsidR="00D012A9" w:rsidRPr="009F6AB7">
        <w:rPr>
          <w:rFonts w:ascii="Times New Roman" w:hAnsi="Times New Roman" w:cs="Times New Roman"/>
          <w:b/>
          <w:sz w:val="31"/>
          <w:szCs w:val="31"/>
          <w:vertAlign w:val="superscript"/>
        </w:rPr>
        <w:t>th</w:t>
      </w:r>
      <w:r w:rsidR="00D012A9" w:rsidRPr="009F6AB7">
        <w:rPr>
          <w:rFonts w:ascii="Times New Roman" w:hAnsi="Times New Roman" w:cs="Times New Roman"/>
          <w:b/>
          <w:sz w:val="31"/>
          <w:szCs w:val="31"/>
        </w:rPr>
        <w:t xml:space="preserve"> July, 2015.</w:t>
      </w:r>
      <w:r w:rsidR="000878AB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322164" w:rsidRPr="009F6AB7">
        <w:rPr>
          <w:rFonts w:ascii="Times New Roman" w:hAnsi="Times New Roman" w:cs="Times New Roman"/>
          <w:b/>
          <w:sz w:val="31"/>
          <w:szCs w:val="31"/>
        </w:rPr>
        <w:t xml:space="preserve">The Executive Secretary of NBTE, Dr. M. A. Kazaure, </w:t>
      </w:r>
      <w:proofErr w:type="spellStart"/>
      <w:r w:rsidR="00322164" w:rsidRPr="009F6AB7">
        <w:rPr>
          <w:rFonts w:ascii="Times New Roman" w:hAnsi="Times New Roman" w:cs="Times New Roman"/>
          <w:b/>
          <w:sz w:val="31"/>
          <w:szCs w:val="31"/>
        </w:rPr>
        <w:t>mni</w:t>
      </w:r>
      <w:proofErr w:type="spellEnd"/>
      <w:r w:rsidR="000878AB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1329AB" w:rsidRPr="009F6AB7">
        <w:rPr>
          <w:rFonts w:ascii="Times New Roman" w:hAnsi="Times New Roman" w:cs="Times New Roman"/>
          <w:b/>
          <w:sz w:val="31"/>
          <w:szCs w:val="31"/>
        </w:rPr>
        <w:t>congratulated</w:t>
      </w:r>
      <w:r w:rsidR="00322164" w:rsidRPr="009F6AB7">
        <w:rPr>
          <w:rFonts w:ascii="Times New Roman" w:hAnsi="Times New Roman" w:cs="Times New Roman"/>
          <w:b/>
          <w:sz w:val="31"/>
          <w:szCs w:val="31"/>
        </w:rPr>
        <w:t xml:space="preserve"> on behalf </w:t>
      </w:r>
      <w:r w:rsidR="004F18D5">
        <w:rPr>
          <w:rFonts w:ascii="Times New Roman" w:hAnsi="Times New Roman" w:cs="Times New Roman"/>
          <w:b/>
          <w:sz w:val="31"/>
          <w:szCs w:val="31"/>
        </w:rPr>
        <w:t>of the M</w:t>
      </w:r>
      <w:r w:rsidR="00322164" w:rsidRPr="009F6AB7">
        <w:rPr>
          <w:rFonts w:ascii="Times New Roman" w:hAnsi="Times New Roman" w:cs="Times New Roman"/>
          <w:b/>
          <w:sz w:val="31"/>
          <w:szCs w:val="31"/>
        </w:rPr>
        <w:t>anagement and staff of the Board, the West African Sub-Cluster in particular and the entire UNESCO-UNEVOC Network in general.</w:t>
      </w:r>
    </w:p>
    <w:p w:rsidR="00E406EB" w:rsidRPr="009F6AB7" w:rsidRDefault="00EF4087" w:rsidP="005C2761">
      <w:pPr>
        <w:jc w:val="both"/>
        <w:rPr>
          <w:rFonts w:ascii="Times New Roman" w:hAnsi="Times New Roman" w:cs="Times New Roman"/>
          <w:b/>
          <w:sz w:val="31"/>
          <w:szCs w:val="31"/>
        </w:rPr>
      </w:pPr>
      <w:r w:rsidRPr="009F6AB7">
        <w:rPr>
          <w:rFonts w:ascii="Times New Roman" w:hAnsi="Times New Roman" w:cs="Times New Roman"/>
          <w:b/>
          <w:noProof/>
          <w:sz w:val="31"/>
          <w:szCs w:val="3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-3215005</wp:posOffset>
            </wp:positionH>
            <wp:positionV relativeFrom="paragraph">
              <wp:posOffset>1193800</wp:posOffset>
            </wp:positionV>
            <wp:extent cx="3004820" cy="2124075"/>
            <wp:effectExtent l="0" t="0" r="0" b="0"/>
            <wp:wrapTight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0DF" w:rsidRPr="009F6AB7">
        <w:rPr>
          <w:rFonts w:ascii="Times New Roman" w:hAnsi="Times New Roman" w:cs="Times New Roman"/>
          <w:b/>
          <w:sz w:val="31"/>
          <w:szCs w:val="31"/>
        </w:rPr>
        <w:t xml:space="preserve">It may be </w:t>
      </w:r>
      <w:r w:rsidR="004B00DF" w:rsidRPr="009F6AB7">
        <w:rPr>
          <w:rFonts w:ascii="Times New Roman" w:hAnsi="Times New Roman" w:cs="Times New Roman"/>
          <w:b/>
          <w:bCs/>
          <w:sz w:val="31"/>
          <w:szCs w:val="31"/>
        </w:rPr>
        <w:t xml:space="preserve">recalled that, in December 2014, the United Nations General Assembly adopted a resolution, spearheaded by Sri Lanka, declaring </w:t>
      </w:r>
      <w:r w:rsidR="004B00DF" w:rsidRPr="009F6AB7">
        <w:rPr>
          <w:rFonts w:ascii="Times New Roman" w:hAnsi="Times New Roman" w:cs="Times New Roman"/>
          <w:b/>
          <w:bCs/>
          <w:i/>
          <w:iCs/>
          <w:sz w:val="31"/>
          <w:szCs w:val="31"/>
        </w:rPr>
        <w:t>15</w:t>
      </w:r>
      <w:r w:rsidR="004B00DF" w:rsidRPr="009F6AB7">
        <w:rPr>
          <w:rFonts w:ascii="Times New Roman" w:hAnsi="Times New Roman" w:cs="Times New Roman"/>
          <w:b/>
          <w:bCs/>
          <w:i/>
          <w:iCs/>
          <w:sz w:val="31"/>
          <w:szCs w:val="31"/>
          <w:vertAlign w:val="superscript"/>
        </w:rPr>
        <w:t>th</w:t>
      </w:r>
      <w:r w:rsidR="004B00DF" w:rsidRPr="009F6AB7">
        <w:rPr>
          <w:rFonts w:ascii="Times New Roman" w:hAnsi="Times New Roman" w:cs="Times New Roman"/>
          <w:b/>
          <w:bCs/>
          <w:i/>
          <w:iCs/>
          <w:sz w:val="31"/>
          <w:szCs w:val="31"/>
        </w:rPr>
        <w:t xml:space="preserve"> July </w:t>
      </w:r>
      <w:r w:rsidR="004B00DF" w:rsidRPr="009F6AB7">
        <w:rPr>
          <w:rFonts w:ascii="Times New Roman" w:hAnsi="Times New Roman" w:cs="Times New Roman"/>
          <w:b/>
          <w:bCs/>
          <w:sz w:val="31"/>
          <w:szCs w:val="31"/>
        </w:rPr>
        <w:t>as Wor</w:t>
      </w:r>
      <w:r w:rsidR="00ED6449">
        <w:rPr>
          <w:rFonts w:ascii="Times New Roman" w:hAnsi="Times New Roman" w:cs="Times New Roman"/>
          <w:b/>
          <w:bCs/>
          <w:sz w:val="31"/>
          <w:szCs w:val="31"/>
        </w:rPr>
        <w:t>ld Youth Skills Day. The goal i</w:t>
      </w:r>
      <w:r w:rsidR="004B00DF" w:rsidRPr="009F6AB7">
        <w:rPr>
          <w:rFonts w:ascii="Times New Roman" w:hAnsi="Times New Roman" w:cs="Times New Roman"/>
          <w:b/>
          <w:bCs/>
          <w:sz w:val="31"/>
          <w:szCs w:val="31"/>
        </w:rPr>
        <w:t>s to achieve better socio-economic conditions for today’s youth as a means of addressing the challenges of unemployment and under employment</w:t>
      </w:r>
      <w:r w:rsidR="00956A56" w:rsidRPr="009F6AB7">
        <w:rPr>
          <w:rFonts w:ascii="Times New Roman" w:hAnsi="Times New Roman" w:cs="Times New Roman"/>
          <w:b/>
          <w:bCs/>
          <w:sz w:val="31"/>
          <w:szCs w:val="31"/>
        </w:rPr>
        <w:t>, and to raise the awareness of the importance of investing in Youth Skills Development.</w:t>
      </w:r>
    </w:p>
    <w:p w:rsidR="00571580" w:rsidRPr="009F6AB7" w:rsidRDefault="00370BDB" w:rsidP="005C2761">
      <w:pPr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9F6AB7">
        <w:rPr>
          <w:rFonts w:ascii="Times New Roman" w:hAnsi="Times New Roman" w:cs="Times New Roman"/>
          <w:b/>
          <w:sz w:val="31"/>
          <w:szCs w:val="31"/>
        </w:rPr>
        <w:t xml:space="preserve">In </w:t>
      </w:r>
      <w:r w:rsidR="000878AB">
        <w:rPr>
          <w:rFonts w:ascii="Times New Roman" w:hAnsi="Times New Roman" w:cs="Times New Roman"/>
          <w:b/>
          <w:sz w:val="31"/>
          <w:szCs w:val="31"/>
        </w:rPr>
        <w:t>a similar</w:t>
      </w:r>
      <w:r w:rsidRPr="009F6AB7">
        <w:rPr>
          <w:rFonts w:ascii="Times New Roman" w:hAnsi="Times New Roman" w:cs="Times New Roman"/>
          <w:b/>
          <w:sz w:val="31"/>
          <w:szCs w:val="31"/>
        </w:rPr>
        <w:t xml:space="preserve"> development, the Yaba College of Technology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also </w:t>
      </w:r>
      <w:r w:rsidR="005A184F">
        <w:rPr>
          <w:rFonts w:ascii="Times New Roman" w:hAnsi="Times New Roman" w:cs="Times New Roman"/>
          <w:b/>
          <w:sz w:val="31"/>
          <w:szCs w:val="31"/>
        </w:rPr>
        <w:t>celebrated</w:t>
      </w:r>
      <w:r w:rsidRPr="009F6AB7">
        <w:rPr>
          <w:rFonts w:ascii="Times New Roman" w:hAnsi="Times New Roman" w:cs="Times New Roman"/>
          <w:b/>
          <w:sz w:val="31"/>
          <w:szCs w:val="31"/>
        </w:rPr>
        <w:t xml:space="preserve"> the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>WYSD</w:t>
      </w:r>
      <w:r w:rsidRPr="009F6AB7">
        <w:rPr>
          <w:rFonts w:ascii="Times New Roman" w:hAnsi="Times New Roman" w:cs="Times New Roman"/>
          <w:b/>
          <w:sz w:val="31"/>
          <w:szCs w:val="31"/>
        </w:rPr>
        <w:t xml:space="preserve"> at YABAT</w:t>
      </w:r>
      <w:r w:rsidR="0029509A" w:rsidRPr="009F6AB7">
        <w:rPr>
          <w:rFonts w:ascii="Times New Roman" w:hAnsi="Times New Roman" w:cs="Times New Roman"/>
          <w:b/>
          <w:sz w:val="31"/>
          <w:szCs w:val="31"/>
        </w:rPr>
        <w:t>ECH UNESCO-UNEVOC Centre, Lagos</w:t>
      </w:r>
      <w:r w:rsidRPr="009F6AB7">
        <w:rPr>
          <w:rFonts w:ascii="Times New Roman" w:hAnsi="Times New Roman" w:cs="Times New Roman"/>
          <w:b/>
          <w:sz w:val="31"/>
          <w:szCs w:val="31"/>
        </w:rPr>
        <w:t xml:space="preserve"> (YCT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New </w:t>
      </w:r>
      <w:r w:rsidRPr="009F6AB7">
        <w:rPr>
          <w:rFonts w:ascii="Times New Roman" w:hAnsi="Times New Roman" w:cs="Times New Roman"/>
          <w:b/>
          <w:sz w:val="31"/>
          <w:szCs w:val="31"/>
        </w:rPr>
        <w:t>Multi-Purpose Hall)</w:t>
      </w:r>
      <w:r w:rsidR="0029509A" w:rsidRPr="009F6AB7">
        <w:rPr>
          <w:rFonts w:ascii="Times New Roman" w:hAnsi="Times New Roman" w:cs="Times New Roman"/>
          <w:b/>
          <w:sz w:val="31"/>
          <w:szCs w:val="31"/>
        </w:rPr>
        <w:t>,</w:t>
      </w:r>
      <w:r w:rsidR="004F18D5">
        <w:rPr>
          <w:rFonts w:ascii="Times New Roman" w:hAnsi="Times New Roman" w:cs="Times New Roman"/>
          <w:b/>
          <w:sz w:val="31"/>
          <w:szCs w:val="31"/>
        </w:rPr>
        <w:t xml:space="preserve"> on the same day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>. The A</w:t>
      </w:r>
      <w:r w:rsidR="005A184F">
        <w:rPr>
          <w:rFonts w:ascii="Times New Roman" w:hAnsi="Times New Roman" w:cs="Times New Roman"/>
          <w:b/>
          <w:sz w:val="31"/>
          <w:szCs w:val="31"/>
        </w:rPr>
        <w:t>ctin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g. Director </w:t>
      </w:r>
      <w:r w:rsidR="005A184F">
        <w:rPr>
          <w:rFonts w:ascii="Times New Roman" w:hAnsi="Times New Roman" w:cs="Times New Roman"/>
          <w:b/>
          <w:sz w:val="31"/>
          <w:szCs w:val="31"/>
        </w:rPr>
        <w:t xml:space="preserve">NBTE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>C</w:t>
      </w:r>
      <w:r w:rsidR="005A184F">
        <w:rPr>
          <w:rFonts w:ascii="Times New Roman" w:hAnsi="Times New Roman" w:cs="Times New Roman"/>
          <w:b/>
          <w:sz w:val="31"/>
          <w:szCs w:val="31"/>
        </w:rPr>
        <w:t xml:space="preserve">entre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>o</w:t>
      </w:r>
      <w:r w:rsidR="005A184F">
        <w:rPr>
          <w:rFonts w:ascii="Times New Roman" w:hAnsi="Times New Roman" w:cs="Times New Roman"/>
          <w:b/>
          <w:sz w:val="31"/>
          <w:szCs w:val="31"/>
        </w:rPr>
        <w:t xml:space="preserve">f 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>E</w:t>
      </w:r>
      <w:r w:rsidR="005A184F">
        <w:rPr>
          <w:rFonts w:ascii="Times New Roman" w:hAnsi="Times New Roman" w:cs="Times New Roman"/>
          <w:b/>
          <w:sz w:val="31"/>
          <w:szCs w:val="31"/>
        </w:rPr>
        <w:t>xcellence</w:t>
      </w:r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, </w:t>
      </w:r>
      <w:proofErr w:type="spellStart"/>
      <w:r w:rsidR="0069707E" w:rsidRPr="009F6AB7">
        <w:rPr>
          <w:rFonts w:ascii="Times New Roman" w:hAnsi="Times New Roman" w:cs="Times New Roman"/>
          <w:b/>
          <w:sz w:val="31"/>
          <w:szCs w:val="31"/>
        </w:rPr>
        <w:t>Dr</w:t>
      </w:r>
      <w:proofErr w:type="spellEnd"/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 (</w:t>
      </w:r>
      <w:proofErr w:type="spellStart"/>
      <w:r w:rsidR="0069707E" w:rsidRPr="009F6AB7">
        <w:rPr>
          <w:rFonts w:ascii="Times New Roman" w:hAnsi="Times New Roman" w:cs="Times New Roman"/>
          <w:b/>
          <w:sz w:val="31"/>
          <w:szCs w:val="31"/>
        </w:rPr>
        <w:t>Mrs</w:t>
      </w:r>
      <w:proofErr w:type="spellEnd"/>
      <w:r w:rsidR="0069707E" w:rsidRPr="009F6AB7">
        <w:rPr>
          <w:rFonts w:ascii="Times New Roman" w:hAnsi="Times New Roman" w:cs="Times New Roman"/>
          <w:b/>
          <w:sz w:val="31"/>
          <w:szCs w:val="31"/>
        </w:rPr>
        <w:t xml:space="preserve">) Amina Idris represented </w:t>
      </w:r>
      <w:r w:rsidR="00EF4087" w:rsidRPr="009F6AB7">
        <w:rPr>
          <w:rFonts w:ascii="Times New Roman" w:hAnsi="Times New Roman" w:cs="Times New Roman"/>
          <w:b/>
          <w:sz w:val="31"/>
          <w:szCs w:val="31"/>
        </w:rPr>
        <w:t>the Board at the occasion.</w:t>
      </w:r>
    </w:p>
    <w:sectPr w:rsidR="00571580" w:rsidRPr="009F6AB7" w:rsidSect="00E406EB">
      <w:pgSz w:w="15840" w:h="12240" w:orient="landscape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761"/>
    <w:rsid w:val="000878AB"/>
    <w:rsid w:val="001329AB"/>
    <w:rsid w:val="001D6052"/>
    <w:rsid w:val="001F7B9C"/>
    <w:rsid w:val="00224120"/>
    <w:rsid w:val="0029509A"/>
    <w:rsid w:val="002E2673"/>
    <w:rsid w:val="003177FC"/>
    <w:rsid w:val="00322164"/>
    <w:rsid w:val="00370BDB"/>
    <w:rsid w:val="003818F0"/>
    <w:rsid w:val="003C5098"/>
    <w:rsid w:val="004B00DF"/>
    <w:rsid w:val="004F18D5"/>
    <w:rsid w:val="00571580"/>
    <w:rsid w:val="005A184F"/>
    <w:rsid w:val="005C2761"/>
    <w:rsid w:val="00625718"/>
    <w:rsid w:val="006875CA"/>
    <w:rsid w:val="0069707E"/>
    <w:rsid w:val="0070745C"/>
    <w:rsid w:val="007B30B7"/>
    <w:rsid w:val="007B55AF"/>
    <w:rsid w:val="008A3696"/>
    <w:rsid w:val="008C4541"/>
    <w:rsid w:val="008C4D2E"/>
    <w:rsid w:val="00933319"/>
    <w:rsid w:val="00956A56"/>
    <w:rsid w:val="009F6AB7"/>
    <w:rsid w:val="00A319BB"/>
    <w:rsid w:val="00A93AE0"/>
    <w:rsid w:val="00B21683"/>
    <w:rsid w:val="00B439CB"/>
    <w:rsid w:val="00B733FF"/>
    <w:rsid w:val="00CE183F"/>
    <w:rsid w:val="00D012A9"/>
    <w:rsid w:val="00DB462F"/>
    <w:rsid w:val="00DE1139"/>
    <w:rsid w:val="00DE6833"/>
    <w:rsid w:val="00E406EB"/>
    <w:rsid w:val="00E53983"/>
    <w:rsid w:val="00ED6449"/>
    <w:rsid w:val="00EE4821"/>
    <w:rsid w:val="00EF4087"/>
    <w:rsid w:val="00F42480"/>
    <w:rsid w:val="00FA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tajudeen</dc:creator>
  <cp:lastModifiedBy>Idris Amina</cp:lastModifiedBy>
  <cp:revision>6</cp:revision>
  <dcterms:created xsi:type="dcterms:W3CDTF">2015-07-29T16:20:00Z</dcterms:created>
  <dcterms:modified xsi:type="dcterms:W3CDTF">2015-08-04T13:06:00Z</dcterms:modified>
</cp:coreProperties>
</file>