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174780" w:rsidRDefault="00A865A1" w:rsidP="005473A2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 xml:space="preserve">de l’UNESCO, Paris, </w:t>
      </w:r>
      <w:r w:rsidR="00F50F43">
        <w:rPr>
          <w:rFonts w:ascii="Arial" w:hAnsi="Arial"/>
          <w:b/>
          <w:sz w:val="22"/>
          <w:lang w:val="fr-FR"/>
        </w:rPr>
        <w:t xml:space="preserve">Salle </w:t>
      </w:r>
      <w:r w:rsidR="00C446E9">
        <w:rPr>
          <w:rFonts w:ascii="Arial" w:hAnsi="Arial"/>
          <w:b/>
          <w:sz w:val="22"/>
          <w:lang w:val="fr-FR"/>
        </w:rPr>
        <w:t>X</w:t>
      </w:r>
      <w:r w:rsidR="00F50F43">
        <w:rPr>
          <w:rFonts w:ascii="Arial" w:hAnsi="Arial"/>
          <w:b/>
          <w:sz w:val="22"/>
          <w:lang w:val="fr-FR"/>
        </w:rPr>
        <w:t>VI</w:t>
      </w:r>
    </w:p>
    <w:p w:rsidR="005473A2" w:rsidRPr="00EF2D67" w:rsidRDefault="00C446E9" w:rsidP="005473A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42C1">
        <w:rPr>
          <w:rFonts w:ascii="Arial" w:hAnsi="Arial" w:cs="Arial"/>
          <w:b/>
          <w:sz w:val="22"/>
          <w:szCs w:val="22"/>
          <w:lang w:val="fr-FR"/>
        </w:rPr>
        <w:t>21</w:t>
      </w:r>
      <w:r w:rsidR="005473A2" w:rsidRPr="00F742C1">
        <w:rPr>
          <w:rFonts w:ascii="Arial" w:hAnsi="Arial" w:cs="Arial"/>
          <w:b/>
          <w:sz w:val="22"/>
          <w:szCs w:val="22"/>
          <w:lang w:val="fr-FR"/>
        </w:rPr>
        <w:t> </w:t>
      </w:r>
      <w:r w:rsidR="00FC226C" w:rsidRPr="00F742C1">
        <w:rPr>
          <w:rFonts w:ascii="Arial" w:hAnsi="Arial" w:cs="Arial"/>
          <w:b/>
          <w:sz w:val="22"/>
          <w:szCs w:val="22"/>
          <w:lang w:val="fr-FR"/>
        </w:rPr>
        <w:t>mars</w:t>
      </w:r>
      <w:r w:rsidR="00174780" w:rsidRPr="00174780">
        <w:rPr>
          <w:rFonts w:ascii="Arial" w:hAnsi="Arial" w:cs="Arial"/>
          <w:b/>
          <w:sz w:val="22"/>
          <w:szCs w:val="22"/>
          <w:lang w:val="fr-FR"/>
        </w:rPr>
        <w:t> </w:t>
      </w:r>
      <w:r w:rsidR="00F50F43">
        <w:rPr>
          <w:rFonts w:ascii="Arial" w:hAnsi="Arial" w:cs="Arial"/>
          <w:b/>
          <w:sz w:val="22"/>
          <w:szCs w:val="22"/>
          <w:lang w:val="fr-FR"/>
        </w:rPr>
        <w:t>2019</w:t>
      </w:r>
      <w:r w:rsidR="00F742C1" w:rsidRPr="0004301A">
        <w:rPr>
          <w:rFonts w:ascii="Arial" w:hAnsi="Arial" w:cs="Arial"/>
          <w:b/>
          <w:sz w:val="22"/>
          <w:szCs w:val="22"/>
          <w:lang w:val="fr-FR"/>
        </w:rPr>
        <w:t>, 10 h 00 – 13 h 00</w:t>
      </w:r>
    </w:p>
    <w:p w:rsidR="005473A2" w:rsidRPr="00F742C1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80497A" w:rsidRDefault="005473A2" w:rsidP="00F742C1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proofErr w:type="spellEnd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</w:t>
            </w:r>
            <w:proofErr w:type="spellEnd"/>
            <w:r w:rsidR="00F742C1" w:rsidRPr="00F742C1">
              <w:rPr>
                <w:rFonts w:ascii="Arial" w:hAnsi="Arial" w:cs="Arial"/>
                <w:bCs/>
                <w:sz w:val="22"/>
                <w:szCs w:val="22"/>
                <w:lang w:val="en-GB"/>
              </w:rPr>
              <w:t> :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:rsidR="005473A2" w:rsidRPr="005473A2" w:rsidRDefault="005473A2" w:rsidP="00F50F43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50F43">
        <w:rPr>
          <w:b/>
          <w:lang w:val="fr-FR"/>
        </w:rPr>
        <w:t>4</w:t>
      </w:r>
      <w:r w:rsidRPr="005473A2">
        <w:rPr>
          <w:b/>
          <w:lang w:val="fr-FR"/>
        </w:rPr>
        <w:t>.COM </w:t>
      </w:r>
      <w:r w:rsidR="00FC226C">
        <w:rPr>
          <w:b/>
          <w:lang w:val="fr-FR"/>
        </w:rPr>
        <w:t>1</w:t>
      </w:r>
      <w:r w:rsidRPr="005473A2">
        <w:rPr>
          <w:b/>
          <w:lang w:val="fr-FR"/>
        </w:rPr>
        <w:t>.BUR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1E617A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Pr="005473A2">
        <w:rPr>
          <w:lang w:val="fr-FR"/>
        </w:rPr>
        <w:t>/1</w:t>
      </w:r>
      <w:r w:rsidR="00F50F43">
        <w:rPr>
          <w:lang w:val="fr-FR"/>
        </w:rPr>
        <w:t>9</w:t>
      </w:r>
      <w:r w:rsidRPr="005473A2">
        <w:rPr>
          <w:lang w:val="fr-FR"/>
        </w:rPr>
        <w:t>/1</w:t>
      </w:r>
      <w:r w:rsidR="00F50F43">
        <w:rPr>
          <w:lang w:val="fr-FR"/>
        </w:rPr>
        <w:t>4</w:t>
      </w:r>
      <w:r w:rsidRPr="005473A2">
        <w:rPr>
          <w:lang w:val="fr-FR"/>
        </w:rPr>
        <w:t>.COM </w:t>
      </w:r>
      <w:r w:rsidR="00FC226C">
        <w:rPr>
          <w:lang w:val="fr-FR"/>
        </w:rPr>
        <w:t>1</w:t>
      </w:r>
      <w:r w:rsidRPr="005473A2">
        <w:rPr>
          <w:lang w:val="fr-FR"/>
        </w:rPr>
        <w:t>.BUR/2</w:t>
      </w:r>
      <w:r w:rsidR="00092BF6">
        <w:rPr>
          <w:lang w:val="fr-FR"/>
        </w:rPr>
        <w:t xml:space="preserve"> </w:t>
      </w:r>
      <w:proofErr w:type="spellStart"/>
      <w:r w:rsidR="00092BF6">
        <w:rPr>
          <w:lang w:val="fr-FR"/>
        </w:rPr>
        <w:t>Rev</w:t>
      </w:r>
      <w:proofErr w:type="spellEnd"/>
      <w:r w:rsidR="00092BF6">
        <w:rPr>
          <w:lang w:val="fr-FR"/>
        </w:rPr>
        <w:t>.</w:t>
      </w:r>
      <w:r w:rsidRPr="005473A2">
        <w:rPr>
          <w:lang w:val="fr-FR"/>
        </w:rPr>
        <w:t xml:space="preserve"> </w:t>
      </w:r>
      <w:proofErr w:type="gramStart"/>
      <w:r w:rsidRPr="005473A2">
        <w:rPr>
          <w:lang w:val="fr-FR"/>
        </w:rPr>
        <w:t>et</w:t>
      </w:r>
      <w:proofErr w:type="gramEnd"/>
      <w:r w:rsidRPr="005473A2">
        <w:rPr>
          <w:lang w:val="fr-FR"/>
        </w:rPr>
        <w:t xml:space="preserve">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</w:t>
      </w:r>
      <w:bookmarkStart w:id="0" w:name="_GoBack"/>
      <w:bookmarkEnd w:id="0"/>
      <w:r w:rsidRPr="005473A2">
        <w:rPr>
          <w:rFonts w:ascii="Arial" w:hAnsi="Arial" w:cs="Arial"/>
          <w:sz w:val="22"/>
          <w:szCs w:val="22"/>
          <w:lang w:val="fr-FR"/>
        </w:rPr>
        <w:t>ndiqué en annexe de cette décision.</w:t>
      </w:r>
    </w:p>
    <w:p w:rsidR="005473A2" w:rsidRPr="005473A2" w:rsidRDefault="005473A2" w:rsidP="001E617A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F50F43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prem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iè</w:t>
      </w:r>
      <w:r w:rsidR="00FC226C">
        <w:rPr>
          <w:rFonts w:ascii="Arial" w:eastAsia="SimSun" w:hAnsi="Arial" w:cs="Arial"/>
          <w:b/>
          <w:sz w:val="22"/>
          <w:szCs w:val="22"/>
          <w:lang w:val="fr-FR"/>
        </w:rPr>
        <w:t>r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e réunion du Bureau 1</w:t>
      </w:r>
      <w:r w:rsidR="00F50F43">
        <w:rPr>
          <w:rFonts w:ascii="Arial" w:eastAsia="SimSun" w:hAnsi="Arial" w:cs="Arial"/>
          <w:b/>
          <w:sz w:val="22"/>
          <w:szCs w:val="22"/>
          <w:lang w:val="fr-FR"/>
        </w:rPr>
        <w:t>4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5473A2" w:rsidRPr="006171BF" w:rsidTr="00A50BEC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1E617A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1E617A" w:rsidP="00F50F4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/1</w:t>
            </w:r>
            <w:r w:rsidR="00F50F43">
              <w:rPr>
                <w:rFonts w:ascii="Arial" w:hAnsi="Arial" w:cs="Arial"/>
                <w:sz w:val="22"/>
                <w:szCs w:val="22"/>
              </w:rPr>
              <w:t>9/14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FC226C">
              <w:rPr>
                <w:rFonts w:ascii="Arial" w:hAnsi="Arial" w:cs="Arial"/>
                <w:sz w:val="22"/>
                <w:szCs w:val="22"/>
              </w:rPr>
              <w:t>1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5473A2" w:rsidRPr="00BA62AC">
              <w:rPr>
                <w:rFonts w:ascii="Arial" w:hAnsi="Arial" w:cs="Arial"/>
                <w:sz w:val="22"/>
                <w:szCs w:val="22"/>
              </w:rPr>
              <w:t>/2</w:t>
            </w:r>
            <w:r w:rsidR="00092BF6">
              <w:rPr>
                <w:rFonts w:ascii="Arial" w:hAnsi="Arial" w:cs="Arial"/>
                <w:sz w:val="22"/>
                <w:szCs w:val="22"/>
              </w:rPr>
              <w:t xml:space="preserve"> Rev.</w:t>
            </w:r>
          </w:p>
        </w:tc>
      </w:tr>
      <w:tr w:rsidR="005473A2" w:rsidRPr="006171BF" w:rsidTr="00A50BEC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5473A2" w:rsidRPr="002D2C33" w:rsidRDefault="002D2C33" w:rsidP="00126C4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0" w:type="dxa"/>
          </w:tcPr>
          <w:p w:rsidR="005473A2" w:rsidRPr="00126C4A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1E617A" w:rsidP="0017478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/1</w:t>
            </w:r>
            <w:r w:rsidR="00F50F43">
              <w:rPr>
                <w:rFonts w:ascii="Arial" w:hAnsi="Arial" w:cs="Arial"/>
                <w:sz w:val="22"/>
                <w:szCs w:val="22"/>
              </w:rPr>
              <w:t>9/14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FC226C">
              <w:rPr>
                <w:rFonts w:ascii="Arial" w:hAnsi="Arial" w:cs="Arial"/>
                <w:sz w:val="22"/>
                <w:szCs w:val="22"/>
              </w:rPr>
              <w:t>1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5473A2"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2D2C33" w:rsidRPr="00721E34" w:rsidTr="00A50BEC">
        <w:tc>
          <w:tcPr>
            <w:tcW w:w="486" w:type="dxa"/>
          </w:tcPr>
          <w:p w:rsidR="002D2C33" w:rsidRPr="006171BF" w:rsidRDefault="00F50F4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2D2C33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721E34" w:rsidRDefault="002D2C33" w:rsidP="00F50F4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  <w:p w:rsidR="00092BF6" w:rsidRPr="00092BF6" w:rsidRDefault="00092BF6" w:rsidP="00092BF6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</w:t>
            </w:r>
            <w:r w:rsidRPr="00721E34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  <w:r w:rsidRPr="00092BF6">
              <w:rPr>
                <w:rFonts w:ascii="Arial" w:hAnsi="Arial" w:cs="Arial"/>
                <w:sz w:val="22"/>
                <w:szCs w:val="22"/>
                <w:lang w:val="fr-FR"/>
              </w:rPr>
              <w:t>Q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uestions afférentes au suivi d’un élément</w:t>
            </w:r>
            <w:r w:rsidRPr="00092BF6">
              <w:rPr>
                <w:rFonts w:ascii="Arial" w:hAnsi="Arial" w:cs="Arial"/>
                <w:sz w:val="22"/>
                <w:szCs w:val="22"/>
                <w:lang w:val="fr-FR"/>
              </w:rPr>
              <w:t xml:space="preserve"> inscrit</w:t>
            </w:r>
            <w:r w:rsidR="005944CC">
              <w:rPr>
                <w:rFonts w:ascii="Arial" w:hAnsi="Arial" w:cs="Arial"/>
                <w:sz w:val="22"/>
                <w:szCs w:val="22"/>
                <w:lang w:val="fr-FR"/>
              </w:rPr>
              <w:t xml:space="preserve"> sur la liste</w:t>
            </w:r>
            <w:r w:rsidRPr="00092BF6">
              <w:rPr>
                <w:rFonts w:ascii="Arial" w:hAnsi="Arial" w:cs="Arial"/>
                <w:sz w:val="22"/>
                <w:szCs w:val="22"/>
                <w:lang w:val="fr-FR"/>
              </w:rPr>
              <w:t xml:space="preserve"> représentative du patrimoine culturel immatériel de l’humanité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- </w:t>
            </w:r>
            <w:r w:rsidRPr="00092BF6">
              <w:rPr>
                <w:rFonts w:ascii="Arial" w:hAnsi="Arial" w:cs="Arial"/>
                <w:sz w:val="22"/>
                <w:szCs w:val="22"/>
                <w:lang w:val="fr-FR"/>
              </w:rPr>
              <w:t>Le carnaval d’Alost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 w:rsidRPr="00827591">
              <w:rPr>
                <w:rFonts w:ascii="Arial" w:hAnsi="Arial" w:cs="Arial"/>
                <w:sz w:val="22"/>
                <w:szCs w:val="22"/>
                <w:lang w:val="fr-FR"/>
              </w:rPr>
              <w:t>Belgique)</w:t>
            </w:r>
          </w:p>
          <w:p w:rsidR="00092BF6" w:rsidRPr="00721E34" w:rsidRDefault="00092BF6" w:rsidP="00092BF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ii) À décider</w:t>
            </w:r>
          </w:p>
        </w:tc>
        <w:tc>
          <w:tcPr>
            <w:tcW w:w="850" w:type="dxa"/>
          </w:tcPr>
          <w:p w:rsidR="002D2C33" w:rsidRPr="00126C4A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2D2C33" w:rsidRPr="00721E34" w:rsidRDefault="002D2C3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2D2C33" w:rsidRPr="006171BF" w:rsidTr="00A50BEC">
        <w:tc>
          <w:tcPr>
            <w:tcW w:w="486" w:type="dxa"/>
          </w:tcPr>
          <w:p w:rsidR="002D2C33" w:rsidRPr="006171BF" w:rsidRDefault="00F50F4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2D2C33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2D2C33" w:rsidRPr="001E617A" w:rsidRDefault="002D2C33" w:rsidP="002D2C3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0" w:type="dxa"/>
          </w:tcPr>
          <w:p w:rsidR="002D2C33" w:rsidRPr="006171BF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2D2C33" w:rsidRPr="006171BF" w:rsidRDefault="002D2C33" w:rsidP="002D2C3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17A" w:rsidRDefault="001E617A">
      <w:pPr>
        <w:rPr>
          <w:rFonts w:ascii="Arial" w:hAnsi="Arial" w:cs="Arial"/>
          <w:sz w:val="22"/>
          <w:szCs w:val="22"/>
        </w:rPr>
      </w:pPr>
    </w:p>
    <w:sectPr w:rsidR="001E617A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1E617A" w:rsidP="00F50F4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9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4</w:t>
    </w:r>
    <w:r w:rsidR="00E97211">
      <w:rPr>
        <w:rFonts w:ascii="Arial" w:hAnsi="Arial" w:cs="Arial"/>
        <w:sz w:val="20"/>
        <w:szCs w:val="20"/>
      </w:rPr>
      <w:t>.COM 1</w:t>
    </w:r>
    <w:r w:rsidR="00E97211" w:rsidRPr="0036787A">
      <w:rPr>
        <w:rFonts w:ascii="Arial" w:hAnsi="Arial" w:cs="Arial"/>
        <w:sz w:val="20"/>
        <w:szCs w:val="20"/>
      </w:rPr>
      <w:t>.BUR/</w:t>
    </w:r>
    <w:r w:rsidR="00E97211" w:rsidRPr="00030737">
      <w:rPr>
        <w:rFonts w:ascii="Arial" w:hAnsi="Arial" w:cs="Arial"/>
        <w:sz w:val="20"/>
        <w:szCs w:val="20"/>
      </w:rPr>
      <w:t>2</w:t>
    </w:r>
    <w:r w:rsidR="00092BF6">
      <w:rPr>
        <w:rFonts w:ascii="Arial" w:hAnsi="Arial" w:cs="Arial"/>
        <w:sz w:val="20"/>
        <w:szCs w:val="20"/>
      </w:rPr>
      <w:t xml:space="preserve"> Rev.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827591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1E617A" w:rsidP="001E617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4</w:t>
    </w:r>
    <w:r w:rsidR="00730A8E">
      <w:rPr>
        <w:rFonts w:ascii="Arial" w:hAnsi="Arial" w:cs="Arial"/>
        <w:sz w:val="20"/>
        <w:szCs w:val="20"/>
      </w:rPr>
      <w:t>.COM </w:t>
    </w:r>
    <w:r w:rsidR="00FC226C">
      <w:rPr>
        <w:rFonts w:ascii="Arial" w:hAnsi="Arial" w:cs="Arial"/>
        <w:sz w:val="20"/>
        <w:szCs w:val="20"/>
      </w:rPr>
      <w:t>1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</w:t>
    </w:r>
    <w:r w:rsidR="00F50F43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COM </w:t>
    </w:r>
    <w:r w:rsidR="00FC226C">
      <w:rPr>
        <w:rFonts w:ascii="Arial" w:hAnsi="Arial" w:cs="Arial"/>
        <w:b/>
        <w:sz w:val="44"/>
        <w:szCs w:val="44"/>
        <w:lang w:val="en-US"/>
      </w:rPr>
      <w:t>1</w:t>
    </w:r>
    <w:r>
      <w:rPr>
        <w:rFonts w:ascii="Arial" w:hAnsi="Arial" w:cs="Arial"/>
        <w:b/>
        <w:sz w:val="44"/>
        <w:szCs w:val="44"/>
        <w:lang w:val="en-US"/>
      </w:rPr>
      <w:t>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827591" w:rsidRDefault="00F742C1" w:rsidP="00F50F43">
    <w:pPr>
      <w:jc w:val="right"/>
      <w:rPr>
        <w:rFonts w:ascii="Arial" w:hAnsi="Arial" w:cs="Arial"/>
        <w:b/>
        <w:sz w:val="22"/>
        <w:szCs w:val="22"/>
        <w:lang w:val="en-US"/>
      </w:rPr>
    </w:pPr>
    <w:r w:rsidRPr="005944CC">
      <w:rPr>
        <w:rFonts w:ascii="Arial" w:hAnsi="Arial" w:cs="Arial"/>
        <w:b/>
        <w:sz w:val="22"/>
        <w:szCs w:val="22"/>
        <w:lang w:val="en-US"/>
      </w:rPr>
      <w:t>LHE</w:t>
    </w:r>
    <w:r w:rsidR="005473A2" w:rsidRPr="005944CC">
      <w:rPr>
        <w:rFonts w:ascii="Arial" w:hAnsi="Arial" w:cs="Arial"/>
        <w:b/>
        <w:sz w:val="22"/>
        <w:szCs w:val="22"/>
        <w:lang w:val="en-US"/>
      </w:rPr>
      <w:t>/1</w:t>
    </w:r>
    <w:r w:rsidR="00F50F43" w:rsidRPr="005944CC">
      <w:rPr>
        <w:rFonts w:ascii="Arial" w:hAnsi="Arial" w:cs="Arial"/>
        <w:b/>
        <w:sz w:val="22"/>
        <w:szCs w:val="22"/>
        <w:lang w:val="en-US"/>
      </w:rPr>
      <w:t>9</w:t>
    </w:r>
    <w:r w:rsidR="005473A2" w:rsidRPr="00827591">
      <w:rPr>
        <w:rFonts w:ascii="Arial" w:hAnsi="Arial" w:cs="Arial"/>
        <w:b/>
        <w:sz w:val="22"/>
        <w:szCs w:val="22"/>
        <w:lang w:val="en-US"/>
      </w:rPr>
      <w:t>/1</w:t>
    </w:r>
    <w:r w:rsidR="00F50F43" w:rsidRPr="00827591">
      <w:rPr>
        <w:rFonts w:ascii="Arial" w:hAnsi="Arial" w:cs="Arial"/>
        <w:b/>
        <w:sz w:val="22"/>
        <w:szCs w:val="22"/>
        <w:lang w:val="en-US"/>
      </w:rPr>
      <w:t>4</w:t>
    </w:r>
    <w:r w:rsidR="005473A2" w:rsidRPr="00827591">
      <w:rPr>
        <w:rFonts w:ascii="Arial" w:hAnsi="Arial" w:cs="Arial"/>
        <w:b/>
        <w:sz w:val="22"/>
        <w:szCs w:val="22"/>
        <w:lang w:val="en-US"/>
      </w:rPr>
      <w:t>.COM </w:t>
    </w:r>
    <w:r w:rsidR="00FC226C" w:rsidRPr="00827591">
      <w:rPr>
        <w:rFonts w:ascii="Arial" w:hAnsi="Arial" w:cs="Arial"/>
        <w:b/>
        <w:sz w:val="22"/>
        <w:szCs w:val="22"/>
        <w:lang w:val="en-US"/>
      </w:rPr>
      <w:t>1</w:t>
    </w:r>
    <w:r w:rsidR="005473A2" w:rsidRPr="00827591">
      <w:rPr>
        <w:rFonts w:ascii="Arial" w:hAnsi="Arial" w:cs="Arial"/>
        <w:b/>
        <w:sz w:val="22"/>
        <w:szCs w:val="22"/>
        <w:lang w:val="en-US"/>
      </w:rPr>
      <w:t>.BUR/2</w:t>
    </w:r>
    <w:r w:rsidR="00092BF6" w:rsidRPr="00827591">
      <w:rPr>
        <w:rFonts w:ascii="Arial" w:hAnsi="Arial" w:cs="Arial"/>
        <w:b/>
        <w:sz w:val="22"/>
        <w:szCs w:val="22"/>
        <w:lang w:val="en-US"/>
      </w:rPr>
      <w:t xml:space="preserve"> Rev.</w:t>
    </w:r>
  </w:p>
  <w:p w:rsidR="005473A2" w:rsidRPr="005473A2" w:rsidRDefault="005473A2" w:rsidP="00F50F43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092BF6">
      <w:rPr>
        <w:rFonts w:ascii="Arial" w:hAnsi="Arial" w:cs="Arial"/>
        <w:b/>
        <w:sz w:val="22"/>
        <w:szCs w:val="22"/>
        <w:lang w:val="fr-FR"/>
      </w:rPr>
      <w:t>19</w:t>
    </w:r>
    <w:r w:rsidR="00FC226C" w:rsidRPr="00F742C1">
      <w:rPr>
        <w:rFonts w:ascii="Arial" w:hAnsi="Arial" w:cs="Arial"/>
        <w:b/>
        <w:sz w:val="22"/>
        <w:szCs w:val="22"/>
        <w:lang w:val="fr-FR"/>
      </w:rPr>
      <w:t xml:space="preserve"> </w:t>
    </w:r>
    <w:r w:rsidR="001309C0" w:rsidRPr="00F742C1">
      <w:rPr>
        <w:rFonts w:ascii="Arial" w:hAnsi="Arial" w:cs="Arial"/>
        <w:b/>
        <w:sz w:val="22"/>
        <w:szCs w:val="22"/>
        <w:lang w:val="fr-FR"/>
      </w:rPr>
      <w:t>mars</w:t>
    </w:r>
    <w:r w:rsidR="00F50F43">
      <w:rPr>
        <w:rFonts w:ascii="Arial" w:hAnsi="Arial" w:cs="Arial"/>
        <w:b/>
        <w:sz w:val="22"/>
        <w:szCs w:val="22"/>
        <w:lang w:val="fr-FR"/>
      </w:rPr>
      <w:t> 2019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04301A"/>
    <w:rsid w:val="00092BF6"/>
    <w:rsid w:val="00095410"/>
    <w:rsid w:val="0010389B"/>
    <w:rsid w:val="00105343"/>
    <w:rsid w:val="00126C4A"/>
    <w:rsid w:val="001309C0"/>
    <w:rsid w:val="00174780"/>
    <w:rsid w:val="001E617A"/>
    <w:rsid w:val="002542DD"/>
    <w:rsid w:val="0025682C"/>
    <w:rsid w:val="00294BC7"/>
    <w:rsid w:val="002D2C33"/>
    <w:rsid w:val="00422058"/>
    <w:rsid w:val="005473A2"/>
    <w:rsid w:val="005944CC"/>
    <w:rsid w:val="00721E34"/>
    <w:rsid w:val="00730A8E"/>
    <w:rsid w:val="00827591"/>
    <w:rsid w:val="00A57C34"/>
    <w:rsid w:val="00A865A1"/>
    <w:rsid w:val="00C446E9"/>
    <w:rsid w:val="00E65388"/>
    <w:rsid w:val="00E97211"/>
    <w:rsid w:val="00EF2D67"/>
    <w:rsid w:val="00F50F43"/>
    <w:rsid w:val="00F742C1"/>
    <w:rsid w:val="00F77A1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1DA4DD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F6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Elena Constantinou</cp:lastModifiedBy>
  <cp:revision>3</cp:revision>
  <dcterms:created xsi:type="dcterms:W3CDTF">2019-03-19T16:32:00Z</dcterms:created>
  <dcterms:modified xsi:type="dcterms:W3CDTF">2019-03-19T16:32:00Z</dcterms:modified>
</cp:coreProperties>
</file>