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ABF" w:rsidRPr="00E13598" w:rsidRDefault="00004ABF" w:rsidP="000C4AA9">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t xml:space="preserve">الوحدة </w:t>
      </w:r>
      <w:r w:rsidR="0061463F" w:rsidRPr="00E13598">
        <w:rPr>
          <w:rFonts w:ascii="Traditional Arabic" w:eastAsiaTheme="minorHAnsi" w:hAnsi="Traditional Arabic" w:cs="Traditional Arabic" w:hint="cs"/>
          <w:b/>
          <w:bCs/>
          <w:color w:val="3366FF"/>
          <w:sz w:val="72"/>
          <w:szCs w:val="72"/>
          <w:rtl/>
          <w:lang w:val="en-US" w:eastAsia="en-US" w:bidi="ar-IQ"/>
        </w:rPr>
        <w:t>2</w:t>
      </w:r>
      <w:r w:rsidR="000C4AA9" w:rsidRPr="00E13598">
        <w:rPr>
          <w:rFonts w:ascii="Traditional Arabic" w:eastAsiaTheme="minorHAnsi" w:hAnsi="Traditional Arabic" w:cs="Traditional Arabic" w:hint="cs"/>
          <w:b/>
          <w:bCs/>
          <w:color w:val="3366FF"/>
          <w:sz w:val="72"/>
          <w:szCs w:val="72"/>
          <w:rtl/>
          <w:lang w:val="en-US" w:eastAsia="en-US" w:bidi="ar-IQ"/>
        </w:rPr>
        <w:t>6</w:t>
      </w:r>
      <w:r w:rsidRPr="00E13598">
        <w:rPr>
          <w:rFonts w:ascii="Traditional Arabic" w:eastAsiaTheme="minorHAnsi" w:hAnsi="Traditional Arabic" w:cs="Traditional Arabic" w:hint="cs"/>
          <w:b/>
          <w:bCs/>
          <w:color w:val="3366FF"/>
          <w:sz w:val="72"/>
          <w:szCs w:val="72"/>
          <w:rtl/>
          <w:lang w:val="en-US" w:eastAsia="en-US" w:bidi="ar-IQ"/>
        </w:rPr>
        <w:t>:</w:t>
      </w:r>
    </w:p>
    <w:p w:rsidR="00A60FDE" w:rsidRPr="00E13598" w:rsidRDefault="000C4AA9" w:rsidP="000C4AA9">
      <w:pPr>
        <w:tabs>
          <w:tab w:val="center" w:pos="4819"/>
        </w:tabs>
        <w:bidi/>
        <w:spacing w:line="240" w:lineRule="auto"/>
        <w:rPr>
          <w:rFonts w:ascii="Traditional Arabic" w:eastAsiaTheme="minorHAnsi" w:hAnsi="Traditional Arabic" w:cs="Traditional Arabic"/>
          <w:b/>
          <w:bCs/>
          <w:color w:val="3366FF"/>
          <w:sz w:val="48"/>
          <w:szCs w:val="48"/>
          <w:rtl/>
          <w:lang w:val="en-US" w:eastAsia="en-US"/>
        </w:rPr>
      </w:pPr>
      <w:r w:rsidRPr="00E13598">
        <w:rPr>
          <w:rFonts w:ascii="Traditional Arabic" w:eastAsiaTheme="minorHAnsi" w:hAnsi="Traditional Arabic" w:cs="Traditional Arabic" w:hint="cs"/>
          <w:b/>
          <w:bCs/>
          <w:color w:val="3366FF"/>
          <w:sz w:val="48"/>
          <w:szCs w:val="48"/>
          <w:rtl/>
          <w:lang w:val="en-US" w:eastAsia="en-US" w:bidi="ar-IQ"/>
        </w:rPr>
        <w:t>التصوير الفوتوغرافي</w:t>
      </w:r>
      <w:r w:rsidR="00A60FDE" w:rsidRPr="00E13598">
        <w:rPr>
          <w:rFonts w:ascii="Traditional Arabic" w:eastAsiaTheme="minorHAnsi" w:hAnsi="Traditional Arabic" w:cs="Traditional Arabic"/>
          <w:b/>
          <w:bCs/>
          <w:color w:val="3366FF"/>
          <w:sz w:val="48"/>
          <w:szCs w:val="48"/>
          <w:rtl/>
          <w:lang w:val="en-US" w:eastAsia="en-US" w:bidi="ar-IQ"/>
        </w:rPr>
        <w:t xml:space="preserve"> </w:t>
      </w:r>
      <w:r w:rsidR="00A60FDE" w:rsidRPr="00E13598">
        <w:rPr>
          <w:rFonts w:ascii="Traditional Arabic" w:eastAsiaTheme="minorHAnsi" w:hAnsi="Traditional Arabic" w:cs="Traditional Arabic" w:hint="cs"/>
          <w:b/>
          <w:bCs/>
          <w:color w:val="3366FF"/>
          <w:sz w:val="48"/>
          <w:szCs w:val="48"/>
          <w:rtl/>
          <w:lang w:val="en-US" w:eastAsia="en-US" w:bidi="ar-IQ"/>
        </w:rPr>
        <w:t>في</w:t>
      </w:r>
      <w:r w:rsidR="00A60FDE" w:rsidRPr="00E13598">
        <w:rPr>
          <w:rFonts w:ascii="Traditional Arabic" w:eastAsiaTheme="minorHAnsi" w:hAnsi="Traditional Arabic" w:cs="Traditional Arabic"/>
          <w:b/>
          <w:bCs/>
          <w:color w:val="3366FF"/>
          <w:sz w:val="48"/>
          <w:szCs w:val="48"/>
          <w:rtl/>
          <w:lang w:val="en-US" w:eastAsia="en-US" w:bidi="ar-IQ"/>
        </w:rPr>
        <w:t xml:space="preserve"> </w:t>
      </w:r>
      <w:r w:rsidR="00A60FDE" w:rsidRPr="00E13598">
        <w:rPr>
          <w:rFonts w:ascii="Traditional Arabic" w:eastAsiaTheme="minorHAnsi" w:hAnsi="Traditional Arabic" w:cs="Traditional Arabic" w:hint="cs"/>
          <w:b/>
          <w:bCs/>
          <w:color w:val="3366FF"/>
          <w:sz w:val="48"/>
          <w:szCs w:val="48"/>
          <w:rtl/>
          <w:lang w:val="en-US" w:eastAsia="en-US" w:bidi="ar-IQ"/>
        </w:rPr>
        <w:t>عملية</w:t>
      </w:r>
      <w:r w:rsidR="00A60FDE" w:rsidRPr="00E13598">
        <w:rPr>
          <w:rFonts w:ascii="Traditional Arabic" w:eastAsiaTheme="minorHAnsi" w:hAnsi="Traditional Arabic" w:cs="Traditional Arabic"/>
          <w:b/>
          <w:bCs/>
          <w:color w:val="3366FF"/>
          <w:sz w:val="48"/>
          <w:szCs w:val="48"/>
          <w:rtl/>
          <w:lang w:val="en-US" w:eastAsia="en-US" w:bidi="ar-IQ"/>
        </w:rPr>
        <w:t xml:space="preserve"> </w:t>
      </w:r>
      <w:r w:rsidR="00CA7CA9" w:rsidRPr="00E13598">
        <w:rPr>
          <w:rFonts w:ascii="Traditional Arabic" w:eastAsiaTheme="minorHAnsi" w:hAnsi="Traditional Arabic" w:cs="Traditional Arabic" w:hint="cs"/>
          <w:b/>
          <w:bCs/>
          <w:color w:val="3366FF"/>
          <w:sz w:val="48"/>
          <w:szCs w:val="48"/>
          <w:rtl/>
          <w:lang w:val="en-US" w:eastAsia="en-US" w:bidi="ar-IQ"/>
        </w:rPr>
        <w:t>الحصر</w:t>
      </w:r>
    </w:p>
    <w:p w:rsidR="00155E82" w:rsidRPr="00155E82" w:rsidRDefault="00155E82" w:rsidP="00155E82">
      <w:pPr>
        <w:tabs>
          <w:tab w:val="left" w:pos="567"/>
        </w:tabs>
        <w:bidi/>
        <w:snapToGrid w:val="0"/>
        <w:spacing w:before="460" w:after="0" w:line="240" w:lineRule="auto"/>
        <w:rPr>
          <w:rFonts w:ascii="Arial" w:eastAsia="SimSun" w:hAnsi="Arial" w:cs="Traditional Arabic"/>
          <w:snapToGrid w:val="0"/>
          <w:sz w:val="30"/>
          <w:szCs w:val="30"/>
          <w:rtl/>
          <w:lang w:eastAsia="zh-CN"/>
        </w:rPr>
      </w:pPr>
      <w:r w:rsidRPr="00155E82">
        <w:rPr>
          <w:rFonts w:ascii="Arial" w:eastAsia="SimSun" w:hAnsi="Arial" w:cs="Traditional Arabic"/>
          <w:snapToGrid w:val="0"/>
          <w:sz w:val="30"/>
          <w:szCs w:val="30"/>
          <w:rtl/>
          <w:lang w:eastAsia="zh-CN"/>
        </w:rPr>
        <w:t xml:space="preserve">صدر في عام </w:t>
      </w:r>
      <w:r w:rsidRPr="00155E82">
        <w:rPr>
          <w:rFonts w:ascii="Arial" w:eastAsia="SimSun" w:hAnsi="Arial" w:cs="Arial"/>
          <w:snapToGrid w:val="0"/>
          <w:rtl/>
          <w:lang w:eastAsia="zh-CN" w:bidi="ar-SY"/>
        </w:rPr>
        <w:t>2016</w:t>
      </w:r>
      <w:r w:rsidRPr="00155E82">
        <w:rPr>
          <w:rFonts w:ascii="Arial" w:eastAsia="SimSun" w:hAnsi="Arial" w:cs="Traditional Arabic"/>
          <w:snapToGrid w:val="0"/>
          <w:sz w:val="30"/>
          <w:szCs w:val="30"/>
          <w:rtl/>
          <w:lang w:eastAsia="zh-CN"/>
        </w:rPr>
        <w:t xml:space="preserve"> عن منظمة الأمم المتحدة للتربية والعلم والثقافة،</w:t>
      </w:r>
    </w:p>
    <w:p w:rsidR="00155E82" w:rsidRPr="00155E82" w:rsidRDefault="00155E82" w:rsidP="00155E82">
      <w:pPr>
        <w:tabs>
          <w:tab w:val="left" w:pos="567"/>
        </w:tabs>
        <w:snapToGrid w:val="0"/>
        <w:spacing w:after="0" w:line="240" w:lineRule="auto"/>
        <w:jc w:val="right"/>
        <w:rPr>
          <w:rFonts w:ascii="Arial" w:eastAsia="SimSun" w:hAnsi="Arial" w:cs="Traditional Arabic"/>
          <w:snapToGrid w:val="0"/>
          <w:szCs w:val="32"/>
          <w:lang w:eastAsia="zh-CN"/>
        </w:rPr>
      </w:pPr>
      <w:r w:rsidRPr="00155E82">
        <w:rPr>
          <w:rFonts w:ascii="Arial" w:eastAsia="SimSun" w:hAnsi="Arial" w:cs="Traditional Arabic"/>
          <w:snapToGrid w:val="0"/>
          <w:szCs w:val="32"/>
          <w:lang w:eastAsia="zh-CN"/>
        </w:rPr>
        <w:t>7, place de Fontenoy, 75352 Paris 07 SP, France</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snapToGrid w:val="0"/>
          <w:szCs w:val="32"/>
          <w:rtl/>
          <w:lang w:eastAsia="zh-CN"/>
        </w:rPr>
        <w:t>©</w:t>
      </w:r>
      <w:r w:rsidRPr="00155E82">
        <w:rPr>
          <w:rFonts w:ascii="Arial" w:eastAsia="SimSun" w:hAnsi="Arial" w:cs="Traditional Arabic"/>
          <w:snapToGrid w:val="0"/>
          <w:sz w:val="30"/>
          <w:szCs w:val="30"/>
          <w:rtl/>
          <w:lang w:eastAsia="zh-CN"/>
        </w:rPr>
        <w:t xml:space="preserve"> اليونسكو</w:t>
      </w:r>
      <w:r w:rsidRPr="00155E82">
        <w:rPr>
          <w:rFonts w:ascii="Arial" w:eastAsia="SimSun" w:hAnsi="Arial" w:cs="Traditional Arabic" w:hint="cs"/>
          <w:snapToGrid w:val="0"/>
          <w:szCs w:val="32"/>
          <w:rtl/>
          <w:lang w:eastAsia="zh-CN"/>
        </w:rPr>
        <w:t xml:space="preserve"> </w:t>
      </w:r>
      <w:r w:rsidRPr="00155E82">
        <w:rPr>
          <w:rFonts w:ascii="Arial" w:eastAsia="SimSun" w:hAnsi="Arial" w:cs="Arial" w:hint="cs"/>
          <w:snapToGrid w:val="0"/>
          <w:rtl/>
          <w:lang w:eastAsia="zh-CN"/>
        </w:rPr>
        <w:t>2016</w:t>
      </w:r>
      <w:r w:rsidRPr="00155E82">
        <w:rPr>
          <w:rFonts w:ascii="Arial" w:eastAsia="SimSun" w:hAnsi="Arial" w:cs="Traditional Arabic"/>
          <w:snapToGrid w:val="0"/>
          <w:szCs w:val="32"/>
          <w:lang w:eastAsia="zh-CN"/>
        </w:rPr>
        <w:t>.</w:t>
      </w:r>
    </w:p>
    <w:p w:rsidR="00155E82" w:rsidRPr="00155E82" w:rsidRDefault="00155E82" w:rsidP="00155E82">
      <w:pPr>
        <w:spacing w:after="160" w:line="259" w:lineRule="auto"/>
        <w:jc w:val="right"/>
        <w:rPr>
          <w:rFonts w:ascii="Calibri" w:eastAsia="DengXian" w:hAnsi="Calibri" w:cs="Arial"/>
          <w:lang w:eastAsia="zh-CN" w:bidi="ar-EG"/>
        </w:rPr>
      </w:pPr>
    </w:p>
    <w:p w:rsidR="00155E82" w:rsidRPr="00155E82" w:rsidRDefault="00155E82" w:rsidP="00155E82">
      <w:pPr>
        <w:spacing w:after="160" w:line="259" w:lineRule="auto"/>
        <w:jc w:val="right"/>
        <w:rPr>
          <w:rFonts w:ascii="Calibri" w:eastAsia="DengXian" w:hAnsi="Calibri" w:cs="Arial"/>
          <w:lang w:eastAsia="zh-CN" w:bidi="ar-EG"/>
        </w:rPr>
      </w:pPr>
      <w:r w:rsidRPr="00155E82">
        <w:rPr>
          <w:rFonts w:ascii="Calibri" w:eastAsia="DengXian" w:hAnsi="Calibri" w:cs="Arial"/>
          <w:noProof/>
        </w:rPr>
        <w:drawing>
          <wp:inline distT="0" distB="0" distL="0" distR="0" wp14:anchorId="2216EC37" wp14:editId="6470B59F">
            <wp:extent cx="756285" cy="26797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267970"/>
                    </a:xfrm>
                    <a:prstGeom prst="rect">
                      <a:avLst/>
                    </a:prstGeom>
                    <a:noFill/>
                  </pic:spPr>
                </pic:pic>
              </a:graphicData>
            </a:graphic>
          </wp:inline>
        </w:drawing>
      </w:r>
    </w:p>
    <w:p w:rsidR="00155E82" w:rsidRPr="00155E82" w:rsidRDefault="00155E82" w:rsidP="00155E82">
      <w:pPr>
        <w:tabs>
          <w:tab w:val="left" w:pos="567"/>
        </w:tabs>
        <w:bidi/>
        <w:snapToGrid w:val="0"/>
        <w:spacing w:after="0" w:line="240" w:lineRule="auto"/>
        <w:rPr>
          <w:rFonts w:ascii="Arial" w:eastAsia="SimSun" w:hAnsi="Arial" w:cs="Traditional Arabic"/>
          <w:snapToGrid w:val="0"/>
          <w:sz w:val="30"/>
          <w:szCs w:val="30"/>
          <w:rtl/>
          <w:lang w:eastAsia="zh-CN"/>
        </w:rPr>
      </w:pPr>
      <w:r w:rsidRPr="00155E82">
        <w:rPr>
          <w:rFonts w:ascii="Arial" w:eastAsia="SimSun" w:hAnsi="Arial" w:cs="Traditional Arabic"/>
          <w:snapToGrid w:val="0"/>
          <w:sz w:val="30"/>
          <w:szCs w:val="30"/>
          <w:rtl/>
          <w:lang w:eastAsia="zh-CN"/>
        </w:rPr>
        <w:t>هذا المنشور متاح مجانا</w:t>
      </w:r>
      <w:r w:rsidRPr="00155E82">
        <w:rPr>
          <w:rFonts w:ascii="Arial" w:eastAsia="SimSun" w:hAnsi="Arial" w:cs="Traditional Arabic" w:hint="cs"/>
          <w:snapToGrid w:val="0"/>
          <w:sz w:val="30"/>
          <w:szCs w:val="30"/>
          <w:rtl/>
          <w:lang w:eastAsia="zh-CN"/>
        </w:rPr>
        <w:t>ً</w:t>
      </w:r>
      <w:r w:rsidRPr="00155E82">
        <w:rPr>
          <w:rFonts w:ascii="Arial" w:eastAsia="SimSun" w:hAnsi="Arial" w:cs="Traditional Arabic"/>
          <w:snapToGrid w:val="0"/>
          <w:sz w:val="30"/>
          <w:szCs w:val="30"/>
          <w:rtl/>
          <w:lang w:eastAsia="zh-CN"/>
        </w:rPr>
        <w:t xml:space="preserve"> بموجب ترخيص نسب المصنف – </w:t>
      </w:r>
      <w:r w:rsidRPr="00155E82">
        <w:rPr>
          <w:rFonts w:ascii="Arial" w:eastAsia="SimSun" w:hAnsi="Arial" w:cs="Traditional Arabic" w:hint="cs"/>
          <w:snapToGrid w:val="0"/>
          <w:sz w:val="30"/>
          <w:szCs w:val="30"/>
          <w:rtl/>
          <w:lang w:eastAsia="zh-CN"/>
        </w:rPr>
        <w:t xml:space="preserve">الترخيص </w:t>
      </w:r>
      <w:r w:rsidRPr="00155E82">
        <w:rPr>
          <w:rFonts w:ascii="Arial" w:eastAsia="SimSun" w:hAnsi="Arial" w:cs="Traditional Arabic"/>
          <w:snapToGrid w:val="0"/>
          <w:sz w:val="30"/>
          <w:szCs w:val="30"/>
          <w:rtl/>
          <w:lang w:eastAsia="zh-CN"/>
        </w:rPr>
        <w:t>بالمثل</w:t>
      </w:r>
      <w:r w:rsidRPr="00155E82">
        <w:rPr>
          <w:rFonts w:ascii="Arial" w:eastAsia="SimSun" w:hAnsi="Arial" w:cs="Traditional Arabic" w:hint="cs"/>
          <w:snapToGrid w:val="0"/>
          <w:szCs w:val="32"/>
          <w:rtl/>
          <w:lang w:val="en-GB" w:eastAsia="zh-CN"/>
        </w:rPr>
        <w:t xml:space="preserve"> </w:t>
      </w:r>
      <w:r w:rsidRPr="00155E82">
        <w:rPr>
          <w:rFonts w:ascii="Arial" w:eastAsia="SimSun" w:hAnsi="Arial" w:cs="Traditional Arabic"/>
          <w:snapToGrid w:val="0"/>
          <w:szCs w:val="32"/>
          <w:lang w:val="en-GB" w:eastAsia="zh-CN"/>
        </w:rPr>
        <w:t>IGO (CC-BY-NC-SA 3.0 IGO)</w:t>
      </w:r>
      <w:r w:rsidRPr="00155E82">
        <w:rPr>
          <w:rFonts w:ascii="Arial" w:eastAsia="SimSun" w:hAnsi="Arial" w:cs="Traditional Arabic" w:hint="cs"/>
          <w:snapToGrid w:val="0"/>
          <w:szCs w:val="32"/>
          <w:rtl/>
          <w:lang w:val="en-GB" w:eastAsia="zh-CN" w:bidi="ar-SY"/>
        </w:rPr>
        <w:t xml:space="preserve"> </w:t>
      </w:r>
      <w:r w:rsidRPr="00155E82">
        <w:rPr>
          <w:rFonts w:ascii="Arial" w:eastAsia="SimSun" w:hAnsi="Arial" w:cs="Traditional Arabic"/>
          <w:snapToGrid w:val="0"/>
          <w:szCs w:val="32"/>
          <w:lang w:val="en-GB" w:eastAsia="zh-CN"/>
        </w:rPr>
        <w:t xml:space="preserve">3.0 </w:t>
      </w:r>
      <w:r w:rsidRPr="00155E82">
        <w:rPr>
          <w:rFonts w:ascii="Arial" w:eastAsia="SimSun" w:hAnsi="Arial" w:cs="Traditional Arabic" w:hint="cs"/>
          <w:snapToGrid w:val="0"/>
          <w:szCs w:val="32"/>
          <w:rtl/>
          <w:lang w:val="en-GB" w:eastAsia="zh-CN" w:bidi="ar-SY"/>
        </w:rPr>
        <w:t>(</w:t>
      </w:r>
      <w:r w:rsidRPr="00155E82">
        <w:rPr>
          <w:rFonts w:ascii="Arial" w:eastAsia="SimSun" w:hAnsi="Arial" w:cs="Traditional Arabic"/>
          <w:snapToGrid w:val="0"/>
          <w:szCs w:val="32"/>
          <w:lang w:val="en-GB" w:eastAsia="zh-CN" w:bidi="ar-SY"/>
        </w:rPr>
        <w:t>http://creativecommons.org/licenses/by-nc-sa/3.0/igo</w:t>
      </w:r>
      <w:r w:rsidRPr="00155E82">
        <w:rPr>
          <w:rFonts w:ascii="Arial" w:eastAsia="SimSun" w:hAnsi="Arial" w:cs="Traditional Arabic" w:hint="cs"/>
          <w:snapToGrid w:val="0"/>
          <w:szCs w:val="32"/>
          <w:rtl/>
          <w:lang w:val="en-GB" w:eastAsia="zh-CN" w:bidi="ar-SY"/>
        </w:rPr>
        <w:t xml:space="preserve">). </w:t>
      </w:r>
      <w:r w:rsidRPr="00155E82">
        <w:rPr>
          <w:rFonts w:ascii="Arial" w:eastAsia="SimSun" w:hAnsi="Arial" w:cs="Traditional Arabic" w:hint="cs"/>
          <w:snapToGrid w:val="0"/>
          <w:sz w:val="30"/>
          <w:szCs w:val="30"/>
          <w:rtl/>
          <w:lang w:val="en-GB" w:eastAsia="zh-CN" w:bidi="ar-SY"/>
        </w:rPr>
        <w:t>و</w:t>
      </w:r>
      <w:r w:rsidRPr="00155E82">
        <w:rPr>
          <w:rFonts w:ascii="Arial" w:eastAsia="SimSun" w:hAnsi="Arial" w:cs="Traditional Arabic"/>
          <w:snapToGrid w:val="0"/>
          <w:sz w:val="30"/>
          <w:szCs w:val="30"/>
          <w:rtl/>
          <w:lang w:eastAsia="zh-CN"/>
        </w:rPr>
        <w:t xml:space="preserve">يقبل المستفيدون، عند استخدام </w:t>
      </w:r>
      <w:r w:rsidRPr="00155E82">
        <w:rPr>
          <w:rFonts w:ascii="Arial" w:eastAsia="SimSun" w:hAnsi="Arial" w:cs="Traditional Arabic" w:hint="cs"/>
          <w:snapToGrid w:val="0"/>
          <w:sz w:val="30"/>
          <w:szCs w:val="30"/>
          <w:rtl/>
          <w:lang w:eastAsia="zh-CN"/>
        </w:rPr>
        <w:t>مضمون</w:t>
      </w:r>
      <w:r w:rsidRPr="00155E82">
        <w:rPr>
          <w:rFonts w:ascii="Arial" w:eastAsia="SimSun" w:hAnsi="Arial" w:cs="Traditional Arabic"/>
          <w:snapToGrid w:val="0"/>
          <w:szCs w:val="32"/>
          <w:rtl/>
          <w:lang w:eastAsia="zh-CN"/>
        </w:rPr>
        <w:t xml:space="preserve"> هذا </w:t>
      </w:r>
      <w:r w:rsidRPr="00155E82">
        <w:rPr>
          <w:rFonts w:ascii="Arial" w:eastAsia="SimSun" w:hAnsi="Arial" w:cs="Traditional Arabic"/>
          <w:snapToGrid w:val="0"/>
          <w:sz w:val="30"/>
          <w:szCs w:val="30"/>
          <w:rtl/>
          <w:lang w:eastAsia="zh-CN"/>
        </w:rPr>
        <w:t>المنشور، الالتزام بشروط الاستخدام الواردة في مستودع الانتفاع الحر لليونسكو.</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hint="cs"/>
          <w:snapToGrid w:val="0"/>
          <w:szCs w:val="32"/>
          <w:rtl/>
          <w:lang w:eastAsia="zh-CN"/>
        </w:rPr>
        <w:t xml:space="preserve"> (</w:t>
      </w:r>
      <w:hyperlink r:id="rId9" w:history="1">
        <w:r w:rsidRPr="00155E82">
          <w:rPr>
            <w:rFonts w:ascii="Arial" w:eastAsia="SimSun" w:hAnsi="Arial" w:cs="Traditional Arabic"/>
            <w:snapToGrid w:val="0"/>
            <w:color w:val="0000FF"/>
            <w:szCs w:val="32"/>
            <w:u w:val="single"/>
            <w:lang w:val="en-GB" w:eastAsia="zh-CN"/>
          </w:rPr>
          <w:t>http://www.unesco.org/open-access/terms-use-ccbysa-ar</w:t>
        </w:r>
      </w:hyperlink>
      <w:r w:rsidRPr="00155E82">
        <w:rPr>
          <w:rFonts w:ascii="Arial" w:eastAsia="SimSun" w:hAnsi="Arial" w:cs="Traditional Arabic" w:hint="cs"/>
          <w:snapToGrid w:val="0"/>
          <w:szCs w:val="32"/>
          <w:rtl/>
          <w:lang w:eastAsia="zh-CN"/>
        </w:rPr>
        <w:t>)</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snapToGrid w:val="0"/>
          <w:szCs w:val="32"/>
          <w:rtl/>
          <w:lang w:eastAsia="zh-CN"/>
        </w:rPr>
        <w:t xml:space="preserve">العنوان الأصلي </w:t>
      </w:r>
      <w:r w:rsidRPr="00155E82">
        <w:rPr>
          <w:rFonts w:ascii="Arial" w:eastAsia="SimSun" w:hAnsi="Arial" w:cs="Traditional Arabic"/>
          <w:snapToGrid w:val="0"/>
          <w:szCs w:val="32"/>
          <w:lang w:eastAsia="zh-CN"/>
        </w:rPr>
        <w:t>Photography in inventorying</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snapToGrid w:val="0"/>
          <w:szCs w:val="32"/>
          <w:rtl/>
          <w:lang w:eastAsia="zh-CN"/>
        </w:rPr>
        <w:t xml:space="preserve">صدر في عام </w:t>
      </w:r>
      <w:r w:rsidRPr="00155E82">
        <w:rPr>
          <w:rFonts w:ascii="Arial" w:eastAsia="SimSun" w:hAnsi="Arial" w:cs="Arial"/>
          <w:snapToGrid w:val="0"/>
          <w:rtl/>
          <w:lang w:eastAsia="zh-CN"/>
        </w:rPr>
        <w:t>2016</w:t>
      </w:r>
      <w:r w:rsidRPr="00155E82">
        <w:rPr>
          <w:rFonts w:ascii="Arial" w:eastAsia="SimSun" w:hAnsi="Arial" w:cs="Traditional Arabic"/>
          <w:snapToGrid w:val="0"/>
          <w:szCs w:val="32"/>
          <w:rtl/>
          <w:lang w:eastAsia="zh-CN"/>
        </w:rPr>
        <w:t xml:space="preserve"> عن منظمة الأمم المتحدة للتربية والعلم والثقافة والمكتب الميداني لليونسكو</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hint="cs"/>
          <w:snapToGrid w:val="0"/>
          <w:szCs w:val="32"/>
          <w:rtl/>
          <w:lang w:eastAsia="zh-CN"/>
        </w:rPr>
        <w:t>إ</w:t>
      </w:r>
      <w:r w:rsidRPr="00155E82">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155E82">
        <w:rPr>
          <w:rFonts w:ascii="Arial" w:eastAsia="SimSun" w:hAnsi="Arial" w:cs="Traditional Arabic" w:hint="cs"/>
          <w:snapToGrid w:val="0"/>
          <w:szCs w:val="32"/>
          <w:rtl/>
          <w:lang w:eastAsia="zh-CN"/>
        </w:rPr>
        <w:t xml:space="preserve"> إ</w:t>
      </w:r>
      <w:r w:rsidRPr="00155E82">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r w:rsidRPr="00155E82">
        <w:rPr>
          <w:rFonts w:ascii="Arial" w:eastAsia="SimSun" w:hAnsi="Arial" w:cs="Traditional Arabic" w:hint="cs"/>
          <w:snapToGrid w:val="0"/>
          <w:szCs w:val="32"/>
          <w:rtl/>
          <w:lang w:eastAsia="zh-CN"/>
        </w:rPr>
        <w:t>إ</w:t>
      </w:r>
      <w:r w:rsidRPr="00155E82">
        <w:rPr>
          <w:rFonts w:ascii="Arial" w:eastAsia="SimSun" w:hAnsi="Arial" w:cs="Traditional Arabic"/>
          <w:snapToGrid w:val="0"/>
          <w:szCs w:val="32"/>
          <w:rtl/>
          <w:lang w:eastAsia="zh-CN"/>
        </w:rPr>
        <w:t>ن الآراء والأفكار المذكورة في هذا المطبوع هي خاصة بالمؤلف</w:t>
      </w:r>
      <w:r w:rsidRPr="00155E82">
        <w:rPr>
          <w:rFonts w:ascii="Arial" w:eastAsia="SimSun" w:hAnsi="Arial" w:cs="Traditional Arabic" w:hint="cs"/>
          <w:snapToGrid w:val="0"/>
          <w:szCs w:val="32"/>
          <w:rtl/>
          <w:lang w:eastAsia="zh-CN"/>
        </w:rPr>
        <w:t>/بالمؤلفين</w:t>
      </w:r>
      <w:r w:rsidRPr="00155E82">
        <w:rPr>
          <w:rFonts w:ascii="Arial" w:eastAsia="SimSun" w:hAnsi="Arial" w:cs="Traditional Arabic"/>
          <w:snapToGrid w:val="0"/>
          <w:szCs w:val="32"/>
          <w:rtl/>
          <w:lang w:eastAsia="zh-CN"/>
        </w:rPr>
        <w:t xml:space="preserve"> وهي لا تعبر بالضرورة عن وجهات نظر اليونسكو ولا تلزم</w:t>
      </w:r>
      <w:r w:rsidRPr="00155E82">
        <w:rPr>
          <w:rFonts w:ascii="Arial" w:eastAsia="SimSun" w:hAnsi="Arial" w:cs="Traditional Arabic" w:hint="cs"/>
          <w:snapToGrid w:val="0"/>
          <w:szCs w:val="32"/>
          <w:rtl/>
          <w:lang w:eastAsia="zh-CN"/>
        </w:rPr>
        <w:t xml:space="preserve"> </w:t>
      </w:r>
      <w:r w:rsidRPr="00155E82">
        <w:rPr>
          <w:rFonts w:ascii="Arial" w:eastAsia="SimSun" w:hAnsi="Arial" w:cs="Traditional Arabic"/>
          <w:snapToGrid w:val="0"/>
          <w:szCs w:val="32"/>
          <w:rtl/>
          <w:lang w:eastAsia="zh-CN"/>
        </w:rPr>
        <w:t>المنظمة بشيء.</w:t>
      </w:r>
    </w:p>
    <w:p w:rsidR="00155E82" w:rsidRPr="00155E82" w:rsidRDefault="00155E82" w:rsidP="00155E82">
      <w:pPr>
        <w:tabs>
          <w:tab w:val="left" w:pos="567"/>
        </w:tabs>
        <w:bidi/>
        <w:snapToGrid w:val="0"/>
        <w:spacing w:after="0" w:line="240" w:lineRule="auto"/>
        <w:rPr>
          <w:rFonts w:ascii="Arial" w:eastAsia="SimSun" w:hAnsi="Arial" w:cs="Traditional Arabic"/>
          <w:snapToGrid w:val="0"/>
          <w:szCs w:val="32"/>
          <w:rtl/>
          <w:lang w:eastAsia="zh-CN"/>
        </w:rPr>
      </w:pPr>
    </w:p>
    <w:p w:rsidR="00155E82" w:rsidRPr="00155E82" w:rsidRDefault="00155E82" w:rsidP="00155E82">
      <w:pPr>
        <w:spacing w:after="160" w:line="259" w:lineRule="auto"/>
        <w:jc w:val="right"/>
        <w:rPr>
          <w:rFonts w:ascii="Calibri" w:eastAsia="DengXian" w:hAnsi="Calibri" w:cs="Arial"/>
          <w:lang w:eastAsia="zh-CN"/>
        </w:rPr>
      </w:pPr>
    </w:p>
    <w:p w:rsidR="00155E82" w:rsidRDefault="00155E82">
      <w:pPr>
        <w:rPr>
          <w:rFonts w:ascii="Traditional Arabic" w:hAnsi="Traditional Arabic" w:cs="Traditional Arabic"/>
          <w:b/>
          <w:bCs/>
          <w:color w:val="3366FF"/>
          <w:sz w:val="40"/>
          <w:szCs w:val="40"/>
          <w:rtl/>
          <w:lang w:val="en-US" w:bidi="ar-IQ"/>
        </w:rPr>
      </w:pPr>
      <w:r>
        <w:rPr>
          <w:rFonts w:ascii="Traditional Arabic" w:hAnsi="Traditional Arabic" w:cs="Traditional Arabic"/>
          <w:b/>
          <w:bCs/>
          <w:color w:val="3366FF"/>
          <w:sz w:val="40"/>
          <w:szCs w:val="40"/>
          <w:rtl/>
          <w:lang w:val="en-US" w:bidi="ar-IQ"/>
        </w:rPr>
        <w:br w:type="page"/>
      </w:r>
    </w:p>
    <w:p w:rsidR="00274343" w:rsidRPr="00E13598" w:rsidRDefault="00274343" w:rsidP="00155E82">
      <w:pPr>
        <w:tabs>
          <w:tab w:val="center" w:pos="4819"/>
        </w:tabs>
        <w:bidi/>
        <w:spacing w:line="240" w:lineRule="auto"/>
        <w:rPr>
          <w:rFonts w:ascii="Traditional Arabic" w:hAnsi="Traditional Arabic" w:cs="Traditional Arabic"/>
          <w:b/>
          <w:bCs/>
          <w:sz w:val="32"/>
          <w:szCs w:val="32"/>
          <w:rtl/>
          <w:lang w:val="en-US"/>
        </w:rPr>
      </w:pPr>
      <w:r w:rsidRPr="00E13598">
        <w:rPr>
          <w:rFonts w:ascii="Traditional Arabic" w:hAnsi="Traditional Arabic" w:cs="Traditional Arabic" w:hint="cs"/>
          <w:b/>
          <w:bCs/>
          <w:color w:val="3366FF"/>
          <w:sz w:val="40"/>
          <w:szCs w:val="40"/>
          <w:rtl/>
          <w:lang w:val="en-US" w:bidi="ar-IQ"/>
        </w:rPr>
        <w:lastRenderedPageBreak/>
        <w:t>خطة الدرس</w:t>
      </w:r>
      <w:r w:rsidRPr="00E13598">
        <w:rPr>
          <w:rFonts w:ascii="Traditional Arabic" w:hAnsi="Traditional Arabic" w:cs="Traditional Arabic"/>
          <w:b/>
          <w:bCs/>
          <w:noProof/>
          <w:sz w:val="32"/>
          <w:szCs w:val="32"/>
        </w:rPr>
        <w:drawing>
          <wp:anchor distT="0" distB="0" distL="114300" distR="114300" simplePos="0" relativeHeight="251658240" behindDoc="1" locked="1" layoutInCell="1" allowOverlap="0" wp14:anchorId="33F800BB" wp14:editId="4C40E3F8">
            <wp:simplePos x="0" y="0"/>
            <wp:positionH relativeFrom="margin">
              <wp:posOffset>733425</wp:posOffset>
            </wp:positionH>
            <wp:positionV relativeFrom="margin">
              <wp:posOffset>1731645</wp:posOffset>
            </wp:positionV>
            <wp:extent cx="4869815" cy="4497705"/>
            <wp:effectExtent l="0" t="0" r="6985" b="0"/>
            <wp:wrapNone/>
            <wp:docPr id="12"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0" w:type="auto"/>
        <w:jc w:val="center"/>
        <w:tblLook w:val="04A0" w:firstRow="1" w:lastRow="0" w:firstColumn="1" w:lastColumn="0" w:noHBand="0" w:noVBand="1"/>
      </w:tblPr>
      <w:tblGrid>
        <w:gridCol w:w="9212"/>
      </w:tblGrid>
      <w:tr w:rsidR="00004ABF" w:rsidRPr="00B24C4F" w:rsidTr="008354E8">
        <w:trPr>
          <w:jc w:val="center"/>
        </w:trPr>
        <w:tc>
          <w:tcPr>
            <w:tcW w:w="9212" w:type="dxa"/>
          </w:tcPr>
          <w:p w:rsidR="00004ABF" w:rsidRPr="00E13598" w:rsidRDefault="00004ABF"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E13598">
              <w:rPr>
                <w:rFonts w:ascii="Arial" w:eastAsiaTheme="minorHAnsi" w:hAnsi="Arial" w:cs="Traditional Arabic" w:hint="cs"/>
                <w:b/>
                <w:bCs/>
                <w:szCs w:val="32"/>
                <w:rtl/>
                <w:lang w:val="en-GB" w:bidi="ar-IQ"/>
              </w:rPr>
              <w:t>المدة:</w:t>
            </w:r>
          </w:p>
          <w:p w:rsidR="00004ABF" w:rsidRPr="00E13598" w:rsidRDefault="0061463F" w:rsidP="00CE1B92">
            <w:pPr>
              <w:pStyle w:val="ListParagraph"/>
              <w:bidi/>
              <w:snapToGrid w:val="0"/>
              <w:spacing w:after="120"/>
              <w:ind w:left="357" w:hanging="357"/>
              <w:contextualSpacing w:val="0"/>
              <w:jc w:val="both"/>
              <w:rPr>
                <w:rFonts w:ascii="Arial" w:eastAsiaTheme="minorHAnsi" w:hAnsi="Arial" w:cs="Traditional Arabic"/>
                <w:szCs w:val="32"/>
                <w:rtl/>
                <w:lang w:val="en-GB" w:bidi="ar-IQ"/>
              </w:rPr>
            </w:pPr>
            <w:r w:rsidRPr="00E13598">
              <w:rPr>
                <w:rFonts w:ascii="Arial" w:eastAsiaTheme="minorHAnsi" w:hAnsi="Arial" w:cs="Traditional Arabic" w:hint="cs"/>
                <w:szCs w:val="32"/>
                <w:rtl/>
                <w:lang w:val="en-GB" w:bidi="ar-IQ"/>
              </w:rPr>
              <w:t>ثلاث ساعات</w:t>
            </w:r>
          </w:p>
          <w:p w:rsidR="00004ABF" w:rsidRPr="00E13598" w:rsidRDefault="006620A1" w:rsidP="00CE1B92">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E13598">
              <w:rPr>
                <w:rFonts w:ascii="Arial" w:eastAsiaTheme="minorHAnsi" w:hAnsi="Arial" w:cs="Traditional Arabic" w:hint="cs"/>
                <w:b/>
                <w:bCs/>
                <w:szCs w:val="32"/>
                <w:rtl/>
                <w:lang w:val="en-GB" w:bidi="ar-IQ"/>
              </w:rPr>
              <w:t>الأهداف</w:t>
            </w:r>
            <w:r w:rsidR="00004ABF" w:rsidRPr="00E13598">
              <w:rPr>
                <w:rFonts w:ascii="Arial" w:eastAsiaTheme="minorHAnsi" w:hAnsi="Arial" w:cs="Traditional Arabic" w:hint="cs"/>
                <w:b/>
                <w:bCs/>
                <w:szCs w:val="32"/>
                <w:rtl/>
                <w:lang w:val="en-GB" w:bidi="ar-IQ"/>
              </w:rPr>
              <w:t>:</w:t>
            </w:r>
          </w:p>
          <w:p w:rsidR="00FB3DDB" w:rsidRPr="00E13598" w:rsidRDefault="00C1370C" w:rsidP="00ED2AB2">
            <w:pPr>
              <w:pStyle w:val="ListParagraph"/>
              <w:bidi/>
              <w:snapToGrid w:val="0"/>
              <w:spacing w:after="120"/>
              <w:ind w:left="0"/>
              <w:contextualSpacing w:val="0"/>
              <w:jc w:val="both"/>
              <w:rPr>
                <w:rFonts w:ascii="Arial" w:eastAsiaTheme="minorHAnsi" w:hAnsi="Arial" w:cs="Traditional Arabic"/>
                <w:szCs w:val="32"/>
                <w:rtl/>
                <w:lang w:val="en-GB" w:bidi="ar-EG"/>
              </w:rPr>
            </w:pPr>
            <w:r w:rsidRPr="00E13598">
              <w:rPr>
                <w:rFonts w:ascii="Arial" w:eastAsiaTheme="minorHAnsi" w:hAnsi="Arial" w:cs="Traditional Arabic" w:hint="cs"/>
                <w:szCs w:val="32"/>
                <w:rtl/>
                <w:lang w:val="en-GB" w:bidi="ar-EG"/>
              </w:rPr>
              <w:t xml:space="preserve">تمكين المشاركين من </w:t>
            </w:r>
            <w:r w:rsidR="00D54BE1" w:rsidRPr="00E13598">
              <w:rPr>
                <w:rFonts w:ascii="Arial" w:eastAsia="SimSun" w:hAnsi="Arial" w:cs="Traditional Arabic" w:hint="cs"/>
                <w:sz w:val="32"/>
                <w:szCs w:val="32"/>
                <w:rtl/>
                <w:lang w:val="en-GB" w:eastAsia="zh-CN"/>
              </w:rPr>
              <w:t xml:space="preserve">مناقشة مفهوم التصوير التشاركي </w:t>
            </w:r>
            <w:r w:rsidR="008514DA" w:rsidRPr="00E13598">
              <w:rPr>
                <w:rFonts w:ascii="Arial" w:eastAsia="SimSun" w:hAnsi="Arial" w:cs="Traditional Arabic"/>
                <w:szCs w:val="32"/>
                <w:lang w:val="en-GB" w:eastAsia="zh-CN"/>
              </w:rPr>
              <w:t>photo-voice</w:t>
            </w:r>
            <w:r w:rsidR="008514DA" w:rsidRPr="00E13598">
              <w:rPr>
                <w:rFonts w:ascii="Arial" w:eastAsia="SimSun" w:hAnsi="Arial" w:cs="Traditional Arabic" w:hint="cs"/>
                <w:sz w:val="32"/>
                <w:szCs w:val="32"/>
                <w:rtl/>
                <w:lang w:val="en-GB" w:eastAsia="zh-CN"/>
              </w:rPr>
              <w:t xml:space="preserve"> </w:t>
            </w:r>
            <w:r w:rsidR="00D54BE1" w:rsidRPr="00E13598">
              <w:rPr>
                <w:rFonts w:ascii="Arial" w:eastAsia="SimSun" w:hAnsi="Arial" w:cs="Traditional Arabic" w:hint="cs"/>
                <w:sz w:val="32"/>
                <w:szCs w:val="32"/>
                <w:rtl/>
                <w:lang w:val="en-GB" w:eastAsia="zh-CN"/>
              </w:rPr>
              <w:t>كوسيلة للتعبير المجتمعي، و</w:t>
            </w:r>
            <w:r w:rsidR="0042407D" w:rsidRPr="00E13598">
              <w:rPr>
                <w:rFonts w:ascii="Arial" w:eastAsia="SimSun" w:hAnsi="Arial" w:cs="Traditional Arabic" w:hint="cs"/>
                <w:sz w:val="32"/>
                <w:szCs w:val="32"/>
                <w:rtl/>
                <w:lang w:val="en-GB" w:eastAsia="zh-CN"/>
              </w:rPr>
              <w:t xml:space="preserve">من </w:t>
            </w:r>
            <w:r w:rsidR="00ED2AB2" w:rsidRPr="00E13598">
              <w:rPr>
                <w:rFonts w:ascii="Arial" w:eastAsia="SimSun" w:hAnsi="Arial" w:cs="Traditional Arabic" w:hint="cs"/>
                <w:sz w:val="32"/>
                <w:szCs w:val="32"/>
                <w:rtl/>
                <w:lang w:val="en-GB" w:eastAsia="zh-CN"/>
              </w:rPr>
              <w:t>تطبيق مبادئ تكوين الصورة الفوتوغرافية</w:t>
            </w:r>
            <w:r w:rsidR="00D54BE1" w:rsidRPr="00E13598">
              <w:rPr>
                <w:rFonts w:ascii="Arial" w:eastAsia="SimSun" w:hAnsi="Arial" w:cs="Traditional Arabic" w:hint="cs"/>
                <w:sz w:val="32"/>
                <w:szCs w:val="32"/>
                <w:rtl/>
                <w:lang w:val="en-GB" w:eastAsia="zh-CN"/>
              </w:rPr>
              <w:t>؛ وتمكينهم من اختيار أفضل أنواع اللقطات والمسافة المثلى، واختيار الزاوية المناسبة، وإجراء تعديلات على ظروف الإضاءة المختلفة.</w:t>
            </w:r>
          </w:p>
          <w:p w:rsidR="00004ABF" w:rsidRPr="00E13598" w:rsidRDefault="00004ABF" w:rsidP="00FB3DDB">
            <w:pPr>
              <w:pStyle w:val="ListParagraph"/>
              <w:bidi/>
              <w:snapToGrid w:val="0"/>
              <w:spacing w:after="120"/>
              <w:ind w:left="357" w:hanging="357"/>
              <w:contextualSpacing w:val="0"/>
              <w:jc w:val="both"/>
              <w:rPr>
                <w:rFonts w:ascii="Arial" w:eastAsiaTheme="minorHAnsi" w:hAnsi="Arial" w:cs="Traditional Arabic"/>
                <w:b/>
                <w:bCs/>
                <w:szCs w:val="32"/>
                <w:rtl/>
                <w:lang w:val="en-GB" w:bidi="ar-IQ"/>
              </w:rPr>
            </w:pPr>
            <w:r w:rsidRPr="00E13598">
              <w:rPr>
                <w:rFonts w:ascii="Arial" w:eastAsiaTheme="minorHAnsi" w:hAnsi="Arial" w:cs="Traditional Arabic" w:hint="cs"/>
                <w:b/>
                <w:bCs/>
                <w:szCs w:val="32"/>
                <w:rtl/>
                <w:lang w:val="en-GB" w:bidi="ar-IQ"/>
              </w:rPr>
              <w:t>الوصف:</w:t>
            </w:r>
          </w:p>
          <w:p w:rsidR="006620A1" w:rsidRPr="00E13598" w:rsidRDefault="00C02DF6" w:rsidP="000C0342">
            <w:pPr>
              <w:pStyle w:val="ListParagraph"/>
              <w:bidi/>
              <w:snapToGrid w:val="0"/>
              <w:spacing w:after="120"/>
              <w:ind w:left="0"/>
              <w:contextualSpacing w:val="0"/>
              <w:jc w:val="both"/>
              <w:rPr>
                <w:rFonts w:ascii="Arial" w:eastAsia="SimSun" w:hAnsi="Arial" w:cs="Traditional Arabic"/>
                <w:szCs w:val="32"/>
                <w:rtl/>
                <w:lang w:val="en-GB" w:eastAsia="zh-CN"/>
              </w:rPr>
            </w:pPr>
            <w:r w:rsidRPr="00E13598">
              <w:rPr>
                <w:rFonts w:ascii="Arial" w:eastAsia="SimSun" w:hAnsi="Arial" w:cs="Traditional Arabic" w:hint="cs"/>
                <w:szCs w:val="32"/>
                <w:rtl/>
                <w:lang w:val="en-GB" w:eastAsia="zh-CN"/>
              </w:rPr>
              <w:t>ت</w:t>
            </w:r>
            <w:r w:rsidR="006620A1" w:rsidRPr="00E13598">
              <w:rPr>
                <w:rFonts w:ascii="Arial" w:eastAsia="SimSun" w:hAnsi="Arial" w:cs="Traditional Arabic" w:hint="cs"/>
                <w:szCs w:val="32"/>
                <w:rtl/>
                <w:lang w:val="en-GB" w:eastAsia="zh-CN"/>
              </w:rPr>
              <w:t xml:space="preserve">ستجلي </w:t>
            </w:r>
            <w:r w:rsidRPr="00E13598">
              <w:rPr>
                <w:rFonts w:ascii="Arial" w:eastAsia="SimSun" w:hAnsi="Arial" w:cs="Traditional Arabic" w:hint="cs"/>
                <w:szCs w:val="32"/>
                <w:rtl/>
                <w:lang w:val="en-GB" w:eastAsia="zh-CN"/>
              </w:rPr>
              <w:t>هذه الوحدة</w:t>
            </w:r>
            <w:r w:rsidR="006620A1" w:rsidRPr="00E13598">
              <w:rPr>
                <w:rFonts w:ascii="Arial" w:eastAsia="SimSun" w:hAnsi="Arial" w:cs="Traditional Arabic" w:hint="cs"/>
                <w:szCs w:val="32"/>
                <w:rtl/>
                <w:lang w:val="en-GB" w:eastAsia="zh-CN"/>
              </w:rPr>
              <w:t xml:space="preserve"> السبل التي يمكن من خلالها استخدام الصور الفوتوغرافية في عمليات حصر التراث الثقافي غير المادي القائمة على المجتمع المحلي والجماعة.</w:t>
            </w:r>
            <w:r w:rsidR="008514DA" w:rsidRPr="00E13598">
              <w:rPr>
                <w:rFonts w:ascii="Arial" w:eastAsia="SimSun" w:hAnsi="Arial" w:cs="Traditional Arabic" w:hint="cs"/>
                <w:szCs w:val="32"/>
                <w:rtl/>
                <w:lang w:val="en-US" w:eastAsia="zh-CN"/>
              </w:rPr>
              <w:t xml:space="preserve"> و</w:t>
            </w:r>
            <w:r w:rsidR="000C0342" w:rsidRPr="00E13598">
              <w:rPr>
                <w:rFonts w:ascii="Arial" w:eastAsia="SimSun" w:hAnsi="Arial" w:cs="Traditional Arabic" w:hint="cs"/>
                <w:szCs w:val="32"/>
                <w:rtl/>
                <w:lang w:val="en-US" w:eastAsia="zh-CN"/>
              </w:rPr>
              <w:t>ت</w:t>
            </w:r>
            <w:r w:rsidR="008514DA" w:rsidRPr="00E13598">
              <w:rPr>
                <w:rFonts w:ascii="Arial" w:eastAsia="SimSun" w:hAnsi="Arial" w:cs="Traditional Arabic" w:hint="cs"/>
                <w:szCs w:val="32"/>
                <w:rtl/>
                <w:lang w:val="en-US" w:eastAsia="zh-CN"/>
              </w:rPr>
              <w:t>ُطلع المشاركين على نهج التصوير التشاركي كوسيلة للتعبير المجتمعي.</w:t>
            </w:r>
            <w:r w:rsidR="000C0342" w:rsidRPr="00E13598">
              <w:rPr>
                <w:rFonts w:ascii="Arial" w:eastAsia="SimSun" w:hAnsi="Arial" w:cs="Traditional Arabic" w:hint="cs"/>
                <w:szCs w:val="32"/>
                <w:rtl/>
                <w:lang w:val="en-US" w:eastAsia="zh-CN"/>
              </w:rPr>
              <w:t xml:space="preserve"> كما تستعرض التقنيات الأساسية للتصوير الفوتوغرافي، بما في ذلك </w:t>
            </w:r>
            <w:r w:rsidR="000C0342" w:rsidRPr="00E13598">
              <w:rPr>
                <w:rFonts w:ascii="Arial" w:eastAsia="SimSun" w:hAnsi="Arial" w:cs="Traditional Arabic" w:hint="cs"/>
                <w:szCs w:val="32"/>
                <w:rtl/>
                <w:lang w:eastAsia="zh-CN" w:bidi="ar-IQ"/>
              </w:rPr>
              <w:t>تناول الأفكار التي يمكن أن تنقلها الصور عندما يتم تعديل بعض المتغيرات، مثل التكوين أو الإضاءة.</w:t>
            </w:r>
          </w:p>
          <w:p w:rsidR="002D577B" w:rsidRPr="00E13598" w:rsidRDefault="00CE1B92" w:rsidP="006620A1">
            <w:pPr>
              <w:pStyle w:val="ListParagraph"/>
              <w:bidi/>
              <w:snapToGrid w:val="0"/>
              <w:spacing w:after="120"/>
              <w:ind w:left="357" w:hanging="357"/>
              <w:contextualSpacing w:val="0"/>
              <w:jc w:val="both"/>
              <w:rPr>
                <w:rFonts w:ascii="Arial" w:eastAsiaTheme="minorHAnsi" w:hAnsi="Arial" w:cs="Traditional Arabic"/>
                <w:i/>
                <w:iCs/>
                <w:szCs w:val="32"/>
                <w:rtl/>
                <w:lang w:val="en-GB" w:bidi="ar-IQ"/>
              </w:rPr>
            </w:pPr>
            <w:r w:rsidRPr="00E13598">
              <w:rPr>
                <w:rFonts w:ascii="Arial" w:eastAsiaTheme="minorHAnsi" w:hAnsi="Arial" w:cs="Traditional Arabic" w:hint="cs"/>
                <w:i/>
                <w:iCs/>
                <w:szCs w:val="32"/>
                <w:rtl/>
              </w:rPr>
              <w:t>الترتيب</w:t>
            </w:r>
            <w:r w:rsidR="00373CD4" w:rsidRPr="00E13598">
              <w:rPr>
                <w:rFonts w:ascii="Arial" w:eastAsiaTheme="minorHAnsi" w:hAnsi="Arial" w:cs="Traditional Arabic" w:hint="cs"/>
                <w:i/>
                <w:iCs/>
                <w:szCs w:val="32"/>
                <w:rtl/>
                <w:lang w:val="en-GB" w:bidi="ar-IQ"/>
              </w:rPr>
              <w:t xml:space="preserve"> </w:t>
            </w:r>
            <w:r w:rsidR="002D577B" w:rsidRPr="00E13598">
              <w:rPr>
                <w:rFonts w:ascii="Arial" w:eastAsiaTheme="minorHAnsi" w:hAnsi="Arial" w:cs="Traditional Arabic" w:hint="cs"/>
                <w:i/>
                <w:iCs/>
                <w:szCs w:val="32"/>
                <w:rtl/>
                <w:lang w:val="en-GB" w:bidi="ar-IQ"/>
              </w:rPr>
              <w:t>المقترح:</w:t>
            </w:r>
          </w:p>
          <w:p w:rsidR="00004ABF" w:rsidRPr="00E13598" w:rsidRDefault="00977881" w:rsidP="008E5C71">
            <w:pPr>
              <w:pStyle w:val="ListParagraph"/>
              <w:numPr>
                <w:ilvl w:val="0"/>
                <w:numId w:val="8"/>
              </w:numPr>
              <w:bidi/>
              <w:snapToGrid w:val="0"/>
              <w:spacing w:after="120"/>
              <w:contextualSpacing w:val="0"/>
              <w:jc w:val="both"/>
              <w:rPr>
                <w:rFonts w:ascii="Arial" w:eastAsiaTheme="minorHAnsi" w:hAnsi="Arial" w:cs="Traditional Arabic"/>
                <w:szCs w:val="32"/>
                <w:lang w:val="en-GB" w:bidi="ar-IQ"/>
              </w:rPr>
            </w:pPr>
            <w:r w:rsidRPr="00E13598">
              <w:rPr>
                <w:rFonts w:ascii="Arial" w:eastAsia="SimSun" w:hAnsi="Arial" w:cs="Traditional Arabic" w:hint="cs"/>
                <w:sz w:val="32"/>
                <w:szCs w:val="32"/>
                <w:rtl/>
                <w:lang w:val="en-GB" w:eastAsia="zh-CN"/>
              </w:rPr>
              <w:t>التصوير التشاركي</w:t>
            </w:r>
          </w:p>
          <w:p w:rsidR="00977881" w:rsidRPr="00E13598" w:rsidRDefault="00E62433" w:rsidP="00977881">
            <w:pPr>
              <w:pStyle w:val="ListParagraph"/>
              <w:numPr>
                <w:ilvl w:val="0"/>
                <w:numId w:val="8"/>
              </w:numPr>
              <w:bidi/>
              <w:snapToGrid w:val="0"/>
              <w:spacing w:after="120"/>
              <w:contextualSpacing w:val="0"/>
              <w:jc w:val="both"/>
              <w:rPr>
                <w:rFonts w:ascii="Arial" w:eastAsiaTheme="minorHAnsi" w:hAnsi="Arial" w:cs="Traditional Arabic"/>
                <w:szCs w:val="32"/>
                <w:lang w:val="en-GB" w:bidi="ar-IQ"/>
              </w:rPr>
            </w:pPr>
            <w:r w:rsidRPr="00E13598">
              <w:rPr>
                <w:rFonts w:ascii="Arial" w:eastAsiaTheme="minorHAnsi" w:hAnsi="Arial" w:cs="Traditional Arabic" w:hint="cs"/>
                <w:szCs w:val="32"/>
                <w:rtl/>
                <w:lang w:val="en-GB" w:bidi="ar-IQ"/>
              </w:rPr>
              <w:t>إبداع الصور الفوتوغرافية</w:t>
            </w:r>
          </w:p>
          <w:p w:rsidR="00E62433" w:rsidRPr="00E13598" w:rsidRDefault="00E62433" w:rsidP="00E62433">
            <w:pPr>
              <w:pStyle w:val="ListParagraph"/>
              <w:numPr>
                <w:ilvl w:val="0"/>
                <w:numId w:val="8"/>
              </w:numPr>
              <w:bidi/>
              <w:snapToGrid w:val="0"/>
              <w:spacing w:after="120"/>
              <w:contextualSpacing w:val="0"/>
              <w:jc w:val="both"/>
              <w:rPr>
                <w:rFonts w:ascii="Arial" w:eastAsiaTheme="minorHAnsi" w:hAnsi="Arial" w:cs="Traditional Arabic"/>
                <w:szCs w:val="32"/>
                <w:lang w:val="en-GB" w:bidi="ar-IQ"/>
              </w:rPr>
            </w:pPr>
            <w:r w:rsidRPr="00E13598">
              <w:rPr>
                <w:rFonts w:ascii="Arial" w:eastAsiaTheme="minorHAnsi" w:hAnsi="Arial" w:cs="Traditional Arabic" w:hint="cs"/>
                <w:szCs w:val="32"/>
                <w:rtl/>
                <w:lang w:val="en-GB" w:bidi="ar-IQ"/>
              </w:rPr>
              <w:t>محتوى الصور الفوتوغرافية</w:t>
            </w:r>
          </w:p>
          <w:p w:rsidR="00E62433" w:rsidRPr="00E13598" w:rsidRDefault="00E62433" w:rsidP="00E62433">
            <w:pPr>
              <w:pStyle w:val="ListParagraph"/>
              <w:numPr>
                <w:ilvl w:val="0"/>
                <w:numId w:val="8"/>
              </w:numPr>
              <w:bidi/>
              <w:snapToGrid w:val="0"/>
              <w:spacing w:after="120"/>
              <w:contextualSpacing w:val="0"/>
              <w:jc w:val="both"/>
              <w:rPr>
                <w:rFonts w:ascii="Arial" w:eastAsiaTheme="minorHAnsi" w:hAnsi="Arial" w:cs="Traditional Arabic"/>
                <w:szCs w:val="32"/>
                <w:lang w:val="en-GB" w:bidi="ar-IQ"/>
              </w:rPr>
            </w:pPr>
            <w:r w:rsidRPr="00E13598">
              <w:rPr>
                <w:rFonts w:ascii="Arial" w:eastAsiaTheme="minorHAnsi" w:hAnsi="Arial" w:cs="Traditional Arabic" w:hint="cs"/>
                <w:szCs w:val="32"/>
                <w:rtl/>
                <w:lang w:val="en-GB" w:bidi="ar-IQ"/>
              </w:rPr>
              <w:t>أنواع اللقطات</w:t>
            </w:r>
          </w:p>
          <w:p w:rsidR="00E62433" w:rsidRPr="00E13598" w:rsidRDefault="00E62433" w:rsidP="00E62433">
            <w:pPr>
              <w:pStyle w:val="ListParagraph"/>
              <w:numPr>
                <w:ilvl w:val="0"/>
                <w:numId w:val="8"/>
              </w:numPr>
              <w:bidi/>
              <w:snapToGrid w:val="0"/>
              <w:spacing w:after="120"/>
              <w:contextualSpacing w:val="0"/>
              <w:jc w:val="both"/>
              <w:rPr>
                <w:rFonts w:ascii="Arial" w:eastAsiaTheme="minorHAnsi" w:hAnsi="Arial" w:cs="Traditional Arabic"/>
                <w:szCs w:val="32"/>
                <w:lang w:val="en-GB" w:bidi="ar-IQ"/>
              </w:rPr>
            </w:pPr>
            <w:r w:rsidRPr="00E13598">
              <w:rPr>
                <w:rFonts w:ascii="Arial" w:eastAsiaTheme="minorHAnsi" w:hAnsi="Arial" w:cs="Traditional Arabic" w:hint="cs"/>
                <w:szCs w:val="32"/>
                <w:rtl/>
                <w:lang w:val="en-GB" w:bidi="ar-IQ"/>
              </w:rPr>
              <w:t>التعامل مع الإضاءة</w:t>
            </w:r>
          </w:p>
          <w:p w:rsidR="008E5C71" w:rsidRPr="00E13598" w:rsidRDefault="008E5C71" w:rsidP="00E62433">
            <w:pPr>
              <w:numPr>
                <w:ilvl w:val="2"/>
                <w:numId w:val="26"/>
              </w:numPr>
              <w:tabs>
                <w:tab w:val="left" w:pos="567"/>
              </w:tabs>
              <w:bidi/>
              <w:snapToGrid w:val="0"/>
              <w:spacing w:after="120" w:line="192" w:lineRule="auto"/>
              <w:ind w:left="708"/>
              <w:rPr>
                <w:rFonts w:ascii="Arial" w:eastAsia="SimSun" w:hAnsi="Arial" w:cs="Traditional Arabic"/>
                <w:szCs w:val="32"/>
                <w:lang w:val="en-GB" w:eastAsia="zh-CN"/>
              </w:rPr>
            </w:pPr>
            <w:r w:rsidRPr="00E13598">
              <w:rPr>
                <w:rFonts w:ascii="Arial" w:eastAsia="SimSun" w:hAnsi="Arial" w:cs="Traditional Arabic" w:hint="cs"/>
                <w:szCs w:val="32"/>
                <w:rtl/>
                <w:lang w:val="en-GB" w:eastAsia="zh-CN"/>
              </w:rPr>
              <w:t>التمرين</w:t>
            </w:r>
            <w:r w:rsidRPr="00E13598">
              <w:rPr>
                <w:rFonts w:ascii="Arial" w:eastAsia="SimSun" w:hAnsi="Arial" w:cs="Traditional Arabic"/>
                <w:szCs w:val="32"/>
                <w:rtl/>
                <w:lang w:val="en-GB" w:eastAsia="zh-CN"/>
              </w:rPr>
              <w:t xml:space="preserve"> </w:t>
            </w:r>
            <w:r w:rsidRPr="00E13598">
              <w:rPr>
                <w:rFonts w:ascii="Arial" w:eastAsia="SimSun" w:hAnsi="Arial" w:cs="Traditional Arabic" w:hint="cs"/>
                <w:szCs w:val="32"/>
                <w:rtl/>
                <w:lang w:val="en-GB" w:eastAsia="zh-CN"/>
              </w:rPr>
              <w:t>رقم</w:t>
            </w:r>
            <w:r w:rsidRPr="00E13598">
              <w:rPr>
                <w:rFonts w:ascii="Arial" w:eastAsia="SimSun" w:hAnsi="Arial" w:cs="Traditional Arabic"/>
                <w:szCs w:val="32"/>
                <w:rtl/>
                <w:lang w:val="en-GB" w:eastAsia="zh-CN"/>
              </w:rPr>
              <w:t xml:space="preserve"> 1: </w:t>
            </w:r>
            <w:r w:rsidRPr="00E13598">
              <w:rPr>
                <w:rFonts w:ascii="Arial" w:eastAsia="SimSun" w:hAnsi="Arial" w:cs="Traditional Arabic" w:hint="cs"/>
                <w:szCs w:val="32"/>
                <w:rtl/>
                <w:lang w:val="en-GB" w:eastAsia="zh-CN"/>
              </w:rPr>
              <w:t>تكوين الصورة الفوتوغرافية</w:t>
            </w:r>
          </w:p>
          <w:p w:rsidR="008E5C71" w:rsidRPr="00E13598" w:rsidRDefault="008E5C71" w:rsidP="00E62433">
            <w:pPr>
              <w:numPr>
                <w:ilvl w:val="2"/>
                <w:numId w:val="26"/>
              </w:numPr>
              <w:tabs>
                <w:tab w:val="left" w:pos="567"/>
              </w:tabs>
              <w:bidi/>
              <w:snapToGrid w:val="0"/>
              <w:spacing w:after="120" w:line="192" w:lineRule="auto"/>
              <w:ind w:left="708"/>
              <w:rPr>
                <w:rFonts w:ascii="Arial" w:eastAsia="SimSun" w:hAnsi="Arial" w:cs="Traditional Arabic"/>
                <w:szCs w:val="32"/>
                <w:lang w:val="en-GB" w:eastAsia="zh-CN"/>
              </w:rPr>
            </w:pPr>
            <w:r w:rsidRPr="00E13598">
              <w:rPr>
                <w:rFonts w:ascii="Arial" w:eastAsia="SimSun" w:hAnsi="Arial" w:cs="Traditional Arabic" w:hint="cs"/>
                <w:szCs w:val="32"/>
                <w:rtl/>
                <w:lang w:val="en-GB" w:eastAsia="zh-CN"/>
              </w:rPr>
              <w:t>التمرين رقم 2: قاعدة الأثلاث</w:t>
            </w:r>
          </w:p>
          <w:p w:rsidR="00E62433" w:rsidRPr="00E13598" w:rsidRDefault="008E5C71" w:rsidP="008E5C71">
            <w:pPr>
              <w:numPr>
                <w:ilvl w:val="2"/>
                <w:numId w:val="26"/>
              </w:numPr>
              <w:tabs>
                <w:tab w:val="left" w:pos="567"/>
              </w:tabs>
              <w:bidi/>
              <w:snapToGrid w:val="0"/>
              <w:spacing w:after="120" w:line="192" w:lineRule="auto"/>
              <w:ind w:left="708"/>
              <w:rPr>
                <w:rFonts w:ascii="Arial" w:eastAsia="SimSun" w:hAnsi="Arial" w:cs="Traditional Arabic"/>
                <w:szCs w:val="32"/>
                <w:lang w:val="en-GB" w:eastAsia="zh-CN"/>
              </w:rPr>
            </w:pPr>
            <w:r w:rsidRPr="00E13598">
              <w:rPr>
                <w:rFonts w:ascii="Arial" w:eastAsia="SimSun" w:hAnsi="Arial" w:cs="Traditional Arabic" w:hint="cs"/>
                <w:szCs w:val="32"/>
                <w:rtl/>
                <w:lang w:val="en-GB" w:eastAsia="zh-CN" w:bidi="ar-IQ"/>
              </w:rPr>
              <w:t xml:space="preserve">التمرين رقم 3: التعامل </w:t>
            </w:r>
            <w:r w:rsidR="00E62433" w:rsidRPr="00E13598">
              <w:rPr>
                <w:rFonts w:ascii="Arial" w:eastAsia="SimSun" w:hAnsi="Arial" w:cs="Traditional Arabic" w:hint="cs"/>
                <w:szCs w:val="32"/>
                <w:rtl/>
                <w:lang w:val="en-GB" w:eastAsia="zh-CN" w:bidi="ar-IQ"/>
              </w:rPr>
              <w:t>مع عدسات التقريب</w:t>
            </w:r>
            <w:r w:rsidR="004A793C" w:rsidRPr="00E13598">
              <w:rPr>
                <w:rFonts w:ascii="Arial" w:eastAsia="SimSun" w:hAnsi="Arial" w:cs="Traditional Arabic" w:hint="cs"/>
                <w:szCs w:val="32"/>
                <w:rtl/>
                <w:lang w:val="en-GB" w:eastAsia="zh-CN" w:bidi="ar-IQ"/>
              </w:rPr>
              <w:t xml:space="preserve"> (الزوم)</w:t>
            </w:r>
          </w:p>
          <w:p w:rsidR="008E5C71" w:rsidRPr="00E13598" w:rsidRDefault="008E5C71" w:rsidP="004A793C">
            <w:pPr>
              <w:numPr>
                <w:ilvl w:val="2"/>
                <w:numId w:val="26"/>
              </w:numPr>
              <w:tabs>
                <w:tab w:val="left" w:pos="567"/>
              </w:tabs>
              <w:bidi/>
              <w:snapToGrid w:val="0"/>
              <w:spacing w:after="120" w:line="192" w:lineRule="auto"/>
              <w:ind w:left="708"/>
              <w:rPr>
                <w:rFonts w:ascii="Arial" w:eastAsia="SimSun" w:hAnsi="Arial" w:cs="Traditional Arabic"/>
                <w:szCs w:val="32"/>
                <w:lang w:val="en-GB" w:eastAsia="zh-CN"/>
              </w:rPr>
            </w:pPr>
            <w:r w:rsidRPr="00E13598">
              <w:rPr>
                <w:rFonts w:ascii="Arial" w:eastAsia="SimSun" w:hAnsi="Arial" w:cs="Traditional Arabic" w:hint="cs"/>
                <w:szCs w:val="32"/>
                <w:rtl/>
                <w:lang w:val="en-GB" w:eastAsia="zh-CN" w:bidi="ar-IQ"/>
              </w:rPr>
              <w:t>ال</w:t>
            </w:r>
            <w:r w:rsidR="00732D0D" w:rsidRPr="00E13598">
              <w:rPr>
                <w:rFonts w:ascii="Arial" w:eastAsia="SimSun" w:hAnsi="Arial" w:cs="Traditional Arabic" w:hint="cs"/>
                <w:szCs w:val="32"/>
                <w:rtl/>
                <w:lang w:val="en-GB" w:eastAsia="zh-CN" w:bidi="ar-IQ"/>
              </w:rPr>
              <w:t xml:space="preserve">تمرين رقم 4: التعامل مع </w:t>
            </w:r>
            <w:r w:rsidR="004A793C" w:rsidRPr="00E13598">
              <w:rPr>
                <w:rFonts w:ascii="Arial" w:eastAsia="SimSun" w:hAnsi="Arial" w:cs="Traditional Arabic" w:hint="cs"/>
                <w:szCs w:val="32"/>
                <w:rtl/>
                <w:lang w:val="en-GB" w:eastAsia="zh-CN" w:bidi="ar-IQ"/>
              </w:rPr>
              <w:t>الزوايا</w:t>
            </w:r>
          </w:p>
          <w:p w:rsidR="00172E79" w:rsidRPr="00E13598" w:rsidRDefault="008E5C71" w:rsidP="008E5C71">
            <w:pPr>
              <w:numPr>
                <w:ilvl w:val="0"/>
                <w:numId w:val="8"/>
              </w:numPr>
              <w:tabs>
                <w:tab w:val="left" w:pos="567"/>
              </w:tabs>
              <w:bidi/>
              <w:snapToGrid w:val="0"/>
              <w:spacing w:after="120" w:line="192" w:lineRule="auto"/>
              <w:jc w:val="both"/>
              <w:rPr>
                <w:rFonts w:ascii="Arial" w:eastAsia="SimSun" w:hAnsi="Arial" w:cs="Traditional Arabic"/>
                <w:snapToGrid w:val="0"/>
                <w:szCs w:val="32"/>
                <w:lang w:val="en-US" w:eastAsia="zh-CN"/>
              </w:rPr>
            </w:pPr>
            <w:r w:rsidRPr="00E13598">
              <w:rPr>
                <w:rFonts w:ascii="Arial" w:eastAsia="SimSun" w:hAnsi="Arial" w:cs="Traditional Arabic" w:hint="cs"/>
                <w:szCs w:val="32"/>
                <w:rtl/>
                <w:lang w:val="en-GB" w:eastAsia="zh-CN" w:bidi="ar-IQ"/>
              </w:rPr>
              <w:t>التمرين رقم 5:</w:t>
            </w:r>
            <w:r w:rsidR="00732D0D" w:rsidRPr="00E13598">
              <w:rPr>
                <w:rFonts w:ascii="Arial" w:eastAsia="SimSun" w:hAnsi="Arial" w:cs="Traditional Arabic" w:hint="cs"/>
                <w:szCs w:val="32"/>
                <w:rtl/>
                <w:lang w:val="en-GB" w:eastAsia="zh-CN" w:bidi="ar-IQ"/>
              </w:rPr>
              <w:t xml:space="preserve"> </w:t>
            </w:r>
            <w:r w:rsidRPr="00E13598">
              <w:rPr>
                <w:rFonts w:ascii="Arial" w:eastAsia="SimSun" w:hAnsi="Arial" w:cs="Traditional Arabic" w:hint="cs"/>
                <w:szCs w:val="32"/>
                <w:rtl/>
                <w:lang w:val="en-GB" w:eastAsia="zh-CN" w:bidi="ar-IQ"/>
              </w:rPr>
              <w:t>التعامل مع الإضاءة</w:t>
            </w:r>
          </w:p>
          <w:p w:rsidR="00172E79" w:rsidRPr="00E13598" w:rsidRDefault="00172E79" w:rsidP="00ED6E6D">
            <w:pPr>
              <w:pStyle w:val="ListParagraph"/>
              <w:bidi/>
              <w:snapToGrid w:val="0"/>
              <w:spacing w:after="120"/>
              <w:ind w:left="357"/>
              <w:contextualSpacing w:val="0"/>
              <w:jc w:val="both"/>
              <w:rPr>
                <w:rFonts w:ascii="Arial" w:eastAsia="SimSun" w:hAnsi="Arial" w:cs="Traditional Arabic"/>
                <w:sz w:val="20"/>
                <w:szCs w:val="30"/>
                <w:rtl/>
                <w:lang w:val="en-GB" w:eastAsia="zh-CN"/>
              </w:rPr>
            </w:pPr>
            <w:r w:rsidRPr="00E13598">
              <w:rPr>
                <w:rFonts w:ascii="Arial" w:eastAsia="SimSun" w:hAnsi="Arial" w:cs="Traditional Arabic" w:hint="cs"/>
                <w:b/>
                <w:bCs/>
                <w:sz w:val="20"/>
                <w:szCs w:val="30"/>
                <w:rtl/>
                <w:lang w:val="en-GB" w:eastAsia="zh-CN"/>
              </w:rPr>
              <w:lastRenderedPageBreak/>
              <w:t xml:space="preserve">الوثائق </w:t>
            </w:r>
            <w:r w:rsidR="00ED6E6D" w:rsidRPr="00E13598">
              <w:rPr>
                <w:rFonts w:ascii="Arial" w:eastAsia="SimSun" w:hAnsi="Arial" w:cs="Traditional Arabic" w:hint="cs"/>
                <w:b/>
                <w:bCs/>
                <w:sz w:val="20"/>
                <w:szCs w:val="30"/>
                <w:rtl/>
                <w:lang w:val="en-GB" w:eastAsia="zh-CN"/>
              </w:rPr>
              <w:t>الرديفة</w:t>
            </w:r>
            <w:r w:rsidRPr="00E13598">
              <w:rPr>
                <w:rFonts w:ascii="Arial" w:eastAsia="SimSun" w:hAnsi="Arial" w:cs="Traditional Arabic" w:hint="cs"/>
                <w:sz w:val="20"/>
                <w:szCs w:val="30"/>
                <w:rtl/>
                <w:lang w:val="en-GB" w:eastAsia="zh-CN"/>
              </w:rPr>
              <w:t>:</w:t>
            </w:r>
          </w:p>
          <w:p w:rsidR="00172E79" w:rsidRPr="00E13598" w:rsidRDefault="00480680" w:rsidP="00607D7E">
            <w:pPr>
              <w:pStyle w:val="ListParagraph"/>
              <w:numPr>
                <w:ilvl w:val="0"/>
                <w:numId w:val="8"/>
              </w:numPr>
              <w:bidi/>
              <w:snapToGrid w:val="0"/>
              <w:spacing w:after="120"/>
              <w:contextualSpacing w:val="0"/>
              <w:jc w:val="both"/>
              <w:rPr>
                <w:rFonts w:ascii="Arial" w:eastAsia="SimSun" w:hAnsi="Arial" w:cs="Traditional Arabic"/>
                <w:snapToGrid w:val="0"/>
                <w:szCs w:val="32"/>
                <w:lang w:val="en-US" w:eastAsia="zh-CN"/>
              </w:rPr>
            </w:pPr>
            <w:r w:rsidRPr="00E13598">
              <w:rPr>
                <w:rFonts w:ascii="Arial" w:eastAsia="SimSun" w:hAnsi="Arial" w:cs="Traditional Arabic" w:hint="cs"/>
                <w:snapToGrid w:val="0"/>
                <w:szCs w:val="32"/>
                <w:rtl/>
                <w:lang w:val="en-US" w:eastAsia="zh-CN"/>
              </w:rPr>
              <w:t>عرض</w:t>
            </w:r>
            <w:r w:rsidR="00BA6742" w:rsidRPr="00E13598">
              <w:rPr>
                <w:rFonts w:ascii="Arial" w:eastAsia="SimSun" w:hAnsi="Arial" w:cs="Traditional Arabic" w:hint="cs"/>
                <w:snapToGrid w:val="0"/>
                <w:szCs w:val="32"/>
                <w:rtl/>
                <w:lang w:val="en-US" w:eastAsia="zh-CN"/>
              </w:rPr>
              <w:t xml:space="preserve"> تقديمي (</w:t>
            </w:r>
            <w:r w:rsidR="00BA6742" w:rsidRPr="00E13598">
              <w:rPr>
                <w:rFonts w:ascii="Arial" w:eastAsia="SimSun" w:hAnsi="Arial" w:cs="Traditional Arabic"/>
                <w:snapToGrid w:val="0"/>
                <w:szCs w:val="32"/>
                <w:lang w:val="en-GB" w:eastAsia="zh-CN"/>
              </w:rPr>
              <w:t>PowerPoint</w:t>
            </w:r>
            <w:r w:rsidR="00BA6742" w:rsidRPr="00E13598">
              <w:rPr>
                <w:rFonts w:ascii="Arial" w:eastAsia="SimSun" w:hAnsi="Arial" w:cs="Traditional Arabic" w:hint="cs"/>
                <w:snapToGrid w:val="0"/>
                <w:szCs w:val="32"/>
                <w:rtl/>
                <w:lang w:val="en-US" w:eastAsia="zh-CN"/>
              </w:rPr>
              <w:t>)</w:t>
            </w:r>
            <w:r w:rsidRPr="00E13598">
              <w:rPr>
                <w:rFonts w:ascii="Arial" w:eastAsia="SimSun" w:hAnsi="Arial" w:cs="Traditional Arabic" w:hint="cs"/>
                <w:snapToGrid w:val="0"/>
                <w:szCs w:val="32"/>
                <w:rtl/>
                <w:lang w:val="en-US" w:eastAsia="zh-CN"/>
              </w:rPr>
              <w:t xml:space="preserve"> </w:t>
            </w:r>
            <w:r w:rsidR="00FA081D" w:rsidRPr="00E13598">
              <w:rPr>
                <w:rFonts w:ascii="Arial" w:eastAsia="SimSun" w:hAnsi="Arial" w:cs="Traditional Arabic" w:hint="cs"/>
                <w:snapToGrid w:val="0"/>
                <w:szCs w:val="32"/>
                <w:rtl/>
                <w:lang w:val="en-US" w:eastAsia="zh-CN"/>
              </w:rPr>
              <w:t>ل</w:t>
            </w:r>
            <w:r w:rsidRPr="00E13598">
              <w:rPr>
                <w:rFonts w:ascii="Arial" w:eastAsia="SimSun" w:hAnsi="Arial" w:cs="Traditional Arabic" w:hint="cs"/>
                <w:snapToGrid w:val="0"/>
                <w:szCs w:val="32"/>
                <w:rtl/>
                <w:lang w:val="en-US" w:eastAsia="zh-CN"/>
              </w:rPr>
              <w:t>لوحدة 2</w:t>
            </w:r>
            <w:r w:rsidR="00732D0D" w:rsidRPr="00E13598">
              <w:rPr>
                <w:rFonts w:ascii="Arial" w:eastAsia="SimSun" w:hAnsi="Arial" w:cs="Traditional Arabic" w:hint="cs"/>
                <w:snapToGrid w:val="0"/>
                <w:szCs w:val="32"/>
                <w:rtl/>
                <w:lang w:val="en-US" w:eastAsia="zh-CN"/>
              </w:rPr>
              <w:t>6</w:t>
            </w:r>
          </w:p>
          <w:p w:rsidR="00732D0D" w:rsidRPr="00E13598" w:rsidRDefault="00BA6742" w:rsidP="00BA6742">
            <w:pPr>
              <w:pStyle w:val="ListParagraph"/>
              <w:numPr>
                <w:ilvl w:val="0"/>
                <w:numId w:val="8"/>
              </w:numPr>
              <w:bidi/>
              <w:snapToGrid w:val="0"/>
              <w:spacing w:after="120"/>
              <w:contextualSpacing w:val="0"/>
              <w:jc w:val="both"/>
              <w:rPr>
                <w:rFonts w:ascii="Arial" w:eastAsia="SimSun" w:hAnsi="Arial" w:cs="Traditional Arabic"/>
                <w:snapToGrid w:val="0"/>
                <w:szCs w:val="32"/>
                <w:lang w:val="en-US" w:eastAsia="zh-CN"/>
              </w:rPr>
            </w:pPr>
            <w:r w:rsidRPr="00E13598">
              <w:rPr>
                <w:rFonts w:ascii="Arial" w:eastAsia="SimSun" w:hAnsi="Arial" w:cs="Traditional Arabic" w:hint="cs"/>
                <w:snapToGrid w:val="0"/>
                <w:szCs w:val="32"/>
                <w:rtl/>
                <w:lang w:val="en-US" w:eastAsia="zh-CN"/>
              </w:rPr>
              <w:t xml:space="preserve">ورقة </w:t>
            </w:r>
            <w:r w:rsidR="00732D0D" w:rsidRPr="00E13598">
              <w:rPr>
                <w:rFonts w:ascii="Arial" w:eastAsia="SimSun" w:hAnsi="Arial" w:cs="Traditional Arabic" w:hint="cs"/>
                <w:snapToGrid w:val="0"/>
                <w:szCs w:val="32"/>
                <w:rtl/>
                <w:lang w:val="en-US" w:eastAsia="zh-CN"/>
              </w:rPr>
              <w:t>للتوزيع</w:t>
            </w:r>
            <w:r w:rsidRPr="00E13598">
              <w:rPr>
                <w:rFonts w:ascii="Arial" w:eastAsia="SimSun" w:hAnsi="Arial" w:cs="Traditional Arabic" w:hint="cs"/>
                <w:snapToGrid w:val="0"/>
                <w:szCs w:val="32"/>
                <w:rtl/>
                <w:lang w:val="en-US" w:eastAsia="zh-CN"/>
              </w:rPr>
              <w:t xml:space="preserve"> 1،</w:t>
            </w:r>
            <w:r w:rsidR="00732D0D" w:rsidRPr="00E13598">
              <w:rPr>
                <w:rFonts w:ascii="Arial" w:eastAsia="SimSun" w:hAnsi="Arial" w:cs="Traditional Arabic" w:hint="cs"/>
                <w:snapToGrid w:val="0"/>
                <w:szCs w:val="32"/>
                <w:rtl/>
                <w:lang w:val="en-US" w:eastAsia="zh-CN"/>
              </w:rPr>
              <w:t xml:space="preserve"> الوحدة 26: مسرد</w:t>
            </w:r>
            <w:r w:rsidR="005366EF" w:rsidRPr="00E13598">
              <w:rPr>
                <w:rFonts w:ascii="Arial" w:eastAsia="SimSun" w:hAnsi="Arial" w:cs="Traditional Arabic" w:hint="cs"/>
                <w:snapToGrid w:val="0"/>
                <w:szCs w:val="32"/>
                <w:rtl/>
                <w:lang w:val="en-US" w:eastAsia="zh-CN"/>
              </w:rPr>
              <w:t xml:space="preserve"> ل</w:t>
            </w:r>
            <w:r w:rsidR="00732D0D" w:rsidRPr="00E13598">
              <w:rPr>
                <w:rFonts w:ascii="Arial" w:eastAsia="SimSun" w:hAnsi="Arial" w:cs="Traditional Arabic" w:hint="cs"/>
                <w:snapToGrid w:val="0"/>
                <w:szCs w:val="32"/>
                <w:rtl/>
                <w:lang w:val="en-US" w:eastAsia="zh-CN"/>
              </w:rPr>
              <w:t>لوحدة 26</w:t>
            </w:r>
          </w:p>
          <w:p w:rsidR="00732D0D" w:rsidRPr="00E13598" w:rsidRDefault="00192B61" w:rsidP="00192B61">
            <w:pPr>
              <w:pStyle w:val="ListParagraph"/>
              <w:numPr>
                <w:ilvl w:val="0"/>
                <w:numId w:val="8"/>
              </w:numPr>
              <w:bidi/>
              <w:snapToGrid w:val="0"/>
              <w:spacing w:after="120"/>
              <w:contextualSpacing w:val="0"/>
              <w:jc w:val="both"/>
              <w:rPr>
                <w:rFonts w:ascii="Arial" w:eastAsia="SimSun" w:hAnsi="Arial" w:cs="Traditional Arabic"/>
                <w:snapToGrid w:val="0"/>
                <w:szCs w:val="32"/>
                <w:rtl/>
                <w:lang w:val="en-US" w:eastAsia="zh-CN"/>
              </w:rPr>
            </w:pPr>
            <w:r w:rsidRPr="00E13598">
              <w:rPr>
                <w:rFonts w:ascii="Arial" w:eastAsia="SimSun" w:hAnsi="Arial" w:cs="Traditional Arabic" w:hint="cs"/>
                <w:snapToGrid w:val="0"/>
                <w:szCs w:val="32"/>
                <w:rtl/>
                <w:lang w:val="en-US" w:eastAsia="zh-CN"/>
              </w:rPr>
              <w:t xml:space="preserve">ورقة </w:t>
            </w:r>
            <w:r w:rsidR="00732D0D" w:rsidRPr="00E13598">
              <w:rPr>
                <w:rFonts w:ascii="Arial" w:eastAsia="SimSun" w:hAnsi="Arial" w:cs="Traditional Arabic" w:hint="cs"/>
                <w:snapToGrid w:val="0"/>
                <w:szCs w:val="32"/>
                <w:rtl/>
                <w:lang w:val="en-US" w:eastAsia="zh-CN"/>
              </w:rPr>
              <w:t xml:space="preserve">للتوزيع </w:t>
            </w:r>
            <w:r w:rsidRPr="00E13598">
              <w:rPr>
                <w:rFonts w:ascii="Arial" w:eastAsia="SimSun" w:hAnsi="Arial" w:cs="Traditional Arabic" w:hint="cs"/>
                <w:snapToGrid w:val="0"/>
                <w:szCs w:val="32"/>
                <w:rtl/>
                <w:lang w:val="en-US" w:eastAsia="zh-CN"/>
              </w:rPr>
              <w:t xml:space="preserve">2، </w:t>
            </w:r>
            <w:r w:rsidR="00732D0D" w:rsidRPr="00E13598">
              <w:rPr>
                <w:rFonts w:ascii="Arial" w:eastAsia="SimSun" w:hAnsi="Arial" w:cs="Traditional Arabic" w:hint="cs"/>
                <w:snapToGrid w:val="0"/>
                <w:szCs w:val="32"/>
                <w:rtl/>
                <w:lang w:val="en-US" w:eastAsia="zh-CN"/>
              </w:rPr>
              <w:t>الوحدة 26: التعامل</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مع</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التعريض</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الضوئي</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والتركيز</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البؤري</w:t>
            </w:r>
            <w:r w:rsidR="00732D0D" w:rsidRPr="00E13598">
              <w:rPr>
                <w:rFonts w:ascii="Arial" w:eastAsia="SimSun" w:hAnsi="Arial" w:cs="Traditional Arabic"/>
                <w:snapToGrid w:val="0"/>
                <w:szCs w:val="32"/>
                <w:rtl/>
                <w:lang w:val="en-US" w:eastAsia="zh-CN"/>
              </w:rPr>
              <w:t xml:space="preserve"> (</w:t>
            </w:r>
            <w:r w:rsidR="00732D0D" w:rsidRPr="00E13598">
              <w:rPr>
                <w:rFonts w:ascii="Arial" w:eastAsia="SimSun" w:hAnsi="Arial" w:cs="Traditional Arabic" w:hint="cs"/>
                <w:snapToGrid w:val="0"/>
                <w:szCs w:val="32"/>
                <w:rtl/>
                <w:lang w:val="en-US" w:eastAsia="zh-CN"/>
              </w:rPr>
              <w:t>اختياري</w:t>
            </w:r>
            <w:r w:rsidR="00732D0D" w:rsidRPr="00E13598">
              <w:rPr>
                <w:rFonts w:ascii="Arial" w:eastAsia="SimSun" w:hAnsi="Arial" w:cs="Traditional Arabic"/>
                <w:snapToGrid w:val="0"/>
                <w:szCs w:val="32"/>
                <w:rtl/>
                <w:lang w:val="en-US" w:eastAsia="zh-CN"/>
              </w:rPr>
              <w:t>).</w:t>
            </w:r>
          </w:p>
        </w:tc>
      </w:tr>
    </w:tbl>
    <w:p w:rsidR="00004ABF" w:rsidRPr="00E13598" w:rsidRDefault="00004ABF" w:rsidP="00004ABF">
      <w:pPr>
        <w:bidi/>
        <w:spacing w:line="240" w:lineRule="auto"/>
        <w:jc w:val="both"/>
        <w:rPr>
          <w:rFonts w:ascii="Arial" w:eastAsia="SimSun" w:hAnsi="Arial" w:cs="Traditional Arabic"/>
          <w:b/>
          <w:bCs/>
          <w:i/>
          <w:iCs/>
          <w:snapToGrid w:val="0"/>
          <w:szCs w:val="32"/>
          <w:rtl/>
          <w:lang w:val="en-US" w:eastAsia="zh-CN"/>
        </w:rPr>
      </w:pPr>
      <w:r w:rsidRPr="00E13598">
        <w:rPr>
          <w:rFonts w:ascii="Arial" w:eastAsia="SimSun" w:hAnsi="Arial" w:cs="Traditional Arabic" w:hint="cs"/>
          <w:b/>
          <w:bCs/>
          <w:i/>
          <w:iCs/>
          <w:snapToGrid w:val="0"/>
          <w:szCs w:val="32"/>
          <w:rtl/>
          <w:lang w:val="en-US" w:eastAsia="zh-CN"/>
        </w:rPr>
        <w:lastRenderedPageBreak/>
        <w:t>ملاحظات واقتراحات</w:t>
      </w:r>
    </w:p>
    <w:p w:rsidR="00D77107" w:rsidRPr="00E13598" w:rsidRDefault="00D77107" w:rsidP="002941D6">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val="en-GB" w:bidi="ar-IQ"/>
        </w:rPr>
        <w:t>استمد</w:t>
      </w:r>
      <w:r w:rsidR="002941D6" w:rsidRPr="00E13598">
        <w:rPr>
          <w:rFonts w:ascii="Arial" w:hAnsi="Arial" w:cs="Traditional Arabic" w:hint="cs"/>
          <w:szCs w:val="32"/>
          <w:rtl/>
          <w:lang w:val="en-GB" w:bidi="ar-IQ"/>
        </w:rPr>
        <w:t>ت</w:t>
      </w:r>
      <w:r w:rsidRPr="00E13598">
        <w:rPr>
          <w:rFonts w:ascii="Arial" w:hAnsi="Arial" w:cs="Traditional Arabic" w:hint="cs"/>
          <w:szCs w:val="32"/>
          <w:rtl/>
          <w:lang w:val="en-GB" w:bidi="ar-IQ"/>
        </w:rPr>
        <w:t xml:space="preserve"> </w:t>
      </w:r>
      <w:r w:rsidR="002941D6" w:rsidRPr="00E13598">
        <w:rPr>
          <w:rFonts w:ascii="Arial" w:hAnsi="Arial" w:cs="Traditional Arabic" w:hint="cs"/>
          <w:szCs w:val="32"/>
          <w:rtl/>
          <w:lang w:val="en-GB" w:bidi="ar-IQ"/>
        </w:rPr>
        <w:t>هذه</w:t>
      </w:r>
      <w:r w:rsidRPr="00E13598">
        <w:rPr>
          <w:rFonts w:ascii="Arial" w:hAnsi="Arial" w:cs="Traditional Arabic" w:hint="cs"/>
          <w:szCs w:val="32"/>
          <w:rtl/>
          <w:lang w:val="en-GB" w:bidi="ar-IQ"/>
        </w:rPr>
        <w:t xml:space="preserve"> </w:t>
      </w:r>
      <w:r w:rsidR="002941D6" w:rsidRPr="00E13598">
        <w:rPr>
          <w:rFonts w:ascii="Arial" w:hAnsi="Arial" w:cs="Traditional Arabic" w:hint="cs"/>
          <w:szCs w:val="32"/>
          <w:rtl/>
          <w:lang w:val="en-GB" w:bidi="ar-IQ"/>
        </w:rPr>
        <w:t xml:space="preserve">الوحدة </w:t>
      </w:r>
      <w:r w:rsidRPr="00E13598">
        <w:rPr>
          <w:rFonts w:ascii="Arial" w:hAnsi="Arial" w:cs="Traditional Arabic" w:hint="cs"/>
          <w:szCs w:val="32"/>
          <w:rtl/>
          <w:lang w:val="en-GB" w:bidi="ar-IQ"/>
        </w:rPr>
        <w:t>مادته</w:t>
      </w:r>
      <w:r w:rsidR="002941D6" w:rsidRPr="00E13598">
        <w:rPr>
          <w:rFonts w:ascii="Arial" w:hAnsi="Arial" w:cs="Traditional Arabic" w:hint="cs"/>
          <w:szCs w:val="32"/>
          <w:rtl/>
          <w:lang w:val="en-GB" w:bidi="ar-IQ"/>
        </w:rPr>
        <w:t>ا</w:t>
      </w:r>
      <w:r w:rsidRPr="00E13598">
        <w:rPr>
          <w:rFonts w:ascii="Arial" w:hAnsi="Arial" w:cs="Traditional Arabic" w:hint="cs"/>
          <w:szCs w:val="32"/>
          <w:rtl/>
          <w:lang w:val="en-GB" w:bidi="ar-IQ"/>
        </w:rPr>
        <w:t xml:space="preserve"> من</w:t>
      </w:r>
      <w:r w:rsidRPr="00E13598">
        <w:rPr>
          <w:rFonts w:ascii="Arial" w:hAnsi="Arial" w:cs="Traditional Arabic" w:hint="cs"/>
          <w:szCs w:val="32"/>
          <w:rtl/>
          <w:lang w:bidi="ar-IQ"/>
        </w:rPr>
        <w:t>:</w:t>
      </w:r>
    </w:p>
    <w:p w:rsidR="00484F54" w:rsidRPr="00E13598" w:rsidRDefault="00484F54" w:rsidP="002941D6">
      <w:pPr>
        <w:spacing w:line="240" w:lineRule="auto"/>
        <w:ind w:left="850"/>
        <w:jc w:val="both"/>
        <w:rPr>
          <w:rFonts w:ascii="Arial" w:hAnsi="Arial" w:cs="Traditional Arabic"/>
          <w:szCs w:val="32"/>
          <w:rtl/>
          <w:lang w:val="en-US" w:bidi="ar-SY"/>
        </w:rPr>
      </w:pPr>
      <w:r>
        <w:rPr>
          <w:lang w:val="en-US"/>
        </w:rPr>
        <w:t xml:space="preserve">CTA. 2010. </w:t>
      </w:r>
      <w:r w:rsidRPr="00267CF8">
        <w:rPr>
          <w:i/>
          <w:lang w:val="en-US"/>
        </w:rPr>
        <w:t>Training Kit on Participatory Spatial Information Management and Communication</w:t>
      </w:r>
      <w:r>
        <w:rPr>
          <w:lang w:val="en-US"/>
        </w:rPr>
        <w:t>. CTA, The Netherlands and IFAD, Italy (ISBN: 978-92-9081-446-7)</w:t>
      </w:r>
    </w:p>
    <w:p w:rsidR="00D77107" w:rsidRPr="00E13598" w:rsidRDefault="00524E24" w:rsidP="00D77107">
      <w:pPr>
        <w:bidi/>
        <w:spacing w:line="240" w:lineRule="auto"/>
        <w:ind w:left="850"/>
        <w:rPr>
          <w:rFonts w:ascii="Arial" w:hAnsi="Arial" w:cs="Traditional Arabic"/>
          <w:szCs w:val="32"/>
          <w:rtl/>
          <w:lang w:val="en-US" w:bidi="ar-SY"/>
        </w:rPr>
      </w:pPr>
      <w:r w:rsidRPr="00E13598">
        <w:rPr>
          <w:rFonts w:ascii="Arial" w:hAnsi="Arial" w:cs="Traditional Arabic" w:hint="cs"/>
          <w:szCs w:val="32"/>
          <w:rtl/>
          <w:lang w:val="en-US" w:bidi="ar-SY"/>
        </w:rPr>
        <w:t>وت</w:t>
      </w:r>
      <w:r w:rsidR="00D77107" w:rsidRPr="00E13598">
        <w:rPr>
          <w:rFonts w:ascii="Arial" w:hAnsi="Arial" w:cs="Traditional Arabic" w:hint="cs"/>
          <w:szCs w:val="32"/>
          <w:rtl/>
          <w:lang w:val="en-US" w:bidi="ar-SY"/>
        </w:rPr>
        <w:t>تضمن عدداً من التمارين التي يمكن القيام بها تبعاً للوقت المتاح.</w:t>
      </w:r>
    </w:p>
    <w:p w:rsidR="00D77107" w:rsidRPr="00E13598" w:rsidRDefault="00524E24" w:rsidP="00192B61">
      <w:pPr>
        <w:bidi/>
        <w:spacing w:line="240" w:lineRule="auto"/>
        <w:ind w:left="850"/>
        <w:jc w:val="both"/>
        <w:rPr>
          <w:rFonts w:ascii="Arial" w:hAnsi="Arial" w:cs="Traditional Arabic"/>
          <w:szCs w:val="32"/>
          <w:lang w:val="en-GB" w:bidi="ar-IQ"/>
        </w:rPr>
      </w:pPr>
      <w:r w:rsidRPr="00E13598">
        <w:rPr>
          <w:rFonts w:ascii="Arial" w:hAnsi="Arial" w:cs="Traditional Arabic" w:hint="cs"/>
          <w:szCs w:val="32"/>
          <w:rtl/>
          <w:lang w:val="en-GB" w:bidi="ar-IQ"/>
        </w:rPr>
        <w:t>ويمكن أن يستفي</w:t>
      </w:r>
      <w:r w:rsidR="00D77107" w:rsidRPr="00E13598">
        <w:rPr>
          <w:rFonts w:ascii="Arial" w:hAnsi="Arial" w:cs="Traditional Arabic" w:hint="cs"/>
          <w:szCs w:val="32"/>
          <w:rtl/>
          <w:lang w:val="en-GB" w:bidi="ar-IQ"/>
        </w:rPr>
        <w:t xml:space="preserve">د المشاركون الأكثر تقدماً من </w:t>
      </w:r>
      <w:r w:rsidRPr="00E13598">
        <w:rPr>
          <w:rFonts w:ascii="Arial" w:hAnsi="Arial" w:cs="Traditional Arabic" w:hint="cs"/>
          <w:szCs w:val="32"/>
          <w:rtl/>
          <w:lang w:val="en-GB" w:bidi="ar-IQ"/>
        </w:rPr>
        <w:t xml:space="preserve">الورقة 2 </w:t>
      </w:r>
      <w:r w:rsidR="00FB4553" w:rsidRPr="00E13598">
        <w:rPr>
          <w:rFonts w:ascii="Arial" w:hAnsi="Arial" w:cs="Traditional Arabic" w:hint="cs"/>
          <w:szCs w:val="32"/>
          <w:rtl/>
          <w:lang w:val="en-GB" w:bidi="ar-IQ"/>
        </w:rPr>
        <w:t>ل</w:t>
      </w:r>
      <w:r w:rsidRPr="00E13598">
        <w:rPr>
          <w:rFonts w:ascii="Arial" w:hAnsi="Arial" w:cs="Traditional Arabic" w:hint="cs"/>
          <w:szCs w:val="32"/>
          <w:rtl/>
          <w:lang w:val="en-GB" w:bidi="ar-IQ"/>
        </w:rPr>
        <w:t xml:space="preserve">لوحدة 26 </w:t>
      </w:r>
      <w:r w:rsidR="009E5E23" w:rsidRPr="00E13598">
        <w:rPr>
          <w:rFonts w:ascii="Arial" w:hAnsi="Arial" w:cs="Traditional Arabic" w:hint="cs"/>
          <w:szCs w:val="32"/>
          <w:rtl/>
          <w:lang w:val="en-GB" w:bidi="ar-IQ"/>
        </w:rPr>
        <w:t>بشأن</w:t>
      </w:r>
      <w:r w:rsidR="00192B61" w:rsidRPr="00E13598">
        <w:rPr>
          <w:rFonts w:ascii="Arial" w:hAnsi="Arial" w:cs="Traditional Arabic" w:hint="cs"/>
          <w:szCs w:val="32"/>
          <w:rtl/>
          <w:lang w:val="en-GB" w:bidi="ar-IQ"/>
        </w:rPr>
        <w:t xml:space="preserve"> التعامل مع </w:t>
      </w:r>
      <w:r w:rsidRPr="00E13598">
        <w:rPr>
          <w:rFonts w:ascii="Arial" w:hAnsi="Arial" w:cs="Traditional Arabic"/>
          <w:szCs w:val="32"/>
          <w:rtl/>
          <w:lang w:val="en-GB" w:bidi="ar-IQ"/>
        </w:rPr>
        <w:t>ا</w:t>
      </w:r>
      <w:r w:rsidR="00D77107" w:rsidRPr="00E13598">
        <w:rPr>
          <w:rFonts w:ascii="Arial" w:hAnsi="Arial" w:cs="Traditional Arabic"/>
          <w:szCs w:val="32"/>
          <w:rtl/>
          <w:lang w:val="en-GB" w:bidi="ar-IQ"/>
        </w:rPr>
        <w:t>لتعريض الضوئي والتركيز البؤري</w:t>
      </w:r>
      <w:r w:rsidR="00D77107" w:rsidRPr="00E13598">
        <w:rPr>
          <w:rFonts w:ascii="Arial" w:hAnsi="Arial" w:cs="Traditional Arabic" w:hint="cs"/>
          <w:szCs w:val="32"/>
          <w:rtl/>
          <w:lang w:val="en-GB" w:bidi="ar-IQ"/>
        </w:rPr>
        <w:t xml:space="preserve"> التي يمكن توزيعها حسب الاقتضاء.</w:t>
      </w:r>
    </w:p>
    <w:p w:rsidR="00480680" w:rsidRPr="00CF4868" w:rsidRDefault="00480680" w:rsidP="00480680">
      <w:pPr>
        <w:spacing w:line="240" w:lineRule="auto"/>
        <w:jc w:val="both"/>
        <w:rPr>
          <w:rFonts w:ascii="Arial" w:hAnsi="Arial" w:cs="Traditional Arabic"/>
          <w:szCs w:val="32"/>
          <w:lang w:bidi="ar-IQ"/>
        </w:rPr>
      </w:pPr>
      <w:r w:rsidRPr="00E13598">
        <w:rPr>
          <w:rFonts w:ascii="Arial" w:hAnsi="Arial" w:cs="Traditional Arabic"/>
          <w:szCs w:val="32"/>
          <w:rtl/>
          <w:lang w:val="en-GB" w:bidi="ar-IQ"/>
        </w:rPr>
        <w:br w:type="page"/>
      </w:r>
    </w:p>
    <w:p w:rsidR="00004ABF" w:rsidRPr="00E13598" w:rsidRDefault="00F55DD0" w:rsidP="009A4B1C">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w:t>
      </w:r>
      <w:r w:rsidR="00004ABF" w:rsidRPr="00E13598">
        <w:rPr>
          <w:rFonts w:ascii="Traditional Arabic" w:eastAsiaTheme="minorHAnsi" w:hAnsi="Traditional Arabic" w:cs="Traditional Arabic" w:hint="cs"/>
          <w:b/>
          <w:bCs/>
          <w:color w:val="3366FF"/>
          <w:sz w:val="72"/>
          <w:szCs w:val="72"/>
          <w:rtl/>
          <w:lang w:val="en-US" w:eastAsia="en-US" w:bidi="ar-IQ"/>
        </w:rPr>
        <w:t xml:space="preserve"> </w:t>
      </w:r>
      <w:r w:rsidR="004854E2" w:rsidRPr="00E13598">
        <w:rPr>
          <w:rFonts w:ascii="Traditional Arabic" w:eastAsiaTheme="minorHAnsi" w:hAnsi="Traditional Arabic" w:cs="Traditional Arabic" w:hint="cs"/>
          <w:b/>
          <w:bCs/>
          <w:color w:val="3366FF"/>
          <w:sz w:val="72"/>
          <w:szCs w:val="72"/>
          <w:rtl/>
          <w:lang w:val="en-US" w:eastAsia="en-US" w:bidi="ar-IQ"/>
        </w:rPr>
        <w:t>2</w:t>
      </w:r>
      <w:r w:rsidR="009A4B1C" w:rsidRPr="00E13598">
        <w:rPr>
          <w:rFonts w:ascii="Traditional Arabic" w:eastAsiaTheme="minorHAnsi" w:hAnsi="Traditional Arabic" w:cs="Traditional Arabic" w:hint="cs"/>
          <w:b/>
          <w:bCs/>
          <w:color w:val="3366FF"/>
          <w:sz w:val="72"/>
          <w:szCs w:val="72"/>
          <w:rtl/>
          <w:lang w:val="en-US" w:eastAsia="en-US" w:bidi="ar-IQ"/>
        </w:rPr>
        <w:t>6</w:t>
      </w:r>
      <w:r w:rsidR="00004ABF" w:rsidRPr="00E13598">
        <w:rPr>
          <w:rFonts w:ascii="Traditional Arabic" w:eastAsiaTheme="minorHAnsi" w:hAnsi="Traditional Arabic" w:cs="Traditional Arabic" w:hint="cs"/>
          <w:b/>
          <w:bCs/>
          <w:color w:val="3366FF"/>
          <w:sz w:val="72"/>
          <w:szCs w:val="72"/>
          <w:rtl/>
          <w:lang w:val="en-US" w:eastAsia="en-US" w:bidi="ar-IQ"/>
        </w:rPr>
        <w:t>:</w:t>
      </w:r>
    </w:p>
    <w:p w:rsidR="004854E2" w:rsidRPr="00E13598" w:rsidRDefault="009A4B1C" w:rsidP="004854E2">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التصوير الفوتوغرافي</w:t>
      </w:r>
      <w:r w:rsidR="004854E2" w:rsidRPr="00E13598">
        <w:rPr>
          <w:rFonts w:ascii="Traditional Arabic" w:eastAsiaTheme="minorHAnsi" w:hAnsi="Traditional Arabic" w:cs="Traditional Arabic"/>
          <w:b/>
          <w:bCs/>
          <w:color w:val="3366FF"/>
          <w:sz w:val="48"/>
          <w:szCs w:val="48"/>
          <w:rtl/>
          <w:lang w:val="en-US" w:eastAsia="en-US" w:bidi="ar-IQ"/>
        </w:rPr>
        <w:t xml:space="preserve"> </w:t>
      </w:r>
      <w:r w:rsidR="004854E2" w:rsidRPr="00E13598">
        <w:rPr>
          <w:rFonts w:ascii="Traditional Arabic" w:eastAsiaTheme="minorHAnsi" w:hAnsi="Traditional Arabic" w:cs="Traditional Arabic" w:hint="cs"/>
          <w:b/>
          <w:bCs/>
          <w:color w:val="3366FF"/>
          <w:sz w:val="48"/>
          <w:szCs w:val="48"/>
          <w:rtl/>
          <w:lang w:val="en-US" w:eastAsia="en-US" w:bidi="ar-IQ"/>
        </w:rPr>
        <w:t>في</w:t>
      </w:r>
      <w:r w:rsidR="004854E2" w:rsidRPr="00E13598">
        <w:rPr>
          <w:rFonts w:ascii="Traditional Arabic" w:eastAsiaTheme="minorHAnsi" w:hAnsi="Traditional Arabic" w:cs="Traditional Arabic"/>
          <w:b/>
          <w:bCs/>
          <w:color w:val="3366FF"/>
          <w:sz w:val="48"/>
          <w:szCs w:val="48"/>
          <w:rtl/>
          <w:lang w:val="en-US" w:eastAsia="en-US" w:bidi="ar-IQ"/>
        </w:rPr>
        <w:t xml:space="preserve"> </w:t>
      </w:r>
      <w:r w:rsidR="004854E2" w:rsidRPr="00E13598">
        <w:rPr>
          <w:rFonts w:ascii="Traditional Arabic" w:eastAsiaTheme="minorHAnsi" w:hAnsi="Traditional Arabic" w:cs="Traditional Arabic" w:hint="cs"/>
          <w:b/>
          <w:bCs/>
          <w:color w:val="3366FF"/>
          <w:sz w:val="48"/>
          <w:szCs w:val="48"/>
          <w:rtl/>
          <w:lang w:val="en-US" w:eastAsia="en-US" w:bidi="ar-IQ"/>
        </w:rPr>
        <w:t>عملية</w:t>
      </w:r>
      <w:r w:rsidR="004854E2" w:rsidRPr="00E13598">
        <w:rPr>
          <w:rFonts w:ascii="Traditional Arabic" w:eastAsiaTheme="minorHAnsi" w:hAnsi="Traditional Arabic" w:cs="Traditional Arabic"/>
          <w:b/>
          <w:bCs/>
          <w:color w:val="3366FF"/>
          <w:sz w:val="48"/>
          <w:szCs w:val="48"/>
          <w:rtl/>
          <w:lang w:val="en-US" w:eastAsia="en-US" w:bidi="ar-IQ"/>
        </w:rPr>
        <w:t xml:space="preserve"> </w:t>
      </w:r>
      <w:r w:rsidR="004854E2" w:rsidRPr="00E13598">
        <w:rPr>
          <w:rFonts w:ascii="Traditional Arabic" w:eastAsiaTheme="minorHAnsi" w:hAnsi="Traditional Arabic" w:cs="Traditional Arabic" w:hint="cs"/>
          <w:b/>
          <w:bCs/>
          <w:color w:val="3366FF"/>
          <w:sz w:val="48"/>
          <w:szCs w:val="48"/>
          <w:rtl/>
          <w:lang w:val="en-US" w:eastAsia="en-US" w:bidi="ar-IQ"/>
        </w:rPr>
        <w:t xml:space="preserve">الحصر </w:t>
      </w:r>
    </w:p>
    <w:p w:rsidR="00CE1B92" w:rsidRPr="00E13598" w:rsidRDefault="00CE1B92" w:rsidP="00E05806">
      <w:pPr>
        <w:bidi/>
        <w:spacing w:line="240" w:lineRule="auto"/>
        <w:rPr>
          <w:rFonts w:ascii="Traditional Arabic" w:hAnsi="Traditional Arabic" w:cs="Traditional Arabic"/>
          <w:b/>
          <w:bCs/>
          <w:color w:val="3366FF"/>
          <w:sz w:val="40"/>
          <w:szCs w:val="40"/>
          <w:rtl/>
          <w:lang w:val="en-US" w:bidi="ar-IQ"/>
        </w:rPr>
      </w:pPr>
      <w:r w:rsidRPr="00E13598">
        <w:rPr>
          <w:rFonts w:ascii="Traditional Arabic" w:hAnsi="Traditional Arabic" w:cs="Traditional Arabic" w:hint="cs"/>
          <w:b/>
          <w:bCs/>
          <w:color w:val="3366FF"/>
          <w:sz w:val="40"/>
          <w:szCs w:val="40"/>
          <w:rtl/>
          <w:lang w:val="en-US" w:bidi="ar-IQ"/>
        </w:rPr>
        <w:t>العرض السردي للميسِّر</w:t>
      </w:r>
    </w:p>
    <w:p w:rsidR="00DF30C5" w:rsidRPr="00E13598" w:rsidRDefault="00DF30C5" w:rsidP="00DF30C5">
      <w:pPr>
        <w:bidi/>
        <w:spacing w:line="240" w:lineRule="auto"/>
        <w:jc w:val="both"/>
        <w:rPr>
          <w:rFonts w:ascii="Arial" w:hAnsi="Arial" w:cs="Traditional Arabic"/>
          <w:b/>
          <w:bCs/>
          <w:szCs w:val="32"/>
          <w:rtl/>
          <w:lang w:val="en-GB" w:bidi="ar-IQ"/>
        </w:rPr>
      </w:pPr>
      <w:r w:rsidRPr="00E13598">
        <w:rPr>
          <w:rFonts w:ascii="Arial" w:hAnsi="Arial" w:cs="Traditional Arabic" w:hint="cs"/>
          <w:b/>
          <w:bCs/>
          <w:szCs w:val="32"/>
          <w:rtl/>
          <w:lang w:val="en-GB" w:bidi="ar-IQ"/>
        </w:rPr>
        <w:t>الشريحة رقم 1</w:t>
      </w:r>
    </w:p>
    <w:p w:rsidR="00DF30C5" w:rsidRPr="00E13598" w:rsidRDefault="009A4B1C" w:rsidP="009A4B1C">
      <w:pPr>
        <w:bidi/>
        <w:spacing w:line="240" w:lineRule="auto"/>
        <w:jc w:val="both"/>
        <w:rPr>
          <w:rFonts w:ascii="Arial" w:eastAsia="Calibri" w:hAnsi="Arial" w:cs="Traditional Arabic"/>
          <w:b/>
          <w:bCs/>
          <w:szCs w:val="32"/>
          <w:rtl/>
          <w:lang w:eastAsia="en-US" w:bidi="ar-IQ"/>
        </w:rPr>
      </w:pPr>
      <w:r w:rsidRPr="00E13598">
        <w:rPr>
          <w:rFonts w:ascii="Arial" w:eastAsia="Calibri" w:hAnsi="Arial" w:cs="Traditional Arabic" w:hint="cs"/>
          <w:b/>
          <w:bCs/>
          <w:szCs w:val="32"/>
          <w:rtl/>
          <w:lang w:eastAsia="en-US" w:bidi="ar-IQ"/>
        </w:rPr>
        <w:t xml:space="preserve">التصوير الفوتوغرافي </w:t>
      </w:r>
      <w:r w:rsidR="00DF30C5" w:rsidRPr="00E13598">
        <w:rPr>
          <w:rFonts w:ascii="Arial" w:eastAsia="Calibri" w:hAnsi="Arial" w:cs="Traditional Arabic" w:hint="cs"/>
          <w:b/>
          <w:bCs/>
          <w:szCs w:val="32"/>
          <w:rtl/>
          <w:lang w:eastAsia="en-US" w:bidi="ar-IQ"/>
        </w:rPr>
        <w:t xml:space="preserve">في عملية الحصر </w:t>
      </w:r>
    </w:p>
    <w:p w:rsidR="00C479B1" w:rsidRPr="00E13598" w:rsidRDefault="00C479B1" w:rsidP="009420D2">
      <w:pPr>
        <w:bidi/>
        <w:spacing w:line="240" w:lineRule="auto"/>
        <w:jc w:val="both"/>
        <w:rPr>
          <w:rFonts w:ascii="Arial" w:hAnsi="Arial" w:cs="Traditional Arabic"/>
          <w:b/>
          <w:bCs/>
          <w:szCs w:val="32"/>
          <w:rtl/>
          <w:lang w:val="en-GB" w:bidi="ar-IQ"/>
        </w:rPr>
      </w:pPr>
      <w:r w:rsidRPr="00E13598">
        <w:rPr>
          <w:rFonts w:ascii="Arial" w:hAnsi="Arial" w:cs="Traditional Arabic" w:hint="cs"/>
          <w:b/>
          <w:bCs/>
          <w:szCs w:val="32"/>
          <w:rtl/>
          <w:lang w:val="en-GB" w:bidi="ar-IQ"/>
        </w:rPr>
        <w:t>الشريحة رقم 2</w:t>
      </w:r>
    </w:p>
    <w:p w:rsidR="00C479B1" w:rsidRPr="00E13598" w:rsidRDefault="00C479B1" w:rsidP="00C479B1">
      <w:pPr>
        <w:bidi/>
        <w:spacing w:line="240" w:lineRule="auto"/>
        <w:jc w:val="both"/>
        <w:rPr>
          <w:rFonts w:ascii="Arial" w:eastAsia="Calibri" w:hAnsi="Arial" w:cs="Traditional Arabic"/>
          <w:b/>
          <w:bCs/>
          <w:szCs w:val="32"/>
          <w:rtl/>
          <w:lang w:eastAsia="en-US" w:bidi="ar-IQ"/>
        </w:rPr>
      </w:pPr>
      <w:r w:rsidRPr="00E13598">
        <w:rPr>
          <w:rFonts w:ascii="Arial" w:hAnsi="Arial" w:cs="Traditional Arabic" w:hint="cs"/>
          <w:b/>
          <w:bCs/>
          <w:szCs w:val="32"/>
          <w:rtl/>
          <w:lang w:val="en-GB" w:bidi="ar-IQ"/>
        </w:rPr>
        <w:t>ما يشتمل عليه هذا العرض</w:t>
      </w:r>
    </w:p>
    <w:p w:rsidR="009A4B1C" w:rsidRPr="00E13598" w:rsidRDefault="009A4B1C"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يمكن للتصوير الفوتوغرافي أن يكون طريقة فعالة لجمع عناصر التراث الثقافي غير المادي ذات الطابع الحي والمتطور، ولا سيما من خلال تصوير عمليات ممارستها وعن طريق تسجيل الخبرات والتجارب وتفسيرات الأشخاص المعنيين. كما أن الصور الفوتوغرافية ليست مجرد مواد أرشيفية أو بحثية وإنما أدوات فعالة لتجسيد التراث الحي وحفظه وصونه.</w:t>
      </w:r>
    </w:p>
    <w:p w:rsidR="009A4B1C" w:rsidRPr="00E13598" w:rsidRDefault="0043125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 xml:space="preserve">وتستعرض هذه الوحدة </w:t>
      </w:r>
      <w:r w:rsidR="009A4B1C" w:rsidRPr="00E13598">
        <w:rPr>
          <w:rFonts w:ascii="Arial" w:hAnsi="Arial" w:cs="Traditional Arabic" w:hint="cs"/>
          <w:szCs w:val="32"/>
          <w:rtl/>
          <w:lang w:val="en-GB" w:bidi="ar-IQ"/>
        </w:rPr>
        <w:t>التقنيات</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الأساسية للتصوير الفوتوغرافي،</w:t>
      </w:r>
      <w:r w:rsidR="00CF4868">
        <w:rPr>
          <w:rFonts w:ascii="Arial" w:hAnsi="Arial" w:cs="Traditional Arabic"/>
          <w:szCs w:val="32"/>
          <w:rtl/>
          <w:lang w:val="en-GB" w:bidi="ar-IQ"/>
        </w:rPr>
        <w:t xml:space="preserve"> </w:t>
      </w:r>
      <w:r w:rsidRPr="00E13598">
        <w:rPr>
          <w:rFonts w:ascii="Arial" w:hAnsi="Arial" w:cs="Traditional Arabic" w:hint="cs"/>
          <w:szCs w:val="32"/>
          <w:rtl/>
          <w:lang w:val="en-GB" w:bidi="ar-IQ"/>
        </w:rPr>
        <w:t>ويشمل</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ذلك</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تناول</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الأفكار</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التي</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يمكن</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أن</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تنقلها</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الصور</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عندما</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يتم</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تعديل</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بعض</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المتغيرات،</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مثل</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التكوين</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أو</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الإضاءة</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ويتضمن</w:t>
      </w:r>
      <w:r w:rsidR="009A4B1C"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الوحدة</w:t>
      </w:r>
      <w:r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تمارين</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تسمح</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للمتدربين</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بممارسة</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تقنيات</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التصوير</w:t>
      </w:r>
      <w:r w:rsidR="009A4B1C" w:rsidRPr="00E13598">
        <w:rPr>
          <w:rFonts w:ascii="Arial" w:hAnsi="Arial" w:cs="Traditional Arabic"/>
          <w:szCs w:val="32"/>
          <w:rtl/>
          <w:lang w:val="en-GB" w:bidi="ar-IQ"/>
        </w:rPr>
        <w:t xml:space="preserve"> </w:t>
      </w:r>
      <w:r w:rsidR="009A4B1C" w:rsidRPr="00E13598">
        <w:rPr>
          <w:rFonts w:ascii="Arial" w:hAnsi="Arial" w:cs="Traditional Arabic" w:hint="cs"/>
          <w:szCs w:val="32"/>
          <w:rtl/>
          <w:lang w:val="en-GB" w:bidi="ar-IQ"/>
        </w:rPr>
        <w:t>الفوتوغرافي، ومقدمة عن التصوير التشاركي كوسيلة للتعبير المجتمعي.</w:t>
      </w:r>
    </w:p>
    <w:p w:rsidR="00CA7CA9" w:rsidRPr="00E13598" w:rsidRDefault="00CA7CA9" w:rsidP="00C479B1">
      <w:pPr>
        <w:bidi/>
        <w:spacing w:line="240" w:lineRule="auto"/>
        <w:ind w:left="708"/>
        <w:jc w:val="both"/>
        <w:rPr>
          <w:rFonts w:ascii="Arial" w:eastAsia="Calibri" w:hAnsi="Arial" w:cs="Traditional Arabic"/>
          <w:szCs w:val="32"/>
          <w:rtl/>
          <w:lang w:eastAsia="en-US" w:bidi="ar-IQ"/>
        </w:rPr>
      </w:pPr>
      <w:r w:rsidRPr="00E13598">
        <w:rPr>
          <w:rFonts w:ascii="Arial" w:eastAsia="Calibri" w:hAnsi="Arial" w:cs="Traditional Arabic"/>
          <w:szCs w:val="32"/>
          <w:rtl/>
          <w:lang w:eastAsia="en-US" w:bidi="ar-IQ"/>
        </w:rPr>
        <w:br w:type="page"/>
      </w:r>
    </w:p>
    <w:p w:rsidR="00C479B1" w:rsidRPr="00E13598" w:rsidRDefault="00C479B1"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lastRenderedPageBreak/>
        <w:t>الشريحة رقم 3</w:t>
      </w:r>
    </w:p>
    <w:p w:rsidR="00C479B1" w:rsidRPr="00E13598" w:rsidRDefault="009A4B1C"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التصوير</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التشاركي</w:t>
      </w:r>
    </w:p>
    <w:p w:rsidR="009A4B1C" w:rsidRPr="00E13598" w:rsidRDefault="009A4B1C"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لقد تم تطوير نموذج التصوير التشاركي لأول مرة في إطار برنامج الصحة الإنجابية والتنمية في الصين بوصفه نهجاً تشاركياً يُستخدم فيه التصوير كوسيلة لتمثيل أفراد المجتمع المحلي الذين لا يُسمع لهم صوت في العادة.</w:t>
      </w:r>
    </w:p>
    <w:p w:rsidR="009A4B1C" w:rsidRPr="00E13598" w:rsidRDefault="009A4B1C"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 xml:space="preserve">أما في حالة عملية الحصر القائمة على المجتمع المحلي والجماعة، </w:t>
      </w:r>
      <w:r w:rsidRPr="00CF4868">
        <w:rPr>
          <w:rFonts w:ascii="Arial" w:hAnsi="Arial" w:cs="Traditional Arabic" w:hint="cs"/>
          <w:szCs w:val="32"/>
          <w:rtl/>
          <w:lang w:val="en-GB" w:bidi="ar-IQ"/>
        </w:rPr>
        <w:t xml:space="preserve">فإن </w:t>
      </w:r>
      <w:r w:rsidRPr="00E13598">
        <w:rPr>
          <w:rFonts w:ascii="Arial" w:hAnsi="Arial" w:cs="Traditional Arabic" w:hint="cs"/>
          <w:szCs w:val="32"/>
          <w:rtl/>
          <w:lang w:val="en-GB" w:bidi="ar-IQ"/>
        </w:rPr>
        <w:t>التصوير التشاركي يمكِّن أفراد المجتمع المحلي من أن يصبحوا مصورين، ويتيح لهم الفرصة لتسجيل عناصر تراثهم الثقافي غير المادي والتفكّر فيه وتقييمه. ويترتب على عملية التصوير التشاركي تزويد أعضاء المجتمع المحلي بآلات التصوير والمهارات الأساسية اللازمة لاستخدامها، والسماح لهم من ثم بحصر تراثهم الثقافي غير المادي.</w:t>
      </w:r>
    </w:p>
    <w:p w:rsidR="009A4B1C" w:rsidRPr="00E13598" w:rsidRDefault="009A4B1C"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ويقدم التصوير التشاركي مقاربة مثيرة للاهتمام لعملية حصر التراث الثقافي غير المادي بطريقتين مختلفتين على الأقل.</w:t>
      </w:r>
    </w:p>
    <w:p w:rsidR="009A4B1C" w:rsidRPr="00E13598" w:rsidRDefault="009A4B1C" w:rsidP="00CF4868">
      <w:pPr>
        <w:bidi/>
        <w:spacing w:line="240" w:lineRule="auto"/>
        <w:ind w:left="850"/>
        <w:jc w:val="both"/>
        <w:rPr>
          <w:rFonts w:ascii="Arial" w:hAnsi="Arial" w:cs="Traditional Arabic"/>
          <w:szCs w:val="32"/>
          <w:lang w:val="en-GB" w:bidi="ar-IQ"/>
        </w:rPr>
      </w:pPr>
      <w:r w:rsidRPr="00E13598">
        <w:rPr>
          <w:rFonts w:ascii="Arial" w:hAnsi="Arial" w:cs="Traditional Arabic" w:hint="cs"/>
          <w:szCs w:val="32"/>
          <w:rtl/>
          <w:lang w:val="en-GB" w:bidi="ar-IQ"/>
        </w:rPr>
        <w:t xml:space="preserve">يوفر التصوير التشاركي لأفراد المجتمع المحلي أو الجماعة مجالاً لجمع عناصر التراث الثقافي غير المادي بشكل إبداعي. </w:t>
      </w:r>
      <w:r w:rsidRPr="00E13598">
        <w:rPr>
          <w:rFonts w:ascii="Arial" w:hAnsi="Arial" w:cs="Traditional Arabic" w:hint="cs"/>
          <w:szCs w:val="32"/>
          <w:rtl/>
          <w:lang w:bidi="ar-IQ"/>
        </w:rPr>
        <w:t>ويتم</w:t>
      </w:r>
      <w:r w:rsidRPr="00E13598">
        <w:rPr>
          <w:rFonts w:ascii="Arial" w:hAnsi="Arial" w:cs="Traditional Arabic" w:hint="cs"/>
          <w:szCs w:val="32"/>
          <w:rtl/>
          <w:lang w:val="en-GB" w:bidi="ar-IQ"/>
        </w:rPr>
        <w:t xml:space="preserve"> ذلك بطريقة تسمح لهم بالتواصل فيما بينهم والنظر في الطرق التي يمكن من خلالها إثراء قائمة الحصر.</w:t>
      </w:r>
    </w:p>
    <w:p w:rsidR="009A4B1C" w:rsidRPr="00E13598" w:rsidRDefault="009A4B1C"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hAnsi="Arial" w:cs="Traditional Arabic" w:hint="cs"/>
          <w:szCs w:val="32"/>
          <w:rtl/>
          <w:lang w:val="en-GB" w:bidi="ar-IQ"/>
        </w:rPr>
        <w:t xml:space="preserve">يقوم التصوير التشاركي ببناء قدرات أفراد المجتمع المحلي أو الجماعة من خلال تعليمهم التقنيات الأساسية </w:t>
      </w:r>
      <w:r w:rsidRPr="00CF4868">
        <w:rPr>
          <w:rFonts w:ascii="Arial" w:eastAsia="SimSun" w:hAnsi="Arial" w:cs="Traditional Arabic" w:hint="cs"/>
          <w:szCs w:val="32"/>
          <w:rtl/>
          <w:lang w:val="en-GB" w:eastAsia="zh-CN" w:bidi="ar-IQ"/>
        </w:rPr>
        <w:t>للتصوير</w:t>
      </w:r>
      <w:r w:rsidRPr="00E13598">
        <w:rPr>
          <w:rFonts w:ascii="Arial" w:hAnsi="Arial" w:cs="Traditional Arabic" w:hint="cs"/>
          <w:szCs w:val="32"/>
          <w:rtl/>
          <w:lang w:val="en-GB" w:bidi="ar-IQ"/>
        </w:rPr>
        <w:t xml:space="preserve"> الفوتوغرافي. وتصبح المهارات التي اكتسبها هؤلاء الأفراد في مجال </w:t>
      </w:r>
      <w:r w:rsidR="00E53213" w:rsidRPr="00E13598">
        <w:rPr>
          <w:rFonts w:ascii="Arial" w:hAnsi="Arial" w:cs="Traditional Arabic" w:hint="cs"/>
          <w:szCs w:val="32"/>
          <w:rtl/>
          <w:lang w:val="en-GB" w:bidi="ar-IQ"/>
        </w:rPr>
        <w:t>إ</w:t>
      </w:r>
      <w:r w:rsidRPr="00E13598">
        <w:rPr>
          <w:rFonts w:ascii="Arial" w:hAnsi="Arial" w:cs="Traditional Arabic" w:hint="cs"/>
          <w:szCs w:val="32"/>
          <w:rtl/>
          <w:lang w:val="en-GB" w:bidi="ar-IQ"/>
        </w:rPr>
        <w:t>نتاج الصور وكيفية معالجة الصور الرقمية وتجهيز الصور وعرضها، ملكاً للمجتمع المحلي أو الجماعة ومشروعاً داخلياً لتشاطر هذه القدرات وتطويرها.</w:t>
      </w:r>
    </w:p>
    <w:p w:rsidR="009A4B1C" w:rsidRPr="000B230E" w:rsidRDefault="009A4B1C"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hAnsi="Arial" w:cs="Traditional Arabic" w:hint="cs"/>
          <w:szCs w:val="32"/>
          <w:rtl/>
          <w:lang w:val="en-GB" w:bidi="ar-IQ"/>
        </w:rPr>
        <w:t>كما ان استخدام مفهوم التصوير التشاركي يمكِّن أفراد المجتمع المحلي أو الجماعة من</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 xml:space="preserve">القيام بدور قيادي في عملية الحصر، ويزيد من ثقة المصورين بأنفسهم فيما يتعلق بالدور الذي يمكن أن يقوموا به في عملية حصر تراثهم الثقافي غير المادي. وينبغي </w:t>
      </w:r>
      <w:r w:rsidRPr="00E13598">
        <w:rPr>
          <w:rFonts w:ascii="Arial" w:hAnsi="Arial" w:cs="Traditional Arabic" w:hint="cs"/>
          <w:szCs w:val="32"/>
          <w:rtl/>
          <w:lang w:bidi="ar-IQ"/>
        </w:rPr>
        <w:t>أيضاً أن يُنظر إلى استخدام معدات التصوير باعتبارها مسؤولية يجب الوفاء بها، كما يتعين مناقشة القضايا التالية:متى يعتبر من المناسب التقاط صورة أحدهم؟</w:t>
      </w:r>
    </w:p>
    <w:p w:rsidR="009A4B1C" w:rsidRPr="000B230E" w:rsidRDefault="009A4B1C"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hAnsi="Arial" w:cs="Traditional Arabic" w:hint="cs"/>
          <w:szCs w:val="32"/>
          <w:rtl/>
          <w:lang w:bidi="ar-IQ"/>
        </w:rPr>
        <w:t>هل من المقبول التقاط صور لأشخاص من دون علمهم؟</w:t>
      </w:r>
    </w:p>
    <w:p w:rsidR="009A4B1C" w:rsidRPr="000B230E" w:rsidRDefault="009A4B1C"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hAnsi="Arial" w:cs="Traditional Arabic" w:hint="cs"/>
          <w:szCs w:val="32"/>
          <w:rtl/>
          <w:lang w:bidi="ar-IQ"/>
        </w:rPr>
        <w:t xml:space="preserve">ما </w:t>
      </w:r>
      <w:r w:rsidRPr="00CF4868">
        <w:rPr>
          <w:rFonts w:ascii="Arial" w:eastAsia="SimSun" w:hAnsi="Arial" w:cs="Traditional Arabic" w:hint="cs"/>
          <w:szCs w:val="32"/>
          <w:rtl/>
          <w:lang w:val="en-GB" w:eastAsia="zh-CN" w:bidi="ar-IQ"/>
        </w:rPr>
        <w:t>هي</w:t>
      </w:r>
      <w:r w:rsidRPr="00E13598">
        <w:rPr>
          <w:rFonts w:ascii="Arial" w:hAnsi="Arial" w:cs="Traditional Arabic" w:hint="cs"/>
          <w:szCs w:val="32"/>
          <w:rtl/>
          <w:lang w:bidi="ar-IQ"/>
        </w:rPr>
        <w:t xml:space="preserve"> أنواع المسؤوليات المرتبطة باستخدام الكاميرا؟</w:t>
      </w:r>
    </w:p>
    <w:p w:rsidR="009A4B1C" w:rsidRPr="000B230E" w:rsidRDefault="009A4B1C" w:rsidP="009A4B1C">
      <w:pPr>
        <w:pStyle w:val="ListParagraph"/>
        <w:numPr>
          <w:ilvl w:val="0"/>
          <w:numId w:val="29"/>
        </w:numPr>
        <w:bidi/>
        <w:spacing w:line="240" w:lineRule="auto"/>
        <w:ind w:left="992" w:hanging="357"/>
        <w:contextualSpacing w:val="0"/>
        <w:rPr>
          <w:rFonts w:ascii="Arial" w:hAnsi="Arial" w:cs="Traditional Arabic"/>
          <w:szCs w:val="32"/>
          <w:lang w:val="en-GB" w:bidi="ar-IQ"/>
        </w:rPr>
      </w:pPr>
      <w:r w:rsidRPr="00E13598">
        <w:rPr>
          <w:rFonts w:ascii="Arial" w:hAnsi="Arial" w:cs="Traditional Arabic" w:hint="cs"/>
          <w:szCs w:val="32"/>
          <w:rtl/>
          <w:lang w:bidi="ar-IQ"/>
        </w:rPr>
        <w:lastRenderedPageBreak/>
        <w:t xml:space="preserve">ما هي الأنشطة </w:t>
      </w:r>
      <w:r w:rsidR="00E53213" w:rsidRPr="00E13598">
        <w:rPr>
          <w:rFonts w:ascii="Arial" w:hAnsi="Arial" w:cs="Traditional Arabic" w:hint="cs"/>
          <w:szCs w:val="32"/>
          <w:rtl/>
          <w:lang w:bidi="ar-IQ"/>
        </w:rPr>
        <w:t>التي لا ترغب أن تُصَوَّ</w:t>
      </w:r>
      <w:r w:rsidRPr="00E13598">
        <w:rPr>
          <w:rFonts w:ascii="Arial" w:hAnsi="Arial" w:cs="Traditional Arabic" w:hint="cs"/>
          <w:szCs w:val="32"/>
          <w:rtl/>
          <w:lang w:bidi="ar-IQ"/>
        </w:rPr>
        <w:t>ر وأنت تقوم بها؟</w:t>
      </w:r>
    </w:p>
    <w:p w:rsidR="00C479B1" w:rsidRPr="000B230E" w:rsidRDefault="009A4B1C" w:rsidP="00CF4868">
      <w:pPr>
        <w:bidi/>
        <w:spacing w:line="240" w:lineRule="auto"/>
        <w:ind w:left="850"/>
        <w:jc w:val="both"/>
        <w:rPr>
          <w:rFonts w:ascii="Arial" w:hAnsi="Arial" w:cs="Traditional Arabic"/>
          <w:szCs w:val="32"/>
          <w:lang w:val="en-GB" w:bidi="ar-IQ"/>
        </w:rPr>
      </w:pPr>
      <w:r w:rsidRPr="00E13598">
        <w:rPr>
          <w:rFonts w:ascii="Arial" w:hAnsi="Arial" w:cs="Traditional Arabic" w:hint="cs"/>
          <w:szCs w:val="32"/>
          <w:rtl/>
          <w:lang w:bidi="ar-IQ"/>
        </w:rPr>
        <w:t xml:space="preserve">ومن المرجح أن تتباين الإجابات على هذه الأسئلة تبعاً للبيئة الثقافية التي يُستخدم فيها التصوير التشاركي. وينبغي أن يُناقش هذا النوع من القضايا في جلسة تدريبية مع أعضاء المجتمع المحلي أو الجماعة، قبل التقاط أي صورة. كما ينبغي أن تتضمن هذه الجلسة التدريبية مناقشة بشأن كيفية استخدام الكاميرا، ومقدمة لبعض تقنيات </w:t>
      </w:r>
      <w:r w:rsidRPr="00CF4868">
        <w:rPr>
          <w:rFonts w:ascii="Arial" w:hAnsi="Arial" w:cs="Traditional Arabic" w:hint="cs"/>
          <w:szCs w:val="32"/>
          <w:rtl/>
          <w:lang w:val="en-GB" w:bidi="ar-IQ"/>
        </w:rPr>
        <w:t>التصوير</w:t>
      </w:r>
      <w:r w:rsidRPr="00E13598">
        <w:rPr>
          <w:rFonts w:ascii="Arial" w:hAnsi="Arial" w:cs="Traditional Arabic" w:hint="cs"/>
          <w:szCs w:val="32"/>
          <w:rtl/>
          <w:lang w:bidi="ar-IQ"/>
        </w:rPr>
        <w:t xml:space="preserve"> الوارد بيانها أدناه. وستكون هذه التقنيات مفيدة أيضاً لميسِّري المشروع من أجل التقاط صور ذات معنى.</w:t>
      </w:r>
    </w:p>
    <w:p w:rsidR="009A4B1C" w:rsidRPr="00E13598" w:rsidRDefault="009A4B1C" w:rsidP="004D27EC">
      <w:pPr>
        <w:bidi/>
        <w:spacing w:line="240" w:lineRule="auto"/>
        <w:jc w:val="both"/>
        <w:rPr>
          <w:rFonts w:ascii="Arial" w:hAnsi="Arial" w:cs="Traditional Arabic"/>
          <w:szCs w:val="32"/>
          <w:rtl/>
          <w:lang w:bidi="ar-IQ"/>
        </w:rPr>
      </w:pPr>
      <w:r w:rsidRPr="00E13598">
        <w:rPr>
          <w:rFonts w:ascii="Arial" w:hAnsi="Arial" w:cs="Traditional Arabic" w:hint="cs"/>
          <w:b/>
          <w:bCs/>
          <w:i/>
          <w:iCs/>
          <w:szCs w:val="32"/>
          <w:rtl/>
          <w:lang w:bidi="ar-IQ"/>
        </w:rPr>
        <w:t>ملاحظة للميسِّر</w:t>
      </w:r>
      <w:r w:rsidRPr="00E13598">
        <w:rPr>
          <w:rFonts w:ascii="Arial" w:hAnsi="Arial" w:cs="Traditional Arabic" w:hint="cs"/>
          <w:szCs w:val="32"/>
          <w:rtl/>
          <w:lang w:bidi="ar-IQ"/>
        </w:rPr>
        <w:t>:</w:t>
      </w:r>
    </w:p>
    <w:p w:rsidR="009A4B1C" w:rsidRPr="00CF4868" w:rsidRDefault="009A4B1C"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bidi="ar-IQ"/>
        </w:rPr>
        <w:t>قد يرغب الميسِّ</w:t>
      </w:r>
      <w:r w:rsidRPr="00CF4868">
        <w:rPr>
          <w:rFonts w:ascii="Arial" w:hAnsi="Arial" w:cs="Traditional Arabic" w:hint="cs"/>
          <w:szCs w:val="32"/>
          <w:rtl/>
          <w:lang w:val="en-GB" w:bidi="ar-IQ"/>
        </w:rPr>
        <w:t>ر في تذكير المشاركين بواجباتهم ومسؤولياتهم الأخلاقية، وبأهمية الموافقة الحرة والمسبقة والواعية التي سلف الكلام عنها.</w:t>
      </w:r>
    </w:p>
    <w:p w:rsidR="009A4B1C" w:rsidRPr="00E13598" w:rsidRDefault="009A4B1C" w:rsidP="00CF4868">
      <w:pPr>
        <w:bidi/>
        <w:spacing w:line="240" w:lineRule="auto"/>
        <w:ind w:left="850"/>
        <w:jc w:val="both"/>
        <w:rPr>
          <w:rFonts w:ascii="Arial" w:hAnsi="Arial" w:cs="Traditional Arabic"/>
          <w:szCs w:val="32"/>
          <w:rtl/>
          <w:lang w:bidi="ar-IQ"/>
        </w:rPr>
      </w:pPr>
      <w:r w:rsidRPr="00CF4868">
        <w:rPr>
          <w:rFonts w:ascii="Arial" w:hAnsi="Arial" w:cs="Traditional Arabic" w:hint="cs"/>
          <w:szCs w:val="32"/>
          <w:rtl/>
          <w:lang w:val="en-GB" w:bidi="ar-IQ"/>
        </w:rPr>
        <w:t>وإذا رغب المشار</w:t>
      </w:r>
      <w:r w:rsidRPr="00E13598">
        <w:rPr>
          <w:rFonts w:ascii="Arial" w:hAnsi="Arial" w:cs="Traditional Arabic" w:hint="cs"/>
          <w:szCs w:val="32"/>
          <w:rtl/>
          <w:lang w:bidi="ar-IQ"/>
        </w:rPr>
        <w:t>كون في الاطلاع على مزيد من المعلومات بشأن التصوير التشار</w:t>
      </w:r>
      <w:r w:rsidR="00B91B09" w:rsidRPr="00E13598">
        <w:rPr>
          <w:rFonts w:ascii="Arial" w:hAnsi="Arial" w:cs="Traditional Arabic" w:hint="cs"/>
          <w:szCs w:val="32"/>
          <w:rtl/>
          <w:lang w:bidi="ar-IQ"/>
        </w:rPr>
        <w:t>كي وطرق استخدامه في عملية الحصر</w:t>
      </w:r>
      <w:r w:rsidRPr="00E13598">
        <w:rPr>
          <w:rFonts w:ascii="Arial" w:hAnsi="Arial" w:cs="Traditional Arabic" w:hint="cs"/>
          <w:szCs w:val="32"/>
          <w:rtl/>
          <w:lang w:bidi="ar-IQ"/>
        </w:rPr>
        <w:t>، يمكن الرجوع إلى المصادر التالية:</w:t>
      </w:r>
    </w:p>
    <w:p w:rsidR="004D27EC" w:rsidRPr="00E13598" w:rsidRDefault="004D27EC" w:rsidP="004D27EC">
      <w:pPr>
        <w:pStyle w:val="Enutiret"/>
        <w:rPr>
          <w:lang w:val="en-US"/>
        </w:rPr>
      </w:pPr>
      <w:r w:rsidRPr="00E13598">
        <w:rPr>
          <w:lang w:val="en-US"/>
        </w:rPr>
        <w:t xml:space="preserve">Wang, C.C., Cash, J.L. and Powers, L.S. 2000. ‘Who Knows the Streets as Well as the Homeless? Promoting Personal and Community Action Through Photovoice’. </w:t>
      </w:r>
      <w:r w:rsidRPr="00E13598">
        <w:rPr>
          <w:i/>
          <w:lang w:val="en-US"/>
        </w:rPr>
        <w:t>Health Promotion Practice 1.1.</w:t>
      </w:r>
    </w:p>
    <w:p w:rsidR="004D27EC" w:rsidRPr="00E13598" w:rsidRDefault="004D27EC" w:rsidP="004D27EC">
      <w:pPr>
        <w:pStyle w:val="Enutiret"/>
      </w:pPr>
      <w:r w:rsidRPr="00E13598">
        <w:rPr>
          <w:lang w:val="en-US"/>
        </w:rPr>
        <w:t>Photovoice Hamilton, Manual and Resource Kit. 2007.</w:t>
      </w:r>
      <w:r w:rsidRPr="00E13598">
        <w:rPr>
          <w:lang w:val="en-US"/>
        </w:rPr>
        <w:tab/>
      </w:r>
      <w:r w:rsidRPr="00E13598">
        <w:rPr>
          <w:lang w:val="en-US"/>
        </w:rPr>
        <w:br/>
      </w:r>
      <w:hyperlink r:id="rId11" w:history="1">
        <w:r w:rsidRPr="00E13598">
          <w:rPr>
            <w:rStyle w:val="Hyperlink"/>
            <w:color w:val="auto"/>
            <w:szCs w:val="22"/>
            <w:lang w:val="en-GB"/>
          </w:rPr>
          <w:t>http://photovoice.ca/manual.pdf</w:t>
        </w:r>
      </w:hyperlink>
    </w:p>
    <w:p w:rsidR="004D27EC" w:rsidRPr="00E13598" w:rsidRDefault="004D27EC" w:rsidP="004D27EC">
      <w:pPr>
        <w:pStyle w:val="Enutiret"/>
        <w:rPr>
          <w:lang w:val="en-US" w:eastAsia="fr-FR"/>
        </w:rPr>
      </w:pPr>
      <w:r w:rsidRPr="00E13598">
        <w:rPr>
          <w:lang w:val="en-US" w:eastAsia="fr-FR"/>
        </w:rPr>
        <w:t xml:space="preserve">Palibroda, B. with Krieg, B., Murdock, L. and Havelock, J. 2009. </w:t>
      </w:r>
      <w:r w:rsidRPr="00E13598">
        <w:rPr>
          <w:i/>
          <w:lang w:val="en-US" w:eastAsia="fr-FR"/>
        </w:rPr>
        <w:t>A Practical Guide to Photovoice: Sharing Pictures, Telling Stories and changing communities</w:t>
      </w:r>
      <w:r w:rsidRPr="00E13598">
        <w:rPr>
          <w:lang w:val="en-US" w:eastAsia="fr-FR"/>
        </w:rPr>
        <w:t>. The Prairie Women’s Health Centre of Excellence</w:t>
      </w:r>
      <w:r w:rsidRPr="00E13598">
        <w:rPr>
          <w:lang w:val="en-US" w:eastAsia="fr-FR"/>
        </w:rPr>
        <w:tab/>
      </w:r>
      <w:r w:rsidRPr="00E13598">
        <w:rPr>
          <w:i/>
          <w:lang w:val="en-US" w:eastAsia="fr-FR"/>
        </w:rPr>
        <w:t>.</w:t>
      </w:r>
      <w:r w:rsidRPr="00E13598">
        <w:rPr>
          <w:lang w:val="en-US" w:eastAsia="fr-FR"/>
        </w:rPr>
        <w:br/>
      </w:r>
      <w:hyperlink r:id="rId12" w:history="1">
        <w:r w:rsidRPr="00E13598">
          <w:rPr>
            <w:rStyle w:val="Hyperlink"/>
            <w:color w:val="auto"/>
            <w:szCs w:val="22"/>
            <w:lang w:val="en-GB" w:eastAsia="fr-FR"/>
          </w:rPr>
          <w:t>http://www.pwhce.ca/photovoice/pdf/Photovoice_Manual.pdf</w:t>
        </w:r>
      </w:hyperlink>
    </w:p>
    <w:p w:rsidR="00CA7CA9" w:rsidRPr="00E13598" w:rsidRDefault="00CA7CA9" w:rsidP="009A4B1C">
      <w:pPr>
        <w:pStyle w:val="ListParagraph"/>
        <w:bidi/>
        <w:spacing w:line="240" w:lineRule="auto"/>
        <w:ind w:left="992"/>
        <w:jc w:val="both"/>
        <w:rPr>
          <w:rFonts w:ascii="Arial" w:hAnsi="Arial" w:cs="Traditional Arabic"/>
          <w:szCs w:val="32"/>
          <w:rtl/>
          <w:lang w:val="en-US" w:bidi="ar-IQ"/>
        </w:rPr>
      </w:pPr>
      <w:r w:rsidRPr="00E13598">
        <w:rPr>
          <w:rFonts w:ascii="Arial" w:hAnsi="Arial" w:cs="Traditional Arabic"/>
          <w:szCs w:val="32"/>
          <w:rtl/>
          <w:lang w:val="en-US" w:bidi="ar-IQ"/>
        </w:rPr>
        <w:br w:type="page"/>
      </w:r>
    </w:p>
    <w:p w:rsidR="00C479B1" w:rsidRPr="00E13598" w:rsidRDefault="00C479B1"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lastRenderedPageBreak/>
        <w:t>الشريحة رقم 4</w:t>
      </w:r>
    </w:p>
    <w:p w:rsidR="00C479B1" w:rsidRPr="00E13598" w:rsidRDefault="00425593"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إبداع</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الصور</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الفوتوغرافية</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التكوين</w:t>
      </w:r>
    </w:p>
    <w:p w:rsidR="00425593" w:rsidRPr="00CF486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bidi="ar-IQ"/>
        </w:rPr>
        <w:t>يعني التكوين الطريقة التي يتم فيها ترتيب موضوع الفيديو أو الصورة داخل الإطار. ويتطلب ذلك التعامل مع الضوء وزاوية الكاميرا وعدساتها. ويعتبر فهم قواعد التكوين الأساس الذي يقوم عليه نجاح الصور الفوتوغرافية والأفلام.</w:t>
      </w:r>
      <w:r w:rsidRPr="00E13598">
        <w:rPr>
          <w:rFonts w:ascii="Arial" w:hAnsi="Arial" w:cs="Traditional Arabic"/>
          <w:szCs w:val="32"/>
          <w:rtl/>
          <w:lang w:bidi="ar-IQ"/>
        </w:rPr>
        <w:t xml:space="preserve"> </w:t>
      </w:r>
      <w:r w:rsidRPr="00E13598">
        <w:rPr>
          <w:rFonts w:ascii="Arial" w:hAnsi="Arial" w:cs="Traditional Arabic" w:hint="cs"/>
          <w:szCs w:val="32"/>
          <w:rtl/>
          <w:lang w:bidi="ar-IQ"/>
        </w:rPr>
        <w:t>وإن الط</w:t>
      </w:r>
      <w:r w:rsidRPr="00CF4868">
        <w:rPr>
          <w:rFonts w:ascii="Arial" w:hAnsi="Arial" w:cs="Traditional Arabic" w:hint="cs"/>
          <w:szCs w:val="32"/>
          <w:rtl/>
          <w:lang w:val="en-GB" w:bidi="ar-IQ"/>
        </w:rPr>
        <w:t xml:space="preserve">ريقة التي يُعرض بها الموضوع في الصورة ينقل المعنى </w:t>
      </w:r>
      <w:r w:rsidR="007933B7" w:rsidRPr="00CF4868">
        <w:rPr>
          <w:rFonts w:ascii="Arial" w:hAnsi="Arial" w:cs="Traditional Arabic" w:hint="cs"/>
          <w:szCs w:val="32"/>
          <w:rtl/>
          <w:lang w:val="en-GB" w:bidi="ar-IQ"/>
        </w:rPr>
        <w:t>بقدر ما ينقله</w:t>
      </w:r>
      <w:r w:rsidRPr="00CF4868">
        <w:rPr>
          <w:rFonts w:ascii="Arial" w:hAnsi="Arial" w:cs="Traditional Arabic" w:hint="cs"/>
          <w:szCs w:val="32"/>
          <w:rtl/>
          <w:lang w:val="en-GB" w:bidi="ar-IQ"/>
        </w:rPr>
        <w:t xml:space="preserve"> محتوى الصورة.</w:t>
      </w:r>
    </w:p>
    <w:p w:rsidR="00425593" w:rsidRPr="00CF4868" w:rsidRDefault="007933B7" w:rsidP="00CF4868">
      <w:pPr>
        <w:bidi/>
        <w:spacing w:line="240" w:lineRule="auto"/>
        <w:ind w:left="850"/>
        <w:jc w:val="both"/>
        <w:rPr>
          <w:rFonts w:ascii="Arial" w:hAnsi="Arial" w:cs="Traditional Arabic"/>
          <w:szCs w:val="32"/>
          <w:rtl/>
          <w:lang w:val="en-GB" w:bidi="ar-IQ"/>
        </w:rPr>
      </w:pPr>
      <w:r w:rsidRPr="00CF4868">
        <w:rPr>
          <w:rFonts w:ascii="Arial" w:hAnsi="Arial" w:cs="Traditional Arabic" w:hint="cs"/>
          <w:szCs w:val="32"/>
          <w:rtl/>
          <w:lang w:val="en-GB" w:bidi="ar-IQ"/>
        </w:rPr>
        <w:t>و</w:t>
      </w:r>
      <w:r w:rsidR="00425593" w:rsidRPr="00CF4868">
        <w:rPr>
          <w:rFonts w:ascii="Arial" w:hAnsi="Arial" w:cs="Traditional Arabic" w:hint="cs"/>
          <w:szCs w:val="32"/>
          <w:rtl/>
          <w:lang w:val="en-GB" w:bidi="ar-IQ"/>
        </w:rPr>
        <w:t>على سبيل المثال، إذا تم تصوير موضوع ما تصويراً فوتوغرافياً أو بجهاز الفيديو وما شابهه، في ضوء منخفض ومن زاوية منخفضة وعن قُرب، فإنه سوف يعبر عن صورة تتسم بالغرابة والعنفوان والعنف والغموض. أما إذا جرت اللقطة في ضوء الشمس وبطريقة مستقيمة أمامية (أي على ارتفاع متساو مع الك</w:t>
      </w:r>
      <w:r w:rsidR="00E2196E" w:rsidRPr="00CF4868">
        <w:rPr>
          <w:rFonts w:ascii="Arial" w:hAnsi="Arial" w:cs="Traditional Arabic" w:hint="cs"/>
          <w:szCs w:val="32"/>
          <w:rtl/>
          <w:lang w:val="en-GB" w:bidi="ar-IQ"/>
        </w:rPr>
        <w:t>اميرا) ومن مسافة متوسطة القرب فإ</w:t>
      </w:r>
      <w:r w:rsidR="00425593" w:rsidRPr="00CF4868">
        <w:rPr>
          <w:rFonts w:ascii="Arial" w:hAnsi="Arial" w:cs="Traditional Arabic" w:hint="cs"/>
          <w:szCs w:val="32"/>
          <w:rtl/>
          <w:lang w:val="en-GB" w:bidi="ar-IQ"/>
        </w:rPr>
        <w:t>ن الصورة ستبدو أكثر جاذبية ومريحة لعين الناظر.</w:t>
      </w:r>
    </w:p>
    <w:p w:rsidR="00C479B1" w:rsidRPr="00E13598" w:rsidRDefault="00425593" w:rsidP="00CF4868">
      <w:pPr>
        <w:bidi/>
        <w:spacing w:line="240" w:lineRule="auto"/>
        <w:ind w:left="850"/>
        <w:jc w:val="both"/>
        <w:rPr>
          <w:rFonts w:ascii="Arial" w:hAnsi="Arial" w:cs="Traditional Arabic"/>
          <w:szCs w:val="32"/>
          <w:rtl/>
          <w:lang w:bidi="ar-IQ"/>
        </w:rPr>
      </w:pPr>
      <w:r w:rsidRPr="00CF4868">
        <w:rPr>
          <w:rFonts w:ascii="Arial" w:hAnsi="Arial" w:cs="Traditional Arabic" w:hint="cs"/>
          <w:szCs w:val="32"/>
          <w:rtl/>
          <w:lang w:val="en-GB" w:bidi="ar-IQ"/>
        </w:rPr>
        <w:t>ويعني فهم القواعد</w:t>
      </w:r>
      <w:r w:rsidRPr="00E13598">
        <w:rPr>
          <w:rFonts w:ascii="Arial" w:hAnsi="Arial" w:cs="Traditional Arabic" w:hint="cs"/>
          <w:szCs w:val="32"/>
          <w:rtl/>
          <w:lang w:bidi="ar-IQ"/>
        </w:rPr>
        <w:t xml:space="preserve"> الأساسية لتكوين الصورة الجيد ترتي</w:t>
      </w:r>
      <w:r w:rsidR="00E2196E" w:rsidRPr="00E13598">
        <w:rPr>
          <w:rFonts w:ascii="Arial" w:hAnsi="Arial" w:cs="Traditional Arabic" w:hint="cs"/>
          <w:szCs w:val="32"/>
          <w:rtl/>
          <w:lang w:bidi="ar-IQ"/>
        </w:rPr>
        <w:t>ب المواضيع بطريقة معينة داخل الإ</w:t>
      </w:r>
      <w:r w:rsidRPr="00E13598">
        <w:rPr>
          <w:rFonts w:ascii="Arial" w:hAnsi="Arial" w:cs="Traditional Arabic" w:hint="cs"/>
          <w:szCs w:val="32"/>
          <w:rtl/>
          <w:lang w:bidi="ar-IQ"/>
        </w:rPr>
        <w:t>طار بنية وغرض نقل معنى معين أو نوعية معينة. وتتناول الصفحات التالية بشيء من التفصيل موضوع التكوين الجيد للصورة وكيفية توليف المواضيع داخل الإطار من أجل نقل المعنى والاحساس بدقة للمشاهد.</w:t>
      </w:r>
    </w:p>
    <w:p w:rsidR="00425593" w:rsidRPr="00E13598" w:rsidRDefault="00425593" w:rsidP="00425593">
      <w:pPr>
        <w:pStyle w:val="ListParagraph"/>
        <w:bidi/>
        <w:spacing w:line="240" w:lineRule="auto"/>
        <w:ind w:left="0"/>
        <w:contextualSpacing w:val="0"/>
        <w:jc w:val="both"/>
        <w:rPr>
          <w:rFonts w:ascii="Arial" w:hAnsi="Arial" w:cs="Traditional Arabic"/>
          <w:i/>
          <w:iCs/>
          <w:szCs w:val="32"/>
          <w:rtl/>
          <w:lang w:bidi="ar-IQ"/>
        </w:rPr>
      </w:pPr>
      <w:r w:rsidRPr="00E13598">
        <w:rPr>
          <w:rFonts w:ascii="Arial" w:hAnsi="Arial" w:cs="Traditional Arabic" w:hint="cs"/>
          <w:b/>
          <w:bCs/>
          <w:i/>
          <w:iCs/>
          <w:szCs w:val="32"/>
          <w:rtl/>
          <w:lang w:bidi="ar-IQ"/>
        </w:rPr>
        <w:t>ملاحظة للميسِّر</w:t>
      </w:r>
      <w:r w:rsidRPr="00E13598">
        <w:rPr>
          <w:rFonts w:ascii="Arial" w:hAnsi="Arial" w:cs="Traditional Arabic" w:hint="cs"/>
          <w:i/>
          <w:iCs/>
          <w:szCs w:val="32"/>
          <w:rtl/>
          <w:lang w:bidi="ar-IQ"/>
        </w:rPr>
        <w:t>:</w:t>
      </w:r>
    </w:p>
    <w:p w:rsidR="00425593" w:rsidRPr="00E13598" w:rsidRDefault="00425593"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IQ"/>
        </w:rPr>
        <w:t xml:space="preserve">إن الفرق بين الصورة "الجيدة" والصورة "السيئة" مسألة تخضع لاعتبارات ذاتية. وينبغي للميسِّر أن يشدد على أنه </w:t>
      </w:r>
      <w:r w:rsidRPr="00CF4868">
        <w:rPr>
          <w:rFonts w:ascii="Arial" w:hAnsi="Arial" w:cs="Traditional Arabic" w:hint="cs"/>
          <w:szCs w:val="32"/>
          <w:rtl/>
          <w:lang w:val="en-GB" w:bidi="ar-IQ"/>
        </w:rPr>
        <w:t>ليس</w:t>
      </w:r>
      <w:r w:rsidRPr="00E13598">
        <w:rPr>
          <w:rFonts w:ascii="Arial" w:hAnsi="Arial" w:cs="Traditional Arabic" w:hint="cs"/>
          <w:szCs w:val="32"/>
          <w:rtl/>
          <w:lang w:bidi="ar-IQ"/>
        </w:rPr>
        <w:t xml:space="preserve"> هناك طريقة واحدة صحيحة حصراً دون عداها لالتقاط الصورة، وأنه ينبغي للمشاركين تجربة طرق مختلفة لتحقيق النتائج المرجوة.</w:t>
      </w:r>
    </w:p>
    <w:p w:rsidR="00C479B1" w:rsidRPr="00E13598" w:rsidRDefault="00C479B1"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الشريحة رقم 5</w:t>
      </w:r>
    </w:p>
    <w:p w:rsidR="00C479B1" w:rsidRPr="00E13598" w:rsidRDefault="00425593" w:rsidP="008354E8">
      <w:pPr>
        <w:bidi/>
        <w:spacing w:after="120"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إبداع</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الصور</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الفوتوغرافية</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قاعدة</w:t>
      </w:r>
      <w:r w:rsidRPr="00E13598">
        <w:rPr>
          <w:rFonts w:ascii="Arial" w:hAnsi="Arial" w:cs="Traditional Arabic"/>
          <w:b/>
          <w:bCs/>
          <w:szCs w:val="32"/>
          <w:rtl/>
          <w:lang w:bidi="ar-SY"/>
        </w:rPr>
        <w:t xml:space="preserve"> </w:t>
      </w:r>
      <w:r w:rsidRPr="00E13598">
        <w:rPr>
          <w:rFonts w:ascii="Arial" w:hAnsi="Arial" w:cs="Traditional Arabic" w:hint="cs"/>
          <w:b/>
          <w:bCs/>
          <w:szCs w:val="32"/>
          <w:rtl/>
          <w:lang w:bidi="ar-SY"/>
        </w:rPr>
        <w:t>الأثلاث</w:t>
      </w:r>
      <w:r w:rsidRPr="00E13598">
        <w:rPr>
          <w:rFonts w:ascii="Arial" w:hAnsi="Arial" w:cs="Traditional Arabic"/>
          <w:b/>
          <w:bCs/>
          <w:szCs w:val="32"/>
          <w:rtl/>
          <w:lang w:bidi="ar-SY"/>
        </w:rPr>
        <w:t xml:space="preserve"> (1)</w:t>
      </w:r>
    </w:p>
    <w:p w:rsidR="00425593"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 xml:space="preserve">تعتبر قاعدة الأثلاث من أشهر وأهم مبادئ تكوين الصورة الفوتوغرافية. وهي تساعد على إبداع لقطات متوازنة ومثيرة </w:t>
      </w:r>
      <w:r w:rsidRPr="00CF4868">
        <w:rPr>
          <w:rFonts w:ascii="Arial" w:hAnsi="Arial" w:cs="Traditional Arabic" w:hint="cs"/>
          <w:szCs w:val="32"/>
          <w:rtl/>
          <w:lang w:val="en-GB" w:bidi="ar-IQ"/>
        </w:rPr>
        <w:t>للاهتمام</w:t>
      </w:r>
      <w:r w:rsidRPr="00E13598">
        <w:rPr>
          <w:rFonts w:ascii="Arial" w:hAnsi="Arial" w:cs="Traditional Arabic" w:hint="cs"/>
          <w:szCs w:val="32"/>
          <w:rtl/>
          <w:lang w:bidi="ar-IQ"/>
        </w:rPr>
        <w:t>.</w:t>
      </w:r>
    </w:p>
    <w:p w:rsidR="00C479B1" w:rsidRPr="00E13598" w:rsidRDefault="00425593" w:rsidP="00CF4868">
      <w:pPr>
        <w:bidi/>
        <w:spacing w:line="240" w:lineRule="auto"/>
        <w:ind w:left="850"/>
        <w:jc w:val="both"/>
        <w:rPr>
          <w:rFonts w:ascii="Arial" w:hAnsi="Arial" w:cs="Traditional Arabic"/>
          <w:szCs w:val="32"/>
          <w:lang w:bidi="ar-SY"/>
        </w:rPr>
      </w:pPr>
      <w:r w:rsidRPr="00E13598">
        <w:rPr>
          <w:rFonts w:ascii="Arial" w:hAnsi="Arial" w:cs="Traditional Arabic" w:hint="cs"/>
          <w:szCs w:val="32"/>
          <w:rtl/>
          <w:lang w:bidi="ar-IQ"/>
        </w:rPr>
        <w:t xml:space="preserve">والمبدأ </w:t>
      </w:r>
      <w:r w:rsidRPr="00CF4868">
        <w:rPr>
          <w:rFonts w:ascii="Arial" w:hAnsi="Arial" w:cs="Traditional Arabic" w:hint="cs"/>
          <w:szCs w:val="32"/>
          <w:rtl/>
          <w:lang w:val="en-GB" w:bidi="ar-IQ"/>
        </w:rPr>
        <w:t>الأساسي</w:t>
      </w:r>
      <w:r w:rsidRPr="00E13598">
        <w:rPr>
          <w:rFonts w:ascii="Arial" w:hAnsi="Arial" w:cs="Traditional Arabic" w:hint="cs"/>
          <w:szCs w:val="32"/>
          <w:rtl/>
          <w:lang w:bidi="ar-IQ"/>
        </w:rPr>
        <w:t xml:space="preserve"> الذي تقوم عليه قاعدة الأثلاث هو أن نتخيل تقسيم الصورة أفقيا وعموديا إلى أقسام ثلاثة بحيث يحصل لدينا شبكة وهمية مكونة من تسعة مربعات.</w:t>
      </w:r>
      <w:r w:rsidRPr="00E13598">
        <w:rPr>
          <w:rFonts w:ascii="Arial" w:hAnsi="Arial" w:cs="Traditional Arabic"/>
          <w:szCs w:val="32"/>
          <w:rtl/>
          <w:lang w:bidi="ar-IQ"/>
        </w:rPr>
        <w:t xml:space="preserve"> </w:t>
      </w:r>
      <w:r w:rsidRPr="00E13598">
        <w:rPr>
          <w:rFonts w:ascii="Arial" w:hAnsi="Arial" w:cs="Traditional Arabic" w:hint="cs"/>
          <w:szCs w:val="32"/>
          <w:rtl/>
          <w:lang w:bidi="ar-IQ"/>
        </w:rPr>
        <w:t xml:space="preserve">ثم يطابق المصور هذه الشبكة على الصورة حين ينظر من خلال المحدد البصري (أو فتحة النظر) (أو شاشة ألـ </w:t>
      </w:r>
      <w:r w:rsidRPr="00E13598">
        <w:rPr>
          <w:rFonts w:ascii="Arial" w:hAnsi="Arial" w:cs="Traditional Arabic"/>
          <w:szCs w:val="32"/>
          <w:lang w:val="en-GB" w:bidi="ar-IQ"/>
        </w:rPr>
        <w:t>LCD</w:t>
      </w:r>
      <w:r w:rsidRPr="00E13598">
        <w:rPr>
          <w:rFonts w:ascii="Arial" w:hAnsi="Arial" w:cs="Traditional Arabic" w:hint="cs"/>
          <w:szCs w:val="32"/>
          <w:rtl/>
          <w:lang w:bidi="ar-IQ"/>
        </w:rPr>
        <w:t xml:space="preserve">) المستخدم لتأطير اللقطة. وتساعد </w:t>
      </w:r>
      <w:r w:rsidRPr="00E13598">
        <w:rPr>
          <w:rFonts w:ascii="Arial" w:hAnsi="Arial" w:cs="Traditional Arabic" w:hint="cs"/>
          <w:szCs w:val="32"/>
          <w:rtl/>
          <w:lang w:bidi="ar-IQ"/>
        </w:rPr>
        <w:lastRenderedPageBreak/>
        <w:t>الشبكة على تحديد "نقاط الاهتمام" في الصورة ووضعها في حيز معين من الإطار بحيث تجذب النظر. وتساعد الخطوط الأربعة في الشبكة (</w:t>
      </w:r>
      <w:r w:rsidR="00F70D5E" w:rsidRPr="00E13598">
        <w:rPr>
          <w:rFonts w:ascii="Arial" w:hAnsi="Arial" w:cs="Traditional Arabic" w:hint="cs"/>
          <w:szCs w:val="32"/>
          <w:rtl/>
          <w:lang w:bidi="ar-IQ"/>
        </w:rPr>
        <w:t>اثنان عموديان واثنان أ</w:t>
      </w:r>
      <w:r w:rsidRPr="00E13598">
        <w:rPr>
          <w:rFonts w:ascii="Arial" w:hAnsi="Arial" w:cs="Traditional Arabic" w:hint="cs"/>
          <w:szCs w:val="32"/>
          <w:rtl/>
          <w:lang w:bidi="ar-IQ"/>
        </w:rPr>
        <w:t>فقيان) في وضع عناصر الصورة في موضعها الصحيح.</w:t>
      </w:r>
    </w:p>
    <w:p w:rsidR="00C479B1" w:rsidRPr="00E13598" w:rsidRDefault="00C479B1"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6</w:t>
      </w:r>
    </w:p>
    <w:p w:rsidR="00C479B1" w:rsidRPr="00E13598" w:rsidRDefault="00425593"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إبداع</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الصور</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الفوتوغرافية</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قاعدة</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الأثلاث</w:t>
      </w:r>
      <w:r w:rsidRPr="00E13598">
        <w:rPr>
          <w:rFonts w:ascii="Arial" w:hAnsi="Arial" w:cs="Traditional Arabic"/>
          <w:b/>
          <w:bCs/>
          <w:szCs w:val="32"/>
          <w:rtl/>
          <w:lang w:bidi="ar-IQ"/>
        </w:rPr>
        <w:t xml:space="preserve"> (2)</w:t>
      </w:r>
    </w:p>
    <w:p w:rsidR="00425593" w:rsidRPr="00CF486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US" w:bidi="ar-IQ"/>
        </w:rPr>
        <w:t xml:space="preserve">إذا وضعت "نقاط الاهتمام" في الصورة في "نقاط التقاطع" أو على طول خطوط هذه الشبكة الوهمية، تصبح الصورة أكثر </w:t>
      </w:r>
      <w:r w:rsidRPr="00CF4868">
        <w:rPr>
          <w:rFonts w:ascii="Arial" w:hAnsi="Arial" w:cs="Traditional Arabic" w:hint="cs"/>
          <w:szCs w:val="32"/>
          <w:rtl/>
          <w:lang w:val="en-GB" w:bidi="ar-IQ"/>
        </w:rPr>
        <w:t>توازناً ويصير بمقدور المشاهد أن يتفاعل معها تفاعلاً طبيعياً بدرجة أكبر. وقد بينت الدراسات أن عين الناظر إلى صورة ما تنحو إلى التركيز على نقاط التقاطع هذه بدلا من مركز اللقطة.</w:t>
      </w:r>
    </w:p>
    <w:p w:rsidR="00C479B1" w:rsidRPr="00E13598" w:rsidRDefault="00425593" w:rsidP="00CF4868">
      <w:pPr>
        <w:bidi/>
        <w:spacing w:line="240" w:lineRule="auto"/>
        <w:ind w:left="850"/>
        <w:jc w:val="both"/>
        <w:rPr>
          <w:rFonts w:ascii="Arial" w:hAnsi="Arial" w:cs="Traditional Arabic"/>
          <w:szCs w:val="32"/>
          <w:rtl/>
          <w:lang w:bidi="ar-IQ"/>
        </w:rPr>
      </w:pPr>
      <w:r w:rsidRPr="00CF4868">
        <w:rPr>
          <w:rFonts w:ascii="Arial" w:hAnsi="Arial" w:cs="Traditional Arabic" w:hint="cs"/>
          <w:szCs w:val="32"/>
          <w:rtl/>
          <w:lang w:val="en-GB" w:bidi="ar-IQ"/>
        </w:rPr>
        <w:t>ولا يعني هذا</w:t>
      </w:r>
      <w:r w:rsidRPr="00E13598">
        <w:rPr>
          <w:rFonts w:ascii="Arial" w:hAnsi="Arial" w:cs="Traditional Arabic" w:hint="cs"/>
          <w:szCs w:val="32"/>
          <w:rtl/>
          <w:lang w:val="en-US" w:bidi="ar-IQ"/>
        </w:rPr>
        <w:t xml:space="preserve"> بالضرورة أن الصورة الملتقطة خلافاً لهذه القواعد سوف لن تكون مثيرة للاهتمام. ولكن من أجل فهم كيفية كسر القواعد والتقاط صور جيدة على الرغم من ذلك، من المهم أولاً أن نتعلم هذه القواعد.</w:t>
      </w:r>
    </w:p>
    <w:p w:rsidR="00C479B1" w:rsidRPr="00E13598" w:rsidRDefault="00C479B1"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7</w:t>
      </w:r>
    </w:p>
    <w:p w:rsidR="00C479B1" w:rsidRPr="00E13598" w:rsidRDefault="00425593"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إبداع</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الصور</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الفوتوغرافية</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قاعدة</w:t>
      </w:r>
      <w:r w:rsidRPr="00E13598">
        <w:rPr>
          <w:rFonts w:ascii="Arial" w:hAnsi="Arial" w:cs="Traditional Arabic"/>
          <w:b/>
          <w:bCs/>
          <w:szCs w:val="32"/>
          <w:rtl/>
          <w:lang w:bidi="ar-IQ"/>
        </w:rPr>
        <w:t xml:space="preserve"> </w:t>
      </w:r>
      <w:r w:rsidRPr="00E13598">
        <w:rPr>
          <w:rFonts w:ascii="Arial" w:hAnsi="Arial" w:cs="Traditional Arabic" w:hint="cs"/>
          <w:b/>
          <w:bCs/>
          <w:szCs w:val="32"/>
          <w:rtl/>
          <w:lang w:bidi="ar-IQ"/>
        </w:rPr>
        <w:t>الأثلاث</w:t>
      </w:r>
      <w:r w:rsidRPr="00E13598">
        <w:rPr>
          <w:rFonts w:ascii="Arial" w:hAnsi="Arial" w:cs="Traditional Arabic"/>
          <w:b/>
          <w:bCs/>
          <w:szCs w:val="32"/>
          <w:rtl/>
          <w:lang w:bidi="ar-IQ"/>
        </w:rPr>
        <w:t xml:space="preserve"> (3)</w:t>
      </w:r>
    </w:p>
    <w:p w:rsidR="00425593" w:rsidRPr="00CF486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bidi="ar-IQ"/>
        </w:rPr>
        <w:t>من التقنيات الجيدة لالتقاط صور لمنظر طبيعي وضع الأفق على طول أحد الخطوط الأفقية في الشبكة بدلاً من وضعه في و</w:t>
      </w:r>
      <w:r w:rsidRPr="00CF4868">
        <w:rPr>
          <w:rFonts w:ascii="Arial" w:hAnsi="Arial" w:cs="Traditional Arabic" w:hint="cs"/>
          <w:szCs w:val="32"/>
          <w:rtl/>
          <w:lang w:val="en-GB" w:bidi="ar-IQ"/>
        </w:rPr>
        <w:t>سط المربع.</w:t>
      </w:r>
    </w:p>
    <w:p w:rsidR="00425593" w:rsidRPr="00CF4868" w:rsidRDefault="00425593" w:rsidP="00CF4868">
      <w:pPr>
        <w:bidi/>
        <w:spacing w:line="240" w:lineRule="auto"/>
        <w:ind w:left="850"/>
        <w:jc w:val="both"/>
        <w:rPr>
          <w:rFonts w:ascii="Arial" w:hAnsi="Arial" w:cs="Traditional Arabic"/>
          <w:szCs w:val="32"/>
          <w:rtl/>
          <w:lang w:val="en-GB" w:bidi="ar-IQ"/>
        </w:rPr>
      </w:pPr>
      <w:r w:rsidRPr="00CF4868">
        <w:rPr>
          <w:rFonts w:ascii="Arial" w:hAnsi="Arial" w:cs="Traditional Arabic" w:hint="cs"/>
          <w:szCs w:val="32"/>
          <w:rtl/>
          <w:lang w:val="en-GB" w:bidi="ar-IQ"/>
        </w:rPr>
        <w:t>ومن التقنيات الجيدة في تصوير الأشخاص وضع أعينهم على إحدى نقاط التقاطع وأجسامهم على طول أحد الخطين العموديين.</w:t>
      </w:r>
    </w:p>
    <w:p w:rsidR="00425593" w:rsidRPr="00E13598" w:rsidRDefault="00425593" w:rsidP="00CF4868">
      <w:pPr>
        <w:bidi/>
        <w:spacing w:line="240" w:lineRule="auto"/>
        <w:ind w:left="850"/>
        <w:jc w:val="both"/>
        <w:rPr>
          <w:rFonts w:ascii="Arial" w:hAnsi="Arial" w:cs="Traditional Arabic"/>
          <w:szCs w:val="32"/>
          <w:rtl/>
          <w:lang w:bidi="ar-IQ"/>
        </w:rPr>
      </w:pPr>
      <w:r w:rsidRPr="00CF4868">
        <w:rPr>
          <w:rFonts w:ascii="Arial" w:hAnsi="Arial" w:cs="Traditional Arabic" w:hint="cs"/>
          <w:szCs w:val="32"/>
          <w:rtl/>
          <w:lang w:val="en-GB" w:bidi="ar-IQ"/>
        </w:rPr>
        <w:t>وينبغي للم</w:t>
      </w:r>
      <w:r w:rsidRPr="00E13598">
        <w:rPr>
          <w:rFonts w:ascii="Arial" w:hAnsi="Arial" w:cs="Traditional Arabic" w:hint="cs"/>
          <w:szCs w:val="32"/>
          <w:rtl/>
          <w:lang w:bidi="ar-IQ"/>
        </w:rPr>
        <w:t>صورين أن يسألوا أنفسهم دوما هذين السؤالين:</w:t>
      </w:r>
    </w:p>
    <w:p w:rsidR="00425593" w:rsidRPr="00CF4868" w:rsidRDefault="00425593"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bidi="ar-IQ"/>
        </w:rPr>
        <w:t>ماهي</w:t>
      </w:r>
      <w:r w:rsidRPr="00CF4868">
        <w:rPr>
          <w:rFonts w:ascii="Arial" w:eastAsia="SimSun" w:hAnsi="Arial" w:cs="Traditional Arabic" w:hint="cs"/>
          <w:szCs w:val="32"/>
          <w:rtl/>
          <w:lang w:val="en-GB" w:eastAsia="zh-CN" w:bidi="ar-IQ"/>
        </w:rPr>
        <w:t xml:space="preserve"> نقاط الاهتمام في هذه اللقطة؟</w:t>
      </w:r>
    </w:p>
    <w:p w:rsidR="00C479B1" w:rsidRPr="000B230E" w:rsidRDefault="00425593"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CF4868">
        <w:rPr>
          <w:rFonts w:ascii="Arial" w:eastAsia="SimSun" w:hAnsi="Arial" w:cs="Traditional Arabic" w:hint="cs"/>
          <w:szCs w:val="32"/>
          <w:rtl/>
          <w:lang w:val="en-GB" w:eastAsia="zh-CN" w:bidi="ar-IQ"/>
        </w:rPr>
        <w:t xml:space="preserve">وأين </w:t>
      </w:r>
      <w:r w:rsidRPr="00E13598">
        <w:rPr>
          <w:rFonts w:ascii="Arial" w:hAnsi="Arial" w:cs="Traditional Arabic" w:hint="cs"/>
          <w:szCs w:val="32"/>
          <w:rtl/>
          <w:lang w:bidi="ar-IQ"/>
        </w:rPr>
        <w:t>يجب وضعها عن قصد؟</w:t>
      </w:r>
    </w:p>
    <w:p w:rsidR="00E13598" w:rsidRDefault="00E13598" w:rsidP="00C479B1">
      <w:pPr>
        <w:bidi/>
        <w:spacing w:line="240" w:lineRule="auto"/>
        <w:jc w:val="both"/>
        <w:rPr>
          <w:rFonts w:ascii="Arial" w:hAnsi="Arial" w:cs="Traditional Arabic"/>
          <w:b/>
          <w:bCs/>
          <w:szCs w:val="32"/>
          <w:rtl/>
          <w:lang w:bidi="ar-IQ"/>
        </w:rPr>
      </w:pPr>
      <w:r>
        <w:rPr>
          <w:rFonts w:ascii="Arial" w:hAnsi="Arial" w:cs="Traditional Arabic"/>
          <w:b/>
          <w:bCs/>
          <w:szCs w:val="32"/>
          <w:rtl/>
          <w:lang w:bidi="ar-IQ"/>
        </w:rPr>
        <w:br w:type="page"/>
      </w:r>
    </w:p>
    <w:p w:rsidR="00C479B1" w:rsidRPr="00E13598" w:rsidRDefault="00C479B1" w:rsidP="00C479B1">
      <w:pPr>
        <w:bidi/>
        <w:spacing w:line="240" w:lineRule="auto"/>
        <w:jc w:val="both"/>
        <w:rPr>
          <w:rFonts w:ascii="Arial" w:hAnsi="Arial" w:cs="Traditional Arabic"/>
          <w:b/>
          <w:bCs/>
          <w:szCs w:val="32"/>
          <w:lang w:bidi="ar-IQ"/>
        </w:rPr>
      </w:pPr>
      <w:r w:rsidRPr="00E13598">
        <w:rPr>
          <w:rFonts w:ascii="Arial" w:hAnsi="Arial" w:cs="Traditional Arabic" w:hint="cs"/>
          <w:b/>
          <w:bCs/>
          <w:szCs w:val="32"/>
          <w:rtl/>
          <w:lang w:bidi="ar-IQ"/>
        </w:rPr>
        <w:lastRenderedPageBreak/>
        <w:t>الشريحة رقم 8</w:t>
      </w:r>
    </w:p>
    <w:p w:rsidR="00C479B1" w:rsidRPr="00E13598" w:rsidRDefault="00425593"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المحتوى</w:t>
      </w:r>
    </w:p>
    <w:p w:rsidR="00425593"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إن تحديد ماهية التكوين الجيد للصورة مسألة</w:t>
      </w:r>
      <w:r w:rsidR="00CF4868">
        <w:rPr>
          <w:rFonts w:ascii="Arial" w:hAnsi="Arial" w:cs="Traditional Arabic"/>
          <w:szCs w:val="32"/>
          <w:rtl/>
          <w:lang w:val="en-US" w:bidi="ar-IQ"/>
        </w:rPr>
        <w:t xml:space="preserve"> </w:t>
      </w:r>
      <w:r w:rsidRPr="00E13598">
        <w:rPr>
          <w:rFonts w:ascii="Arial" w:hAnsi="Arial" w:cs="Traditional Arabic" w:hint="cs"/>
          <w:szCs w:val="32"/>
          <w:rtl/>
          <w:lang w:bidi="ar-IQ"/>
        </w:rPr>
        <w:t>ذاتية، إذ إن الأمر بيد المصور الذي قد يرى أن تكوينا</w:t>
      </w:r>
      <w:r w:rsidR="00B94D04" w:rsidRPr="00E13598">
        <w:rPr>
          <w:rFonts w:ascii="Arial" w:hAnsi="Arial" w:cs="Traditional Arabic" w:hint="cs"/>
          <w:szCs w:val="32"/>
          <w:rtl/>
          <w:lang w:bidi="ar-IQ"/>
        </w:rPr>
        <w:t>ً</w:t>
      </w:r>
      <w:r w:rsidRPr="00E13598">
        <w:rPr>
          <w:rFonts w:ascii="Arial" w:hAnsi="Arial" w:cs="Traditional Arabic" w:hint="cs"/>
          <w:szCs w:val="32"/>
          <w:rtl/>
          <w:lang w:bidi="ar-IQ"/>
        </w:rPr>
        <w:t xml:space="preserve"> معيناً يلائم موضوعاً </w:t>
      </w:r>
      <w:r w:rsidRPr="00CF4868">
        <w:rPr>
          <w:rFonts w:ascii="Arial" w:hAnsi="Arial" w:cs="Traditional Arabic" w:hint="cs"/>
          <w:szCs w:val="32"/>
          <w:rtl/>
          <w:lang w:val="en-GB" w:bidi="ar-IQ"/>
        </w:rPr>
        <w:t>معيناً</w:t>
      </w:r>
      <w:r w:rsidRPr="00E13598">
        <w:rPr>
          <w:rFonts w:ascii="Arial" w:hAnsi="Arial" w:cs="Traditional Arabic" w:hint="cs"/>
          <w:szCs w:val="32"/>
          <w:rtl/>
          <w:lang w:bidi="ar-IQ"/>
        </w:rPr>
        <w:t>. غير أن هناك بعض الجوانب الخاصة بتكوين الصورة تخضع لعرف متفق عليه. ومن ذلك أن موضوع الصورة (أي الهدف المراد تصويره) ينبغي أن يكون:</w:t>
      </w:r>
    </w:p>
    <w:p w:rsidR="00425593" w:rsidRPr="00CF4868" w:rsidRDefault="00425593"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bidi="ar-IQ"/>
        </w:rPr>
        <w:t>في م</w:t>
      </w:r>
      <w:r w:rsidRPr="00CF4868">
        <w:rPr>
          <w:rFonts w:ascii="Arial" w:eastAsia="SimSun" w:hAnsi="Arial" w:cs="Traditional Arabic" w:hint="cs"/>
          <w:szCs w:val="32"/>
          <w:rtl/>
          <w:lang w:val="en-GB" w:eastAsia="zh-CN" w:bidi="ar-IQ"/>
        </w:rPr>
        <w:t>واجهة الكاميرا،</w:t>
      </w:r>
    </w:p>
    <w:p w:rsidR="00425593" w:rsidRPr="00CF4868" w:rsidRDefault="00425593"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CF4868">
        <w:rPr>
          <w:rFonts w:ascii="Arial" w:eastAsia="SimSun" w:hAnsi="Arial" w:cs="Traditional Arabic" w:hint="cs"/>
          <w:szCs w:val="32"/>
          <w:rtl/>
          <w:lang w:val="en-GB" w:eastAsia="zh-CN" w:bidi="ar-IQ"/>
        </w:rPr>
        <w:t>ملء الصورة (أي ألا تكون المادة التي تشكل الصورة بعيدة جداً)،</w:t>
      </w:r>
    </w:p>
    <w:p w:rsidR="00425593" w:rsidRPr="00E13598" w:rsidRDefault="00425593"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CF4868">
        <w:rPr>
          <w:rFonts w:ascii="Arial" w:eastAsia="SimSun" w:hAnsi="Arial" w:cs="Traditional Arabic" w:hint="cs"/>
          <w:szCs w:val="32"/>
          <w:rtl/>
          <w:lang w:val="en-GB" w:eastAsia="zh-CN" w:bidi="ar-IQ"/>
        </w:rPr>
        <w:t>مؤط</w:t>
      </w:r>
      <w:r w:rsidRPr="00E13598">
        <w:rPr>
          <w:rFonts w:ascii="Arial" w:hAnsi="Arial" w:cs="Traditional Arabic" w:hint="cs"/>
          <w:szCs w:val="32"/>
          <w:rtl/>
          <w:lang w:bidi="ar-IQ"/>
        </w:rPr>
        <w:t>راً داخل الصورة.</w:t>
      </w:r>
    </w:p>
    <w:p w:rsidR="00B94D04" w:rsidRPr="00E13598" w:rsidRDefault="00B94D04"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 xml:space="preserve">إن موقع </w:t>
      </w:r>
      <w:r w:rsidRPr="00CF4868">
        <w:rPr>
          <w:rFonts w:ascii="Arial" w:hAnsi="Arial" w:cs="Traditional Arabic" w:hint="cs"/>
          <w:szCs w:val="32"/>
          <w:rtl/>
          <w:lang w:val="en-GB" w:bidi="ar-IQ"/>
        </w:rPr>
        <w:t>المواضيع</w:t>
      </w:r>
      <w:r w:rsidR="00425593" w:rsidRPr="00E13598">
        <w:rPr>
          <w:rFonts w:ascii="Arial" w:hAnsi="Arial" w:cs="Traditional Arabic" w:hint="cs"/>
          <w:szCs w:val="32"/>
          <w:rtl/>
          <w:lang w:bidi="ar-IQ"/>
        </w:rPr>
        <w:t xml:space="preserve"> داخل الإطار يبرز وجه الاختلاف في التركيز على الأفراد. </w:t>
      </w:r>
      <w:r w:rsidRPr="00E13598">
        <w:rPr>
          <w:rFonts w:ascii="Arial" w:hAnsi="Arial" w:cs="Traditional Arabic" w:hint="cs"/>
          <w:szCs w:val="32"/>
          <w:rtl/>
          <w:lang w:bidi="ar-IQ"/>
        </w:rPr>
        <w:t xml:space="preserve">فتكوين </w:t>
      </w:r>
      <w:r w:rsidR="00BB7463" w:rsidRPr="00E13598">
        <w:rPr>
          <w:rFonts w:ascii="Arial" w:hAnsi="Arial" w:cs="Traditional Arabic" w:hint="cs"/>
          <w:szCs w:val="32"/>
          <w:rtl/>
          <w:lang w:bidi="ar-IQ"/>
        </w:rPr>
        <w:t xml:space="preserve">اللقطة هو الذي ينقل </w:t>
      </w:r>
      <w:r w:rsidRPr="00E13598">
        <w:rPr>
          <w:rFonts w:ascii="Arial" w:hAnsi="Arial" w:cs="Traditional Arabic" w:hint="cs"/>
          <w:szCs w:val="32"/>
          <w:rtl/>
          <w:lang w:bidi="ar-IQ"/>
        </w:rPr>
        <w:t>شعوراً ما تجاه الأحداث المصوّرة.</w:t>
      </w:r>
    </w:p>
    <w:p w:rsidR="00C479B1" w:rsidRPr="00E13598" w:rsidRDefault="00C479B1" w:rsidP="00C479B1">
      <w:pPr>
        <w:bidi/>
        <w:spacing w:line="240" w:lineRule="auto"/>
        <w:jc w:val="both"/>
        <w:rPr>
          <w:rFonts w:ascii="Arial" w:hAnsi="Arial" w:cs="Traditional Arabic"/>
          <w:b/>
          <w:bCs/>
          <w:szCs w:val="32"/>
          <w:rtl/>
          <w:lang w:val="en-US" w:bidi="ar-IQ"/>
        </w:rPr>
      </w:pPr>
      <w:r w:rsidRPr="00E13598">
        <w:rPr>
          <w:rFonts w:ascii="Arial" w:hAnsi="Arial" w:cs="Traditional Arabic" w:hint="cs"/>
          <w:b/>
          <w:bCs/>
          <w:szCs w:val="32"/>
          <w:rtl/>
          <w:lang w:val="en-US" w:bidi="ar-IQ"/>
        </w:rPr>
        <w:t>الشريحة رقم 9</w:t>
      </w:r>
    </w:p>
    <w:p w:rsidR="00C479B1" w:rsidRPr="00E13598" w:rsidRDefault="00425593"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المحتوى: ارتفاع سقف اللقطة</w:t>
      </w:r>
    </w:p>
    <w:p w:rsidR="00425593" w:rsidRPr="00CF486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bidi="ar-IQ"/>
        </w:rPr>
        <w:t>يُقصد بارتفاع سقف اللقطة (أو المساحة فوق الرأس) الحيز بين قمة رأس الشخص (</w:t>
      </w:r>
      <w:r w:rsidR="00EC4E63" w:rsidRPr="00E13598">
        <w:rPr>
          <w:rFonts w:ascii="Arial" w:hAnsi="Arial" w:cs="Traditional Arabic" w:hint="cs"/>
          <w:szCs w:val="32"/>
          <w:rtl/>
          <w:lang w:bidi="ar-IQ"/>
        </w:rPr>
        <w:t>موضوع الصورة) والحافة العلوية لإ</w:t>
      </w:r>
      <w:r w:rsidRPr="00E13598">
        <w:rPr>
          <w:rFonts w:ascii="Arial" w:hAnsi="Arial" w:cs="Traditional Arabic" w:hint="cs"/>
          <w:szCs w:val="32"/>
          <w:rtl/>
          <w:lang w:bidi="ar-IQ"/>
        </w:rPr>
        <w:t xml:space="preserve">طار الصورة. فإذا كان سقف اللقطة مرتفعاً جدا </w:t>
      </w:r>
      <w:r w:rsidR="00EC4E63" w:rsidRPr="00E13598">
        <w:rPr>
          <w:rFonts w:ascii="Arial" w:hAnsi="Arial" w:cs="Traditional Arabic" w:hint="cs"/>
          <w:szCs w:val="32"/>
          <w:rtl/>
          <w:lang w:bidi="ar-IQ"/>
        </w:rPr>
        <w:t>فإن اللقطة ستفقد توازنها (ا</w:t>
      </w:r>
      <w:r w:rsidRPr="00E13598">
        <w:rPr>
          <w:rFonts w:ascii="Arial" w:hAnsi="Arial" w:cs="Traditional Arabic" w:hint="cs"/>
          <w:szCs w:val="32"/>
          <w:rtl/>
          <w:lang w:bidi="ar-IQ"/>
        </w:rPr>
        <w:t>نظر الصور</w:t>
      </w:r>
      <w:r w:rsidR="00132488" w:rsidRPr="00E13598">
        <w:rPr>
          <w:rFonts w:ascii="Arial" w:hAnsi="Arial" w:cs="Traditional Arabic" w:hint="cs"/>
          <w:szCs w:val="32"/>
          <w:rtl/>
          <w:lang w:bidi="ar-IQ"/>
        </w:rPr>
        <w:t>ة</w:t>
      </w:r>
      <w:r w:rsidRPr="00E13598">
        <w:rPr>
          <w:rFonts w:ascii="Arial" w:hAnsi="Arial" w:cs="Traditional Arabic" w:hint="cs"/>
          <w:szCs w:val="32"/>
          <w:rtl/>
          <w:lang w:bidi="ar-IQ"/>
        </w:rPr>
        <w:t>). ومن الأفضل عادة إذا كانت اللقطة تخص رأس الشخص والجزء العلوي من جسمه،</w:t>
      </w:r>
      <w:r w:rsidR="00EC4E63" w:rsidRPr="00E13598">
        <w:rPr>
          <w:rFonts w:ascii="Arial" w:hAnsi="Arial" w:cs="Traditional Arabic" w:hint="cs"/>
          <w:szCs w:val="32"/>
          <w:rtl/>
          <w:lang w:bidi="ar-IQ"/>
        </w:rPr>
        <w:t xml:space="preserve"> أن يكون رأ</w:t>
      </w:r>
      <w:r w:rsidRPr="00E13598">
        <w:rPr>
          <w:rFonts w:ascii="Arial" w:hAnsi="Arial" w:cs="Traditional Arabic" w:hint="cs"/>
          <w:szCs w:val="32"/>
          <w:rtl/>
          <w:lang w:bidi="ar-IQ"/>
        </w:rPr>
        <w:t>سه قريباً من سقف الصورة (لكي</w:t>
      </w:r>
      <w:r w:rsidRPr="00CF4868">
        <w:rPr>
          <w:rFonts w:ascii="Arial" w:hAnsi="Arial" w:cs="Traditional Arabic" w:hint="cs"/>
          <w:szCs w:val="32"/>
          <w:rtl/>
          <w:lang w:val="en-GB" w:bidi="ar-IQ"/>
        </w:rPr>
        <w:t xml:space="preserve"> يرى الناظر جزءاً من الكتفين) بدلا من أن يكون مسحوباً إلى أسفل الإطار. فالرأس إذا كان في أسفل الإطار سيبدو وكأنه لا جسد له.</w:t>
      </w:r>
    </w:p>
    <w:p w:rsidR="00CA7CA9" w:rsidRPr="00E13598" w:rsidRDefault="00425593" w:rsidP="00CF4868">
      <w:pPr>
        <w:bidi/>
        <w:spacing w:line="240" w:lineRule="auto"/>
        <w:ind w:left="850"/>
        <w:jc w:val="both"/>
        <w:rPr>
          <w:rFonts w:ascii="Arial" w:hAnsi="Arial" w:cs="Traditional Arabic"/>
          <w:b/>
          <w:bCs/>
          <w:szCs w:val="32"/>
          <w:rtl/>
          <w:lang w:bidi="ar-IQ"/>
        </w:rPr>
      </w:pPr>
      <w:r w:rsidRPr="00CF4868">
        <w:rPr>
          <w:rFonts w:ascii="Arial" w:hAnsi="Arial" w:cs="Traditional Arabic" w:hint="cs"/>
          <w:szCs w:val="32"/>
          <w:rtl/>
          <w:lang w:val="en-GB" w:bidi="ar-IQ"/>
        </w:rPr>
        <w:t xml:space="preserve">ولكن هناك حالات تملي على المصور أن يضع الرأس في </w:t>
      </w:r>
      <w:r w:rsidR="00EC4E63" w:rsidRPr="00CF4868">
        <w:rPr>
          <w:rFonts w:ascii="Arial" w:hAnsi="Arial" w:cs="Traditional Arabic" w:hint="cs"/>
          <w:szCs w:val="32"/>
          <w:rtl/>
          <w:lang w:val="en-GB" w:bidi="ar-IQ"/>
        </w:rPr>
        <w:t>أ</w:t>
      </w:r>
      <w:r w:rsidRPr="00CF4868">
        <w:rPr>
          <w:rFonts w:ascii="Arial" w:hAnsi="Arial" w:cs="Traditional Arabic" w:hint="cs"/>
          <w:szCs w:val="32"/>
          <w:rtl/>
          <w:lang w:val="en-GB" w:bidi="ar-IQ"/>
        </w:rPr>
        <w:t>سفل الإطار، ومنها إذا أراد أن يلتقط شيئاً هاماً خلف الشخ</w:t>
      </w:r>
      <w:r w:rsidRPr="00E13598">
        <w:rPr>
          <w:rFonts w:ascii="Arial" w:hAnsi="Arial" w:cs="Traditional Arabic" w:hint="cs"/>
          <w:szCs w:val="32"/>
          <w:rtl/>
          <w:lang w:bidi="ar-IQ"/>
        </w:rPr>
        <w:t>ص.</w:t>
      </w:r>
      <w:r w:rsidR="00CA7CA9" w:rsidRPr="00E13598">
        <w:rPr>
          <w:rFonts w:ascii="Arial" w:hAnsi="Arial" w:cs="Traditional Arabic"/>
          <w:b/>
          <w:bCs/>
          <w:szCs w:val="32"/>
          <w:rtl/>
          <w:lang w:bidi="ar-IQ"/>
        </w:rPr>
        <w:br w:type="page"/>
      </w:r>
    </w:p>
    <w:p w:rsidR="00C479B1" w:rsidRPr="00E13598" w:rsidRDefault="00C479B1" w:rsidP="00C479B1">
      <w:pPr>
        <w:bidi/>
        <w:spacing w:line="240" w:lineRule="auto"/>
        <w:jc w:val="both"/>
        <w:rPr>
          <w:rFonts w:ascii="Arial" w:hAnsi="Arial" w:cs="Traditional Arabic"/>
          <w:b/>
          <w:bCs/>
          <w:szCs w:val="32"/>
          <w:rtl/>
          <w:lang w:val="en-US" w:bidi="ar-IQ"/>
        </w:rPr>
      </w:pPr>
      <w:r w:rsidRPr="00E13598">
        <w:rPr>
          <w:rFonts w:ascii="Arial" w:hAnsi="Arial" w:cs="Traditional Arabic" w:hint="cs"/>
          <w:b/>
          <w:bCs/>
          <w:szCs w:val="32"/>
          <w:rtl/>
          <w:lang w:val="en-US" w:bidi="ar-IQ"/>
        </w:rPr>
        <w:lastRenderedPageBreak/>
        <w:t>الشريحة رقم 10</w:t>
      </w:r>
    </w:p>
    <w:p w:rsidR="00C479B1" w:rsidRPr="00E13598" w:rsidRDefault="00425593" w:rsidP="00C479B1">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المحتوى: المساحة أمام الأنف</w:t>
      </w:r>
    </w:p>
    <w:p w:rsidR="00425593" w:rsidRPr="00CF486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bidi="ar-IQ"/>
        </w:rPr>
        <w:t xml:space="preserve">يُقصد بالمساحة أمام الأنف المسافة بين أنف الشخص (أي موضوع الصورة) وحافة الإطار. ولا يعمل بهذا المبدأ عادة سوى </w:t>
      </w:r>
      <w:r w:rsidRPr="00CF4868">
        <w:rPr>
          <w:rFonts w:ascii="Arial" w:hAnsi="Arial" w:cs="Traditional Arabic" w:hint="cs"/>
          <w:szCs w:val="32"/>
          <w:rtl/>
          <w:lang w:val="en-GB" w:bidi="ar-IQ"/>
        </w:rPr>
        <w:t>في اللقطة الجانبية المقربة للشخص. والعادة أن المسافة في الاتجاه الذي يشير إليه أنف الشخص ينبغ</w:t>
      </w:r>
      <w:r w:rsidR="001F631D" w:rsidRPr="00CF4868">
        <w:rPr>
          <w:rFonts w:ascii="Arial" w:hAnsi="Arial" w:cs="Traditional Arabic" w:hint="cs"/>
          <w:szCs w:val="32"/>
          <w:rtl/>
          <w:lang w:val="en-GB" w:bidi="ar-IQ"/>
        </w:rPr>
        <w:t>ي أن تكون أكبر من المسافة خلف رأ</w:t>
      </w:r>
      <w:r w:rsidRPr="00CF4868">
        <w:rPr>
          <w:rFonts w:ascii="Arial" w:hAnsi="Arial" w:cs="Traditional Arabic" w:hint="cs"/>
          <w:szCs w:val="32"/>
          <w:rtl/>
          <w:lang w:val="en-GB" w:bidi="ar-IQ"/>
        </w:rPr>
        <w:t>سه.</w:t>
      </w:r>
    </w:p>
    <w:p w:rsidR="00425593" w:rsidRPr="00CF4868" w:rsidRDefault="001F631D" w:rsidP="00CF4868">
      <w:pPr>
        <w:bidi/>
        <w:spacing w:line="240" w:lineRule="auto"/>
        <w:ind w:left="850"/>
        <w:jc w:val="both"/>
        <w:rPr>
          <w:rFonts w:ascii="Arial" w:hAnsi="Arial" w:cs="Traditional Arabic"/>
          <w:szCs w:val="32"/>
          <w:rtl/>
          <w:lang w:val="en-GB" w:bidi="ar-IQ"/>
        </w:rPr>
      </w:pPr>
      <w:r w:rsidRPr="00CF4868">
        <w:rPr>
          <w:rFonts w:ascii="Arial" w:hAnsi="Arial" w:cs="Traditional Arabic" w:hint="cs"/>
          <w:szCs w:val="32"/>
          <w:rtl/>
          <w:lang w:val="en-GB" w:bidi="ar-IQ"/>
        </w:rPr>
        <w:t>و</w:t>
      </w:r>
      <w:r w:rsidR="00425593" w:rsidRPr="00CF4868">
        <w:rPr>
          <w:rFonts w:ascii="Arial" w:hAnsi="Arial" w:cs="Traditional Arabic" w:hint="cs"/>
          <w:szCs w:val="32"/>
          <w:rtl/>
          <w:lang w:val="en-GB" w:bidi="ar-IQ"/>
        </w:rPr>
        <w:t>بكلمة أخرى، إذا كان الشخص يواجه جهة اليمين يجب وضعه في الجانب الأيسر من الإطار. وإذا كان يواجه جهة اليسار يجب وضعه في الجانب الأيمن من الإطار.</w:t>
      </w:r>
    </w:p>
    <w:p w:rsidR="00425593" w:rsidRPr="00CF4868" w:rsidRDefault="00425593" w:rsidP="00CF4868">
      <w:pPr>
        <w:bidi/>
        <w:spacing w:line="240" w:lineRule="auto"/>
        <w:ind w:left="850"/>
        <w:jc w:val="both"/>
        <w:rPr>
          <w:rFonts w:ascii="Arial" w:hAnsi="Arial" w:cs="Traditional Arabic"/>
          <w:szCs w:val="32"/>
          <w:rtl/>
          <w:lang w:val="en-GB" w:bidi="ar-IQ"/>
        </w:rPr>
      </w:pPr>
      <w:r w:rsidRPr="00CF4868">
        <w:rPr>
          <w:rFonts w:ascii="Arial" w:hAnsi="Arial" w:cs="Traditional Arabic" w:hint="cs"/>
          <w:szCs w:val="32"/>
          <w:rtl/>
          <w:lang w:val="en-GB" w:bidi="ar-IQ"/>
        </w:rPr>
        <w:t xml:space="preserve">وإذا كان للشخص </w:t>
      </w:r>
      <w:r w:rsidR="001F631D" w:rsidRPr="00CF4868">
        <w:rPr>
          <w:rFonts w:ascii="Arial" w:hAnsi="Arial" w:cs="Traditional Arabic" w:hint="cs"/>
          <w:szCs w:val="32"/>
          <w:rtl/>
          <w:lang w:val="en-GB" w:bidi="ar-IQ"/>
        </w:rPr>
        <w:t>مساحة وافية أ</w:t>
      </w:r>
      <w:r w:rsidRPr="00CF4868">
        <w:rPr>
          <w:rFonts w:ascii="Arial" w:hAnsi="Arial" w:cs="Traditional Arabic" w:hint="cs"/>
          <w:szCs w:val="32"/>
          <w:rtl/>
          <w:lang w:val="en-GB" w:bidi="ar-IQ"/>
        </w:rPr>
        <w:t>مام الأنف في الصورة، فإنها تنقل الانطباع بأن نظرة الشخص المصوَّر تملأ الإطار وأنه يعي ما يقع أمامه. وحين لا تُطبق</w:t>
      </w:r>
      <w:r w:rsidRPr="00CF4868">
        <w:rPr>
          <w:rFonts w:ascii="Arial" w:hAnsi="Arial" w:cs="Traditional Arabic"/>
          <w:szCs w:val="32"/>
          <w:lang w:val="en-GB" w:bidi="ar-IQ"/>
        </w:rPr>
        <w:t xml:space="preserve"> </w:t>
      </w:r>
      <w:r w:rsidRPr="00CF4868">
        <w:rPr>
          <w:rFonts w:ascii="Arial" w:hAnsi="Arial" w:cs="Traditional Arabic"/>
          <w:szCs w:val="32"/>
          <w:rtl/>
          <w:lang w:val="en-GB" w:bidi="ar-IQ"/>
        </w:rPr>
        <w:t>مبادئ</w:t>
      </w:r>
      <w:r w:rsidRPr="00CF4868">
        <w:rPr>
          <w:rFonts w:ascii="Arial" w:hAnsi="Arial" w:cs="Traditional Arabic" w:hint="cs"/>
          <w:szCs w:val="32"/>
          <w:rtl/>
          <w:lang w:val="en-GB" w:bidi="ar-IQ"/>
        </w:rPr>
        <w:t xml:space="preserve"> المساحة أمام الأنف، فإن التفاصيل في خلفية الصورة الفوتوغرافية أو شاشة الفيديو قد تحرف انتباه المشاهد عن الموضوع الرئيسي للصورة.</w:t>
      </w:r>
    </w:p>
    <w:p w:rsidR="00C479B1" w:rsidRPr="00E13598" w:rsidRDefault="00BB7463" w:rsidP="00CF4868">
      <w:pPr>
        <w:bidi/>
        <w:spacing w:line="240" w:lineRule="auto"/>
        <w:ind w:left="850"/>
        <w:jc w:val="both"/>
        <w:rPr>
          <w:rFonts w:ascii="Arial" w:hAnsi="Arial" w:cs="Traditional Arabic"/>
          <w:szCs w:val="32"/>
          <w:lang w:bidi="ar-IQ"/>
        </w:rPr>
      </w:pPr>
      <w:r w:rsidRPr="00CF4868">
        <w:rPr>
          <w:rFonts w:ascii="Arial" w:hAnsi="Arial" w:cs="Traditional Arabic" w:hint="cs"/>
          <w:szCs w:val="32"/>
          <w:rtl/>
          <w:lang w:val="en-GB" w:bidi="ar-IQ"/>
        </w:rPr>
        <w:t>وي</w:t>
      </w:r>
      <w:r w:rsidR="00425593" w:rsidRPr="00CF4868">
        <w:rPr>
          <w:rFonts w:ascii="Arial" w:hAnsi="Arial" w:cs="Traditional Arabic" w:hint="cs"/>
          <w:szCs w:val="32"/>
          <w:rtl/>
          <w:lang w:val="en-GB" w:bidi="ar-IQ"/>
        </w:rPr>
        <w:t xml:space="preserve">بدو </w:t>
      </w:r>
      <w:r w:rsidRPr="00CF4868">
        <w:rPr>
          <w:rFonts w:ascii="Arial" w:hAnsi="Arial" w:cs="Traditional Arabic" w:hint="cs"/>
          <w:szCs w:val="32"/>
          <w:rtl/>
          <w:lang w:val="en-GB" w:bidi="ar-IQ"/>
        </w:rPr>
        <w:t xml:space="preserve">وكأن صورة الفتاة </w:t>
      </w:r>
      <w:r w:rsidR="00425593" w:rsidRPr="00CF4868">
        <w:rPr>
          <w:rFonts w:ascii="Arial" w:hAnsi="Arial" w:cs="Traditional Arabic" w:hint="cs"/>
          <w:szCs w:val="32"/>
          <w:rtl/>
          <w:lang w:val="en-GB" w:bidi="ar-IQ"/>
        </w:rPr>
        <w:t>التقطت بعفوية، إذ لا يدري الناظر إليها ما إذا كانت الفتاة في صدد إدارة ر</w:t>
      </w:r>
      <w:r w:rsidRPr="00CF4868">
        <w:rPr>
          <w:rFonts w:ascii="Arial" w:hAnsi="Arial" w:cs="Traditional Arabic" w:hint="cs"/>
          <w:szCs w:val="32"/>
          <w:rtl/>
          <w:lang w:val="en-GB" w:bidi="ar-IQ"/>
        </w:rPr>
        <w:t>أ</w:t>
      </w:r>
      <w:r w:rsidR="00425593" w:rsidRPr="00CF4868">
        <w:rPr>
          <w:rFonts w:ascii="Arial" w:hAnsi="Arial" w:cs="Traditional Arabic" w:hint="cs"/>
          <w:szCs w:val="32"/>
          <w:rtl/>
          <w:lang w:val="en-GB" w:bidi="ar-IQ"/>
        </w:rPr>
        <w:t>سها و</w:t>
      </w:r>
      <w:r w:rsidRPr="00CF4868">
        <w:rPr>
          <w:rFonts w:ascii="Arial" w:hAnsi="Arial" w:cs="Traditional Arabic" w:hint="cs"/>
          <w:szCs w:val="32"/>
          <w:rtl/>
          <w:lang w:val="en-GB" w:bidi="ar-IQ"/>
        </w:rPr>
        <w:t>أ</w:t>
      </w:r>
      <w:r w:rsidR="00425593" w:rsidRPr="00CF4868">
        <w:rPr>
          <w:rFonts w:ascii="Arial" w:hAnsi="Arial" w:cs="Traditional Arabic" w:hint="cs"/>
          <w:szCs w:val="32"/>
          <w:rtl/>
          <w:lang w:val="en-GB" w:bidi="ar-IQ"/>
        </w:rPr>
        <w:t>ن اللقطة جمد</w:t>
      </w:r>
      <w:r w:rsidR="00425593" w:rsidRPr="00E13598">
        <w:rPr>
          <w:rFonts w:ascii="Arial" w:hAnsi="Arial" w:cs="Traditional Arabic" w:hint="cs"/>
          <w:szCs w:val="32"/>
          <w:rtl/>
          <w:lang w:bidi="ar-IQ"/>
        </w:rPr>
        <w:t>ت الحركة قبل أن تكتمل أو أن الفتاة تحدق باهتمام في شيء ما. فلو كان هناك المزيد من المساحة أمام الأنف، لكانت الصورة نقلت فكرة أوضح.</w:t>
      </w:r>
    </w:p>
    <w:p w:rsidR="00C479B1" w:rsidRPr="00E13598" w:rsidRDefault="00C479B1" w:rsidP="00C479B1">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الشريحة رقم 11</w:t>
      </w:r>
    </w:p>
    <w:p w:rsidR="00C479B1" w:rsidRPr="00E13598" w:rsidRDefault="00425593" w:rsidP="00E13598">
      <w:pPr>
        <w:pStyle w:val="Heading1"/>
        <w:rPr>
          <w:rtl/>
          <w:lang w:bidi="ar-SY"/>
        </w:rPr>
      </w:pPr>
      <w:r w:rsidRPr="00E13598">
        <w:rPr>
          <w:rFonts w:hint="cs"/>
          <w:rtl/>
        </w:rPr>
        <w:t>أنواع اللقطات: المسافة</w:t>
      </w:r>
    </w:p>
    <w:p w:rsidR="00C479B1" w:rsidRPr="00E13598" w:rsidRDefault="00425593" w:rsidP="00CF4868">
      <w:pPr>
        <w:bidi/>
        <w:spacing w:line="240" w:lineRule="auto"/>
        <w:ind w:left="850"/>
        <w:jc w:val="both"/>
        <w:rPr>
          <w:rFonts w:ascii="Arial" w:hAnsi="Arial" w:cs="Traditional Arabic"/>
          <w:szCs w:val="32"/>
          <w:rtl/>
          <w:lang w:val="en-US" w:bidi="ar-SY"/>
        </w:rPr>
      </w:pPr>
      <w:r w:rsidRPr="00E13598">
        <w:rPr>
          <w:rFonts w:ascii="Arial" w:hAnsi="Arial" w:cs="Traditional Arabic" w:hint="cs"/>
          <w:szCs w:val="32"/>
          <w:rtl/>
          <w:lang w:bidi="ar-IQ"/>
        </w:rPr>
        <w:t xml:space="preserve">إن فهم أنواع اللقطات يعني معرفة المسافة المستخدمة لتصوير الموضوع وتأثير هذه المسافة على تفسير الناظر للصورة. وتتناول </w:t>
      </w:r>
      <w:r w:rsidR="00D40B56" w:rsidRPr="00E13598">
        <w:rPr>
          <w:rFonts w:ascii="Arial" w:hAnsi="Arial" w:cs="Traditional Arabic" w:hint="cs"/>
          <w:szCs w:val="32"/>
          <w:rtl/>
          <w:lang w:bidi="ar-IQ"/>
        </w:rPr>
        <w:t>ا</w:t>
      </w:r>
      <w:r w:rsidR="00480890" w:rsidRPr="00E13598">
        <w:rPr>
          <w:rFonts w:ascii="Arial" w:hAnsi="Arial" w:cs="Traditional Arabic" w:hint="cs"/>
          <w:szCs w:val="32"/>
          <w:rtl/>
          <w:lang w:bidi="ar-IQ"/>
        </w:rPr>
        <w:t>لشرائح</w:t>
      </w:r>
      <w:r w:rsidRPr="00E13598">
        <w:rPr>
          <w:rFonts w:ascii="Arial" w:hAnsi="Arial" w:cs="Traditional Arabic" w:hint="cs"/>
          <w:szCs w:val="32"/>
          <w:rtl/>
          <w:lang w:bidi="ar-IQ"/>
        </w:rPr>
        <w:t xml:space="preserve"> التالية المسافات المختلفة المستخدمة في التصوير.</w:t>
      </w:r>
    </w:p>
    <w:p w:rsidR="00204054" w:rsidRPr="00E13598" w:rsidRDefault="00204054" w:rsidP="00204054">
      <w:pPr>
        <w:bidi/>
        <w:spacing w:line="240" w:lineRule="auto"/>
        <w:jc w:val="both"/>
        <w:rPr>
          <w:rFonts w:ascii="Arial" w:hAnsi="Arial" w:cs="Traditional Arabic"/>
          <w:b/>
          <w:bCs/>
          <w:szCs w:val="32"/>
          <w:rtl/>
          <w:lang w:val="en-US" w:bidi="ar-SY"/>
        </w:rPr>
      </w:pPr>
      <w:r w:rsidRPr="00E13598">
        <w:rPr>
          <w:rFonts w:ascii="Arial" w:hAnsi="Arial" w:cs="Traditional Arabic" w:hint="cs"/>
          <w:b/>
          <w:bCs/>
          <w:szCs w:val="32"/>
          <w:rtl/>
          <w:lang w:val="en-US" w:bidi="ar-SY"/>
        </w:rPr>
        <w:t>الشريحة رقم 12</w:t>
      </w:r>
    </w:p>
    <w:p w:rsidR="00204054" w:rsidRPr="00E13598" w:rsidRDefault="00425593" w:rsidP="00E13598">
      <w:pPr>
        <w:pStyle w:val="Heading2"/>
        <w:rPr>
          <w:rtl/>
          <w:lang w:val="en-US" w:bidi="ar-SY"/>
        </w:rPr>
      </w:pPr>
      <w:r w:rsidRPr="00E13598">
        <w:rPr>
          <w:rFonts w:hint="cs"/>
          <w:rtl/>
        </w:rPr>
        <w:t>أنواع اللقطات: اللقطة المتناهية القرب</w:t>
      </w:r>
    </w:p>
    <w:p w:rsidR="00425593"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val="en-GB" w:bidi="ar-IQ"/>
        </w:rPr>
        <w:t>اللقطة المتناهية القرب:</w:t>
      </w:r>
      <w:r w:rsidRPr="00E13598">
        <w:rPr>
          <w:rFonts w:ascii="Arial" w:hAnsi="Arial" w:cs="Traditional Arabic" w:hint="cs"/>
          <w:b/>
          <w:bCs/>
          <w:szCs w:val="32"/>
          <w:rtl/>
          <w:lang w:val="en-GB" w:bidi="ar-IQ"/>
        </w:rPr>
        <w:t xml:space="preserve"> </w:t>
      </w:r>
      <w:r w:rsidRPr="00E13598">
        <w:rPr>
          <w:rFonts w:ascii="Arial" w:hAnsi="Arial" w:cs="Traditional Arabic" w:hint="cs"/>
          <w:szCs w:val="32"/>
          <w:rtl/>
          <w:lang w:val="en-GB" w:bidi="ar-IQ"/>
        </w:rPr>
        <w:t>وتعني</w:t>
      </w:r>
      <w:r w:rsidRPr="00E13598">
        <w:rPr>
          <w:rFonts w:ascii="Arial" w:hAnsi="Arial" w:cs="Traditional Arabic"/>
          <w:szCs w:val="32"/>
          <w:rtl/>
          <w:lang w:val="en-GB" w:bidi="ar-IQ"/>
        </w:rPr>
        <w:t xml:space="preserve"> </w:t>
      </w:r>
      <w:r w:rsidRPr="00E13598">
        <w:rPr>
          <w:rFonts w:ascii="Arial" w:hAnsi="Arial" w:cs="Traditional Arabic" w:hint="cs"/>
          <w:szCs w:val="32"/>
          <w:rtl/>
          <w:lang w:bidi="ar-IQ"/>
        </w:rPr>
        <w:t xml:space="preserve">تصوير الموضوع أو الهدف بلقطة مقربة جداً، مثل لقطة مقربة لزهرة واحدة أو لعيني </w:t>
      </w:r>
      <w:r w:rsidRPr="00CF4868">
        <w:rPr>
          <w:rFonts w:ascii="Arial" w:hAnsi="Arial" w:cs="Traditional Arabic" w:hint="cs"/>
          <w:szCs w:val="32"/>
          <w:rtl/>
          <w:lang w:val="en-GB" w:bidi="ar-IQ"/>
        </w:rPr>
        <w:t>شخص</w:t>
      </w:r>
      <w:r w:rsidRPr="00E13598">
        <w:rPr>
          <w:rFonts w:ascii="Arial" w:hAnsi="Arial" w:cs="Traditional Arabic" w:hint="cs"/>
          <w:szCs w:val="32"/>
          <w:rtl/>
          <w:lang w:bidi="ar-IQ"/>
        </w:rPr>
        <w:t xml:space="preserve"> أو أنفه، وهي لا تستخدم بكثرة. وينبغي توخي الحذر عند استخدام هذه اللقطة لأنها </w:t>
      </w:r>
      <w:r w:rsidR="00480890" w:rsidRPr="00E13598">
        <w:rPr>
          <w:rFonts w:ascii="Arial" w:hAnsi="Arial" w:cs="Traditional Arabic" w:hint="cs"/>
          <w:szCs w:val="32"/>
          <w:rtl/>
          <w:lang w:bidi="ar-IQ"/>
        </w:rPr>
        <w:t>قد تجعل الموضوع يبدو غير طبيعي</w:t>
      </w:r>
      <w:r w:rsidRPr="00E13598">
        <w:rPr>
          <w:rFonts w:ascii="Arial" w:hAnsi="Arial" w:cs="Traditional Arabic" w:hint="cs"/>
          <w:szCs w:val="32"/>
          <w:rtl/>
          <w:lang w:bidi="ar-IQ"/>
        </w:rPr>
        <w:t xml:space="preserve"> إلى درجة لا يعود معها من الممكن التعرف عليه. إلا أنها من جانب آخر يمكن أن تسمح للناظر بمعرفة الموضوع معرفة حميمة، وذلك بدرجة تكاد أن تكون مستحيلة في الحياة اليومية.</w:t>
      </w:r>
    </w:p>
    <w:p w:rsidR="00204054" w:rsidRPr="00E13598" w:rsidRDefault="00425593" w:rsidP="00425593">
      <w:pPr>
        <w:bidi/>
        <w:spacing w:line="240" w:lineRule="auto"/>
        <w:ind w:left="708"/>
        <w:jc w:val="both"/>
        <w:rPr>
          <w:rFonts w:ascii="Arial" w:hAnsi="Arial" w:cs="Traditional Arabic"/>
          <w:szCs w:val="32"/>
          <w:rtl/>
          <w:lang w:val="en-US" w:bidi="ar-SY"/>
        </w:rPr>
      </w:pPr>
      <w:r w:rsidRPr="00E13598">
        <w:rPr>
          <w:rFonts w:ascii="Arial" w:hAnsi="Arial" w:cs="Traditional Arabic" w:hint="cs"/>
          <w:szCs w:val="32"/>
          <w:rtl/>
          <w:lang w:bidi="ar-IQ"/>
        </w:rPr>
        <w:lastRenderedPageBreak/>
        <w:t>ومن الأفضل عدم استخدام عدسات التقريب للحصول على هذه النتيجة، إذ سوف لن تلتقط الكاميرا النوعية العالية من التفاصيل والعمق التي تتحقق من خلال وضع الكاميرا وجهاً لوجه مع الموضوع المراد تصويره.</w:t>
      </w:r>
    </w:p>
    <w:p w:rsidR="00977F73" w:rsidRPr="00E13598" w:rsidRDefault="00977F7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الشريحة رقم 13</w:t>
      </w:r>
    </w:p>
    <w:p w:rsidR="00977F73" w:rsidRPr="00E13598" w:rsidRDefault="0042559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IQ"/>
        </w:rPr>
        <w:t>أنواع اللقطات: اللقطة القريبة</w:t>
      </w:r>
    </w:p>
    <w:p w:rsidR="00204054" w:rsidRPr="00E13598" w:rsidRDefault="00425593"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IQ"/>
        </w:rPr>
        <w:t>اللقطة القريبة:</w:t>
      </w:r>
      <w:r w:rsidRPr="00E13598">
        <w:rPr>
          <w:rFonts w:ascii="Arial" w:hAnsi="Arial" w:cs="Traditional Arabic" w:hint="cs"/>
          <w:b/>
          <w:bCs/>
          <w:szCs w:val="32"/>
          <w:rtl/>
          <w:lang w:bidi="ar-IQ"/>
        </w:rPr>
        <w:t xml:space="preserve"> </w:t>
      </w:r>
      <w:r w:rsidRPr="00E13598">
        <w:rPr>
          <w:rFonts w:ascii="Arial" w:hAnsi="Arial" w:cs="Traditional Arabic" w:hint="cs"/>
          <w:szCs w:val="32"/>
          <w:rtl/>
          <w:lang w:bidi="ar-IQ"/>
        </w:rPr>
        <w:t>تستخدم هذه اللقطة عادة للحصول على صورة مقربة للوجه</w:t>
      </w:r>
      <w:r w:rsidRPr="00E13598">
        <w:rPr>
          <w:rFonts w:ascii="Arial" w:hAnsi="Arial" w:cs="Traditional Arabic"/>
          <w:szCs w:val="32"/>
          <w:lang w:bidi="ar-IQ"/>
        </w:rPr>
        <w:t xml:space="preserve"> </w:t>
      </w:r>
      <w:r w:rsidRPr="00E13598">
        <w:rPr>
          <w:rFonts w:ascii="Arial" w:hAnsi="Arial" w:cs="Traditional Arabic" w:hint="cs"/>
          <w:szCs w:val="32"/>
          <w:rtl/>
          <w:lang w:bidi="ar-SY"/>
        </w:rPr>
        <w:t>بالكامل، وتساعد على جعل ملامح الشخص واضحة للناظر تمام الوضوح.</w:t>
      </w:r>
      <w:r w:rsidRPr="00E13598">
        <w:rPr>
          <w:rFonts w:ascii="Arial" w:hAnsi="Arial" w:cs="Traditional Arabic"/>
          <w:szCs w:val="32"/>
          <w:rtl/>
          <w:lang w:bidi="ar-SY"/>
        </w:rPr>
        <w:t xml:space="preserve"> </w:t>
      </w:r>
      <w:r w:rsidRPr="00E13598">
        <w:rPr>
          <w:rFonts w:ascii="Arial" w:hAnsi="Arial" w:cs="Traditional Arabic" w:hint="cs"/>
          <w:szCs w:val="32"/>
          <w:rtl/>
          <w:lang w:bidi="ar-IQ"/>
        </w:rPr>
        <w:t xml:space="preserve">ومن المشاكل التي تبرز عند استخدام هذا النوع من اللقطات أو </w:t>
      </w:r>
      <w:r w:rsidRPr="00CF4868">
        <w:rPr>
          <w:rFonts w:ascii="Arial" w:hAnsi="Arial" w:cs="Traditional Arabic" w:hint="cs"/>
          <w:szCs w:val="32"/>
          <w:rtl/>
          <w:lang w:val="en-GB" w:bidi="ar-IQ"/>
        </w:rPr>
        <w:t>اللقطات</w:t>
      </w:r>
      <w:r w:rsidRPr="00E13598">
        <w:rPr>
          <w:rFonts w:ascii="Arial" w:hAnsi="Arial" w:cs="Traditional Arabic" w:hint="cs"/>
          <w:szCs w:val="32"/>
          <w:rtl/>
          <w:lang w:bidi="ar-IQ"/>
        </w:rPr>
        <w:t xml:space="preserve"> المتناهية القرب هي أن الشخص موضوع الصورة يمكن أن يخرج من الإطار بسهولة. وليس من المستحسن مواصلة تحريك الكاميرا لجعل الشخص في وسط الإطار.</w:t>
      </w:r>
    </w:p>
    <w:p w:rsidR="00977F73" w:rsidRPr="00E13598" w:rsidRDefault="00977F7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الشريحة رقم 14</w:t>
      </w:r>
    </w:p>
    <w:p w:rsidR="00977F73" w:rsidRPr="00E13598" w:rsidRDefault="0042559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val="en-GB" w:bidi="ar-IQ"/>
        </w:rPr>
        <w:t>أنواع</w:t>
      </w:r>
      <w:r w:rsidRPr="00E13598">
        <w:rPr>
          <w:rFonts w:ascii="Arial" w:hAnsi="Arial" w:cs="Traditional Arabic"/>
          <w:b/>
          <w:bCs/>
          <w:szCs w:val="32"/>
          <w:rtl/>
          <w:lang w:val="en-GB" w:bidi="ar-IQ"/>
        </w:rPr>
        <w:t xml:space="preserve"> </w:t>
      </w:r>
      <w:r w:rsidRPr="00E13598">
        <w:rPr>
          <w:rFonts w:ascii="Arial" w:hAnsi="Arial" w:cs="Traditional Arabic" w:hint="cs"/>
          <w:b/>
          <w:bCs/>
          <w:szCs w:val="32"/>
          <w:rtl/>
          <w:lang w:val="en-GB" w:bidi="ar-IQ"/>
        </w:rPr>
        <w:t>اللقطات</w:t>
      </w:r>
      <w:r w:rsidRPr="00E13598">
        <w:rPr>
          <w:rFonts w:ascii="Arial" w:hAnsi="Arial" w:cs="Traditional Arabic"/>
          <w:b/>
          <w:bCs/>
          <w:szCs w:val="32"/>
          <w:rtl/>
          <w:lang w:val="en-GB" w:bidi="ar-IQ"/>
        </w:rPr>
        <w:t xml:space="preserve">: </w:t>
      </w:r>
      <w:r w:rsidRPr="00E13598">
        <w:rPr>
          <w:rFonts w:ascii="Arial" w:hAnsi="Arial" w:cs="Traditional Arabic" w:hint="cs"/>
          <w:b/>
          <w:bCs/>
          <w:szCs w:val="32"/>
          <w:rtl/>
          <w:lang w:val="en-GB" w:bidi="ar-IQ"/>
        </w:rPr>
        <w:t>اللقطة المتوسطة القرب</w:t>
      </w:r>
    </w:p>
    <w:p w:rsidR="00977F73" w:rsidRPr="00E13598" w:rsidRDefault="00425593" w:rsidP="00977F73">
      <w:pPr>
        <w:bidi/>
        <w:spacing w:line="240" w:lineRule="auto"/>
        <w:ind w:left="992"/>
        <w:jc w:val="both"/>
        <w:rPr>
          <w:rFonts w:ascii="Arial" w:hAnsi="Arial" w:cs="Traditional Arabic"/>
          <w:szCs w:val="32"/>
          <w:rtl/>
          <w:lang w:bidi="ar-SY"/>
        </w:rPr>
      </w:pPr>
      <w:r w:rsidRPr="00E13598">
        <w:rPr>
          <w:rFonts w:ascii="Arial" w:hAnsi="Arial" w:cs="Traditional Arabic" w:hint="cs"/>
          <w:szCs w:val="32"/>
          <w:rtl/>
          <w:lang w:val="en-GB" w:bidi="ar-IQ"/>
        </w:rPr>
        <w:t>اللقطة المتوسطة القرب:</w:t>
      </w:r>
      <w:r w:rsidRPr="00E13598">
        <w:rPr>
          <w:rFonts w:ascii="Arial" w:hAnsi="Arial" w:cs="Traditional Arabic" w:hint="cs"/>
          <w:b/>
          <w:bCs/>
          <w:szCs w:val="32"/>
          <w:rtl/>
          <w:lang w:val="en-GB" w:bidi="ar-IQ"/>
        </w:rPr>
        <w:t xml:space="preserve"> </w:t>
      </w:r>
      <w:r w:rsidRPr="00E13598">
        <w:rPr>
          <w:rFonts w:ascii="Arial" w:hAnsi="Arial" w:cs="Traditional Arabic" w:hint="cs"/>
          <w:szCs w:val="32"/>
          <w:rtl/>
          <w:lang w:val="en-GB" w:bidi="ar-IQ"/>
        </w:rPr>
        <w:t>اللقطة المتوسطة القرب من أكثر اللقطات شيوعاً، وتشمل عادة رأس الشخص وكتفيه. وبخلاف اللقطة القريبة، تترك اللقطة المتوسطة مساحة فوق رأس الشخص وتقطع الشخص عند منتصف الصدر. وتُستخدم هذه اللقطة إذا أراد المصور أن يصور بالكاميرا الفوتوغرافية أو بالفيديو شخصاً بين الناس يجلس على الأرض أو على كرسي.</w:t>
      </w:r>
    </w:p>
    <w:p w:rsidR="00977F73" w:rsidRPr="00E13598" w:rsidRDefault="00977F7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SY"/>
        </w:rPr>
        <w:t>الشريحة رقم 15</w:t>
      </w:r>
    </w:p>
    <w:p w:rsidR="00977F73" w:rsidRPr="00E13598" w:rsidRDefault="00425593" w:rsidP="00977F73">
      <w:pPr>
        <w:bidi/>
        <w:spacing w:line="240" w:lineRule="auto"/>
        <w:jc w:val="both"/>
        <w:rPr>
          <w:rFonts w:ascii="Arial" w:hAnsi="Arial" w:cs="Traditional Arabic"/>
          <w:b/>
          <w:bCs/>
          <w:szCs w:val="32"/>
          <w:rtl/>
          <w:lang w:bidi="ar-SY"/>
        </w:rPr>
      </w:pPr>
      <w:r w:rsidRPr="00E13598">
        <w:rPr>
          <w:rFonts w:ascii="Arial" w:hAnsi="Arial" w:cs="Traditional Arabic" w:hint="cs"/>
          <w:b/>
          <w:bCs/>
          <w:szCs w:val="32"/>
          <w:rtl/>
          <w:lang w:bidi="ar-IQ"/>
        </w:rPr>
        <w:t>أنواع اللقطات: اللقطة المتوسطة</w:t>
      </w:r>
    </w:p>
    <w:p w:rsidR="00CA7CA9"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 xml:space="preserve">اللقطة المتوسطة: </w:t>
      </w:r>
      <w:r w:rsidR="00F604BD" w:rsidRPr="00E13598">
        <w:rPr>
          <w:rFonts w:ascii="Arial" w:hAnsi="Arial" w:cs="Traditional Arabic" w:hint="cs"/>
          <w:szCs w:val="32"/>
          <w:rtl/>
          <w:lang w:bidi="ar-IQ"/>
        </w:rPr>
        <w:t>و</w:t>
      </w:r>
      <w:r w:rsidR="00481B02" w:rsidRPr="00E13598">
        <w:rPr>
          <w:rFonts w:ascii="Arial" w:hAnsi="Arial" w:cs="Traditional Arabic" w:hint="cs"/>
          <w:szCs w:val="32"/>
          <w:rtl/>
          <w:lang w:bidi="ar-IQ"/>
        </w:rPr>
        <w:t xml:space="preserve">تُظهر عادة الجزء الأكبر من الجسم، </w:t>
      </w:r>
      <w:r w:rsidR="00682FDB" w:rsidRPr="00E13598">
        <w:rPr>
          <w:rFonts w:ascii="Arial" w:hAnsi="Arial" w:cs="Traditional Arabic" w:hint="cs"/>
          <w:szCs w:val="32"/>
          <w:rtl/>
          <w:lang w:bidi="ar-IQ"/>
        </w:rPr>
        <w:t xml:space="preserve">ويكون ذلك </w:t>
      </w:r>
      <w:r w:rsidR="00F604BD" w:rsidRPr="00E13598">
        <w:rPr>
          <w:rFonts w:ascii="Arial" w:hAnsi="Arial" w:cs="Traditional Arabic" w:hint="cs"/>
          <w:szCs w:val="32"/>
          <w:rtl/>
          <w:lang w:bidi="ar-IQ"/>
        </w:rPr>
        <w:t xml:space="preserve">عادة من الخصر أو </w:t>
      </w:r>
      <w:r w:rsidR="00F37B73" w:rsidRPr="00E13598">
        <w:rPr>
          <w:rFonts w:ascii="Arial" w:hAnsi="Arial" w:cs="Traditional Arabic" w:hint="cs"/>
          <w:szCs w:val="32"/>
          <w:rtl/>
          <w:lang w:bidi="ar-IQ"/>
        </w:rPr>
        <w:t xml:space="preserve">الركبة </w:t>
      </w:r>
      <w:r w:rsidRPr="00E13598">
        <w:rPr>
          <w:rFonts w:ascii="Arial" w:hAnsi="Arial" w:cs="Traditional Arabic" w:hint="cs"/>
          <w:szCs w:val="32"/>
          <w:rtl/>
          <w:lang w:bidi="ar-IQ"/>
        </w:rPr>
        <w:t xml:space="preserve">حتى أعلى </w:t>
      </w:r>
      <w:r w:rsidR="00F37B73" w:rsidRPr="00E13598">
        <w:rPr>
          <w:rFonts w:ascii="Arial" w:hAnsi="Arial" w:cs="Traditional Arabic" w:hint="cs"/>
          <w:szCs w:val="32"/>
          <w:rtl/>
          <w:lang w:bidi="ar-IQ"/>
        </w:rPr>
        <w:t xml:space="preserve">الرأس. وهي لقطة </w:t>
      </w:r>
      <w:r w:rsidR="00F37B73" w:rsidRPr="00CF4868">
        <w:rPr>
          <w:rFonts w:ascii="Arial" w:hAnsi="Arial" w:cs="Traditional Arabic" w:hint="cs"/>
          <w:szCs w:val="32"/>
          <w:rtl/>
          <w:lang w:val="en-GB" w:bidi="ar-IQ"/>
        </w:rPr>
        <w:t>جيدة</w:t>
      </w:r>
      <w:r w:rsidR="00F37B73" w:rsidRPr="00E13598">
        <w:rPr>
          <w:rFonts w:ascii="Arial" w:hAnsi="Arial" w:cs="Traditional Arabic" w:hint="cs"/>
          <w:szCs w:val="32"/>
          <w:rtl/>
          <w:lang w:bidi="ar-IQ"/>
        </w:rPr>
        <w:t xml:space="preserve"> للأفراد إذ</w:t>
      </w:r>
      <w:r w:rsidRPr="00E13598">
        <w:rPr>
          <w:rFonts w:ascii="Arial" w:hAnsi="Arial" w:cs="Traditional Arabic" w:hint="cs"/>
          <w:szCs w:val="32"/>
          <w:rtl/>
          <w:lang w:bidi="ar-IQ"/>
        </w:rPr>
        <w:t xml:space="preserve"> </w:t>
      </w:r>
      <w:r w:rsidR="00F37B73" w:rsidRPr="00E13598">
        <w:rPr>
          <w:rFonts w:ascii="Arial" w:hAnsi="Arial" w:cs="Traditional Arabic" w:hint="cs"/>
          <w:szCs w:val="32"/>
          <w:rtl/>
          <w:lang w:bidi="ar-IQ"/>
        </w:rPr>
        <w:t>يملأ</w:t>
      </w:r>
      <w:r w:rsidR="00481B02" w:rsidRPr="00E13598">
        <w:rPr>
          <w:rFonts w:ascii="Arial" w:hAnsi="Arial" w:cs="Traditional Arabic" w:hint="cs"/>
          <w:szCs w:val="32"/>
          <w:rtl/>
          <w:lang w:bidi="ar-IQ"/>
        </w:rPr>
        <w:t xml:space="preserve"> </w:t>
      </w:r>
      <w:r w:rsidRPr="00E13598">
        <w:rPr>
          <w:rFonts w:ascii="Arial" w:hAnsi="Arial" w:cs="Traditional Arabic" w:hint="cs"/>
          <w:szCs w:val="32"/>
          <w:rtl/>
          <w:lang w:bidi="ar-IQ"/>
        </w:rPr>
        <w:t xml:space="preserve">الجسم الإطار </w:t>
      </w:r>
      <w:r w:rsidR="00F37B73" w:rsidRPr="00E13598">
        <w:rPr>
          <w:rFonts w:ascii="Arial" w:hAnsi="Arial" w:cs="Traditional Arabic" w:hint="cs"/>
          <w:szCs w:val="32"/>
          <w:rtl/>
          <w:lang w:bidi="ar-IQ"/>
        </w:rPr>
        <w:t>و</w:t>
      </w:r>
      <w:r w:rsidRPr="00E13598">
        <w:rPr>
          <w:rFonts w:ascii="Arial" w:hAnsi="Arial" w:cs="Traditional Arabic" w:hint="cs"/>
          <w:szCs w:val="32"/>
          <w:rtl/>
          <w:lang w:bidi="ar-IQ"/>
        </w:rPr>
        <w:t>يصعب رؤية الخلفية.</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16</w:t>
      </w:r>
    </w:p>
    <w:p w:rsidR="00425593" w:rsidRPr="00E13598" w:rsidRDefault="00425593" w:rsidP="00682FDB">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 xml:space="preserve">أنواع اللقطات: اللقطة </w:t>
      </w:r>
      <w:r w:rsidR="00682FDB" w:rsidRPr="00E13598">
        <w:rPr>
          <w:rFonts w:ascii="Arial" w:hAnsi="Arial" w:cs="Traditional Arabic" w:hint="cs"/>
          <w:b/>
          <w:bCs/>
          <w:szCs w:val="32"/>
          <w:rtl/>
          <w:lang w:bidi="ar-IQ"/>
        </w:rPr>
        <w:t>العامة</w:t>
      </w:r>
    </w:p>
    <w:p w:rsidR="00425593"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 xml:space="preserve">اللقطة </w:t>
      </w:r>
      <w:r w:rsidR="00682FDB" w:rsidRPr="00E13598">
        <w:rPr>
          <w:rFonts w:ascii="Arial" w:hAnsi="Arial" w:cs="Traditional Arabic" w:hint="cs"/>
          <w:szCs w:val="32"/>
          <w:rtl/>
          <w:lang w:bidi="ar-IQ"/>
        </w:rPr>
        <w:t>العامة</w:t>
      </w:r>
      <w:r w:rsidRPr="00E13598">
        <w:rPr>
          <w:rFonts w:ascii="Arial" w:hAnsi="Arial" w:cs="Traditional Arabic" w:hint="cs"/>
          <w:szCs w:val="32"/>
          <w:rtl/>
          <w:lang w:bidi="ar-IQ"/>
        </w:rPr>
        <w:t>:</w:t>
      </w:r>
      <w:r w:rsidRPr="00E13598">
        <w:rPr>
          <w:rFonts w:ascii="Arial" w:hAnsi="Arial" w:cs="Traditional Arabic"/>
          <w:szCs w:val="32"/>
          <w:lang w:bidi="ar-IQ"/>
        </w:rPr>
        <w:t xml:space="preserve"> </w:t>
      </w:r>
      <w:r w:rsidRPr="00E13598">
        <w:rPr>
          <w:rFonts w:ascii="Arial" w:hAnsi="Arial" w:cs="Traditional Arabic" w:hint="cs"/>
          <w:szCs w:val="32"/>
          <w:rtl/>
          <w:lang w:bidi="ar-IQ"/>
        </w:rPr>
        <w:t xml:space="preserve">وهي تُستخدم عادة عندما يكون هناك أكثر من موضوع، على سبيل المثال، خلال اجتماع يدور محور الاهتمام </w:t>
      </w:r>
      <w:r w:rsidRPr="00CF4868">
        <w:rPr>
          <w:rFonts w:ascii="Arial" w:hAnsi="Arial" w:cs="Traditional Arabic" w:hint="cs"/>
          <w:szCs w:val="32"/>
          <w:rtl/>
          <w:lang w:val="en-GB" w:bidi="ar-IQ"/>
        </w:rPr>
        <w:t>فيه</w:t>
      </w:r>
      <w:r w:rsidRPr="00E13598">
        <w:rPr>
          <w:rFonts w:ascii="Arial" w:hAnsi="Arial" w:cs="Traditional Arabic" w:hint="cs"/>
          <w:szCs w:val="32"/>
          <w:rtl/>
          <w:lang w:bidi="ar-IQ"/>
        </w:rPr>
        <w:t xml:space="preserve"> على أكثر من شخص واحد. </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lastRenderedPageBreak/>
        <w:t>الشريحة رقم 17</w:t>
      </w:r>
    </w:p>
    <w:p w:rsidR="00425593" w:rsidRPr="00E13598" w:rsidRDefault="00425593" w:rsidP="00682FDB">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 xml:space="preserve">أنواع اللقطات: اللقطة </w:t>
      </w:r>
      <w:r w:rsidR="00682FDB" w:rsidRPr="00E13598">
        <w:rPr>
          <w:rFonts w:ascii="Arial" w:hAnsi="Arial" w:cs="Traditional Arabic" w:hint="cs"/>
          <w:b/>
          <w:bCs/>
          <w:szCs w:val="32"/>
          <w:rtl/>
          <w:lang w:bidi="ar-IQ"/>
        </w:rPr>
        <w:t xml:space="preserve">الشاملة أو البعيدة </w:t>
      </w:r>
      <w:r w:rsidRPr="00E13598">
        <w:rPr>
          <w:rFonts w:ascii="Arial" w:hAnsi="Arial" w:cs="Traditional Arabic" w:hint="cs"/>
          <w:b/>
          <w:bCs/>
          <w:szCs w:val="32"/>
          <w:rtl/>
          <w:lang w:bidi="ar-IQ"/>
        </w:rPr>
        <w:t>جداً</w:t>
      </w:r>
    </w:p>
    <w:p w:rsidR="00425593" w:rsidRPr="00E1359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 xml:space="preserve">اللقطة </w:t>
      </w:r>
      <w:r w:rsidR="00682FDB" w:rsidRPr="00E13598">
        <w:rPr>
          <w:rFonts w:ascii="Arial" w:hAnsi="Arial" w:cs="Traditional Arabic" w:hint="cs"/>
          <w:szCs w:val="32"/>
          <w:rtl/>
          <w:lang w:val="en-GB" w:bidi="ar-IQ"/>
        </w:rPr>
        <w:t xml:space="preserve">الشاملة أو البعيدة </w:t>
      </w:r>
      <w:r w:rsidRPr="00E13598">
        <w:rPr>
          <w:rFonts w:ascii="Arial" w:hAnsi="Arial" w:cs="Traditional Arabic" w:hint="cs"/>
          <w:szCs w:val="32"/>
          <w:rtl/>
          <w:lang w:val="en-GB" w:bidi="ar-IQ"/>
        </w:rPr>
        <w:t>جداً: وهي تُستخدم في الصور البانورامية بشكل أساسي. ولا تظهر فيها السمات المميزة بوضوح كاف، مثل ملامح وجه الإنسان. وتستخدم عادة لنقل انطباع عام عن بيئة معينة أو علاقة الكائنات ببيئتها.</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18</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أنواع اللقطات: الزاوية</w:t>
      </w:r>
    </w:p>
    <w:p w:rsidR="00425593" w:rsidRPr="00E13598" w:rsidRDefault="00425593" w:rsidP="00CF4868">
      <w:pPr>
        <w:bidi/>
        <w:spacing w:line="240" w:lineRule="auto"/>
        <w:ind w:left="850"/>
        <w:jc w:val="both"/>
        <w:rPr>
          <w:rFonts w:ascii="Arial" w:hAnsi="Arial" w:cs="Traditional Arabic"/>
          <w:szCs w:val="32"/>
          <w:rtl/>
          <w:lang w:val="en-GB" w:bidi="ar-IQ"/>
        </w:rPr>
      </w:pPr>
      <w:r w:rsidRPr="00E13598">
        <w:rPr>
          <w:rFonts w:ascii="Arial" w:hAnsi="Arial" w:cs="Traditional Arabic" w:hint="cs"/>
          <w:szCs w:val="32"/>
          <w:rtl/>
          <w:lang w:val="en-GB" w:bidi="ar-IQ"/>
        </w:rPr>
        <w:t>عند التقاط صورة فوتوغرافية أو التصوير بجهاز الفيديو، فإن زوايا التصوير المختلفة للكاميرا تنقل إلى الناظر أحاسيس أو معاني مختلفة.</w:t>
      </w:r>
    </w:p>
    <w:p w:rsidR="00425593" w:rsidRPr="00CF4868" w:rsidRDefault="00425593" w:rsidP="00CF4868">
      <w:pPr>
        <w:pStyle w:val="ListParagraph"/>
        <w:numPr>
          <w:ilvl w:val="0"/>
          <w:numId w:val="35"/>
        </w:numPr>
        <w:bidi/>
        <w:spacing w:line="240" w:lineRule="auto"/>
        <w:ind w:left="1207" w:hanging="357"/>
        <w:contextualSpacing w:val="0"/>
        <w:jc w:val="both"/>
        <w:rPr>
          <w:rFonts w:ascii="Arial" w:eastAsia="SimSun" w:hAnsi="Arial" w:cs="Traditional Arabic"/>
          <w:szCs w:val="32"/>
          <w:rtl/>
          <w:lang w:val="en-GB" w:eastAsia="zh-CN" w:bidi="ar-IQ"/>
        </w:rPr>
      </w:pPr>
      <w:r w:rsidRPr="00E13598">
        <w:rPr>
          <w:rFonts w:ascii="Arial" w:hAnsi="Arial" w:cs="Traditional Arabic" w:hint="cs"/>
          <w:szCs w:val="32"/>
          <w:rtl/>
          <w:lang w:val="en-GB" w:bidi="ar-IQ"/>
        </w:rPr>
        <w:t>لقطة من زاوية مرتفعة:</w:t>
      </w:r>
      <w:r w:rsidRPr="00CF4868">
        <w:rPr>
          <w:rFonts w:ascii="Arial" w:eastAsia="SimSun" w:hAnsi="Arial" w:cs="Traditional Arabic" w:hint="cs"/>
          <w:szCs w:val="32"/>
          <w:rtl/>
          <w:lang w:val="en-GB" w:eastAsia="zh-CN" w:bidi="ar-IQ"/>
        </w:rPr>
        <w:t xml:space="preserve"> تتجه الكاميرا في اللقطات المرتفعة الزاوية من الأعلى إلى الأسفل، ناظرة من عل إلى الشخص/الموضوع. ويمكن أن يوحي هذا النوع من اللقطات بضآلة أو صغر حجم الشخص/الموضوع على نحو ما. كما قد يعطي هذا النوع من اللقطات الإحساس بوجود انفصام أو عدم تفاعل بين الناظر والموضوع.</w:t>
      </w:r>
    </w:p>
    <w:p w:rsidR="00425593" w:rsidRPr="00CF4868" w:rsidRDefault="00425593" w:rsidP="00CF4868">
      <w:pPr>
        <w:pStyle w:val="ListParagraph"/>
        <w:numPr>
          <w:ilvl w:val="0"/>
          <w:numId w:val="35"/>
        </w:numPr>
        <w:bidi/>
        <w:spacing w:line="240" w:lineRule="auto"/>
        <w:ind w:left="1207" w:hanging="357"/>
        <w:contextualSpacing w:val="0"/>
        <w:jc w:val="both"/>
        <w:rPr>
          <w:rFonts w:ascii="Arial" w:eastAsia="SimSun" w:hAnsi="Arial" w:cs="Traditional Arabic"/>
          <w:szCs w:val="32"/>
          <w:rtl/>
          <w:lang w:val="en-GB" w:eastAsia="zh-CN" w:bidi="ar-IQ"/>
        </w:rPr>
      </w:pPr>
      <w:r w:rsidRPr="00CF4868">
        <w:rPr>
          <w:rFonts w:ascii="Arial" w:eastAsia="SimSun" w:hAnsi="Arial" w:cs="Traditional Arabic" w:hint="cs"/>
          <w:szCs w:val="32"/>
          <w:rtl/>
          <w:lang w:val="en-GB" w:eastAsia="zh-CN" w:bidi="ar-IQ"/>
        </w:rPr>
        <w:t>لقطة من زاوية منخفضة: على عكس لقطة الزاوية العلوية تتجه الكاميرا في اللقطات المنخفضة الزاوية من الأسفل إلى الأعلى. وتُستخدم أحياناً لإضفاء الاحترام على الموضوع أو لتضخيم حجمه وإبراز عظمته.</w:t>
      </w:r>
    </w:p>
    <w:p w:rsidR="00425593" w:rsidRPr="00E13598" w:rsidRDefault="00425593" w:rsidP="00CF4868">
      <w:pPr>
        <w:pStyle w:val="ListParagraph"/>
        <w:numPr>
          <w:ilvl w:val="0"/>
          <w:numId w:val="35"/>
        </w:numPr>
        <w:bidi/>
        <w:spacing w:line="240" w:lineRule="auto"/>
        <w:ind w:left="1207" w:hanging="357"/>
        <w:contextualSpacing w:val="0"/>
        <w:jc w:val="both"/>
        <w:rPr>
          <w:rFonts w:ascii="Arial" w:hAnsi="Arial" w:cs="Traditional Arabic"/>
          <w:szCs w:val="32"/>
          <w:rtl/>
          <w:lang w:bidi="ar-IQ"/>
        </w:rPr>
      </w:pPr>
      <w:r w:rsidRPr="00CF4868">
        <w:rPr>
          <w:rFonts w:ascii="Arial" w:eastAsia="SimSun" w:hAnsi="Arial" w:cs="Traditional Arabic" w:hint="cs"/>
          <w:szCs w:val="32"/>
          <w:rtl/>
          <w:lang w:val="en-GB" w:eastAsia="zh-CN" w:bidi="ar-IQ"/>
        </w:rPr>
        <w:t>لقطة</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الزاوية</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المستوية</w:t>
      </w:r>
      <w:r w:rsidRPr="00CF4868">
        <w:rPr>
          <w:rFonts w:ascii="Arial" w:eastAsia="SimSun" w:hAnsi="Arial" w:cs="Traditional Arabic"/>
          <w:szCs w:val="32"/>
          <w:rtl/>
          <w:lang w:val="en-GB" w:eastAsia="zh-CN" w:bidi="ar-IQ"/>
        </w:rPr>
        <w:t>:</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وهي</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لقطة</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بمستوي</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النظر</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موجهة</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نحو</w:t>
      </w:r>
      <w:r w:rsidRPr="00E13598">
        <w:rPr>
          <w:rFonts w:ascii="Arial" w:hAnsi="Arial" w:cs="Traditional Arabic"/>
          <w:szCs w:val="32"/>
          <w:rtl/>
          <w:lang w:val="en-GB" w:bidi="ar-IQ"/>
        </w:rPr>
        <w:t xml:space="preserve"> </w:t>
      </w:r>
      <w:r w:rsidRPr="00E13598">
        <w:rPr>
          <w:rFonts w:ascii="Arial" w:hAnsi="Arial" w:cs="Traditional Arabic" w:hint="cs"/>
          <w:szCs w:val="32"/>
          <w:rtl/>
          <w:lang w:val="en-GB" w:bidi="ar-IQ"/>
        </w:rPr>
        <w:t xml:space="preserve">الموضوع. </w:t>
      </w:r>
      <w:r w:rsidRPr="00E13598">
        <w:rPr>
          <w:rFonts w:ascii="Arial" w:hAnsi="Arial" w:cs="Traditional Arabic" w:hint="cs"/>
          <w:szCs w:val="32"/>
          <w:rtl/>
          <w:lang w:bidi="ar-IQ"/>
        </w:rPr>
        <w:t>وتُستخدم هذه اللقطات للدلالة على الرصانة والاتزان والمعقولية.</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19</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التعامل مع الإضاءة: الإضاءة المنخفضة</w:t>
      </w:r>
    </w:p>
    <w:p w:rsidR="00425593" w:rsidRPr="00E13598" w:rsidRDefault="00425593" w:rsidP="00CF4868">
      <w:pPr>
        <w:bidi/>
        <w:spacing w:line="240" w:lineRule="auto"/>
        <w:ind w:left="850"/>
        <w:jc w:val="both"/>
        <w:rPr>
          <w:rFonts w:ascii="Arial" w:hAnsi="Arial" w:cs="Traditional Arabic"/>
          <w:szCs w:val="32"/>
          <w:rtl/>
          <w:lang w:bidi="ar-IQ"/>
        </w:rPr>
      </w:pPr>
      <w:r w:rsidRPr="00E13598">
        <w:rPr>
          <w:rFonts w:ascii="Arial" w:hAnsi="Arial" w:cs="Traditional Arabic" w:hint="cs"/>
          <w:szCs w:val="32"/>
          <w:rtl/>
          <w:lang w:bidi="ar-IQ"/>
        </w:rPr>
        <w:t xml:space="preserve">قد يبدو أحياناً </w:t>
      </w:r>
      <w:r w:rsidRPr="00CF4868">
        <w:rPr>
          <w:rFonts w:ascii="Arial" w:hAnsi="Arial" w:cs="Traditional Arabic" w:hint="cs"/>
          <w:szCs w:val="32"/>
          <w:rtl/>
          <w:lang w:val="en-GB" w:bidi="ar-IQ"/>
        </w:rPr>
        <w:t>للعين</w:t>
      </w:r>
      <w:r w:rsidRPr="00E13598">
        <w:rPr>
          <w:rFonts w:ascii="Arial" w:hAnsi="Arial" w:cs="Traditional Arabic" w:hint="cs"/>
          <w:szCs w:val="32"/>
          <w:rtl/>
          <w:lang w:bidi="ar-IQ"/>
        </w:rPr>
        <w:t xml:space="preserve"> المجردة أن هناك كمية كافية من الضياء لأن العين اعتادت على مستوى منخفض من الضياء (مثلاً عندما تغيب الشمس ويزحف الظلام شيئاً فشيئاً)؛ ولكن في الواقع لا يوجد ما يكفي من الضياء للكاميرا الفوتوغرافية أو لكاميرا الفيديو للعمل بصورة فعالة.</w:t>
      </w:r>
    </w:p>
    <w:p w:rsidR="00425593" w:rsidRPr="00E13598" w:rsidRDefault="00425593" w:rsidP="00CF4868">
      <w:pPr>
        <w:bidi/>
        <w:spacing w:line="240" w:lineRule="auto"/>
        <w:ind w:left="850"/>
        <w:jc w:val="both"/>
        <w:rPr>
          <w:rFonts w:ascii="Arial" w:hAnsi="Arial" w:cs="Traditional Arabic"/>
          <w:bCs/>
          <w:szCs w:val="32"/>
          <w:rtl/>
          <w:lang w:val="en-GB" w:bidi="ar-IQ"/>
        </w:rPr>
      </w:pPr>
      <w:r w:rsidRPr="00E13598">
        <w:rPr>
          <w:rFonts w:ascii="Arial" w:hAnsi="Arial" w:cs="Traditional Arabic" w:hint="cs"/>
          <w:szCs w:val="32"/>
          <w:rtl/>
          <w:lang w:bidi="ar-IQ"/>
        </w:rPr>
        <w:lastRenderedPageBreak/>
        <w:t>وينبغي للمصورين الانتباه حين لا يتوفر سوى القليل من الضياء، أي أثناء الليل أو في بيت مظلم أو غرفة مظلمة، وما</w:t>
      </w:r>
      <w:r w:rsidRPr="00E13598">
        <w:rPr>
          <w:rFonts w:ascii="Arial" w:hAnsi="Arial" w:cs="Traditional Arabic" w:hint="eastAsia"/>
          <w:szCs w:val="32"/>
          <w:rtl/>
          <w:lang w:bidi="ar-IQ"/>
        </w:rPr>
        <w:t> </w:t>
      </w:r>
      <w:r w:rsidRPr="00E13598">
        <w:rPr>
          <w:rFonts w:ascii="Arial" w:hAnsi="Arial" w:cs="Traditional Arabic" w:hint="cs"/>
          <w:szCs w:val="32"/>
          <w:rtl/>
          <w:lang w:bidi="ar-IQ"/>
        </w:rPr>
        <w:t xml:space="preserve">إلى ذلك. ففي هذه الحالات يقوم الفلاش بتوفير الضوء اللازم، إلا أنه قد يؤدي إلى حدوث وهج. وبغية التقاط صورة في ضياء منخفض ينبغي وضع الكاميرا على حامل ثلاثي الأرجل وأن يكون ثابتاً تماماً، وتقليل سرعة الغالق وفتحة العدسة وزيادة إعدادات الأيسو </w:t>
      </w:r>
      <w:r w:rsidRPr="00E13598">
        <w:rPr>
          <w:rFonts w:ascii="Arial" w:hAnsi="Arial" w:cs="Traditional Arabic"/>
          <w:bCs/>
          <w:szCs w:val="32"/>
          <w:lang w:val="en-GB" w:bidi="ar-IQ"/>
        </w:rPr>
        <w:t>ISO</w:t>
      </w:r>
      <w:r w:rsidRPr="00E13598">
        <w:rPr>
          <w:rFonts w:ascii="Arial" w:hAnsi="Arial" w:cs="Traditional Arabic" w:hint="cs"/>
          <w:bCs/>
          <w:szCs w:val="32"/>
          <w:rtl/>
          <w:lang w:val="en-GB" w:bidi="ar-IQ"/>
        </w:rPr>
        <w:t>.</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الشريحة رقم 20</w:t>
      </w:r>
    </w:p>
    <w:p w:rsidR="00425593" w:rsidRPr="00E13598" w:rsidRDefault="00425593" w:rsidP="00425593">
      <w:pPr>
        <w:bidi/>
        <w:spacing w:line="240" w:lineRule="auto"/>
        <w:jc w:val="both"/>
        <w:rPr>
          <w:rFonts w:ascii="Arial" w:hAnsi="Arial" w:cs="Traditional Arabic"/>
          <w:b/>
          <w:bCs/>
          <w:szCs w:val="32"/>
          <w:rtl/>
          <w:lang w:bidi="ar-IQ"/>
        </w:rPr>
      </w:pPr>
      <w:r w:rsidRPr="00E13598">
        <w:rPr>
          <w:rFonts w:ascii="Arial" w:hAnsi="Arial" w:cs="Traditional Arabic" w:hint="cs"/>
          <w:b/>
          <w:bCs/>
          <w:szCs w:val="32"/>
          <w:rtl/>
          <w:lang w:bidi="ar-IQ"/>
        </w:rPr>
        <w:t>التعامل مع الإضاءة: الإضاءة الساطعة</w:t>
      </w:r>
    </w:p>
    <w:p w:rsidR="00425593" w:rsidRPr="00E13598" w:rsidRDefault="00425593" w:rsidP="00CF4868">
      <w:pPr>
        <w:bidi/>
        <w:spacing w:line="240" w:lineRule="auto"/>
        <w:ind w:left="850"/>
        <w:jc w:val="both"/>
        <w:rPr>
          <w:rFonts w:ascii="Arial" w:hAnsi="Arial" w:cs="Traditional Arabic"/>
          <w:szCs w:val="32"/>
          <w:lang w:bidi="ar-IQ"/>
        </w:rPr>
      </w:pPr>
      <w:r w:rsidRPr="00E13598">
        <w:rPr>
          <w:rFonts w:ascii="Arial" w:hAnsi="Arial" w:cs="Traditional Arabic" w:hint="cs"/>
          <w:szCs w:val="32"/>
          <w:rtl/>
          <w:lang w:bidi="ar-IQ"/>
        </w:rPr>
        <w:t>قد يرغب الميسرون أن يوضحوا للمشاركين أن نوعية الضياء ستتباين تبايناً كبيراً تبعاً للوقت الذي تلتقط فيه الصور خلال اليوم والطقس (عند التقاط الصور في الهواء الطلق).</w:t>
      </w:r>
    </w:p>
    <w:p w:rsidR="00425593" w:rsidRDefault="00425593" w:rsidP="00CF4868">
      <w:pPr>
        <w:bidi/>
        <w:spacing w:line="240" w:lineRule="auto"/>
        <w:ind w:left="850"/>
        <w:jc w:val="both"/>
        <w:rPr>
          <w:rFonts w:ascii="Arial" w:hAnsi="Arial" w:cs="Traditional Arabic"/>
          <w:szCs w:val="32"/>
          <w:lang w:bidi="ar-IQ"/>
        </w:rPr>
      </w:pPr>
      <w:r w:rsidRPr="00E13598">
        <w:rPr>
          <w:rFonts w:ascii="Arial" w:hAnsi="Arial" w:cs="Traditional Arabic" w:hint="cs"/>
          <w:szCs w:val="32"/>
          <w:rtl/>
          <w:lang w:bidi="ar-IQ"/>
        </w:rPr>
        <w:t xml:space="preserve">وإذا كان الضياء ساطعاً (مثلا في حالة التقاط الصورة في الهواء الطلق تحت الشمس في رابعة النهار) فإن الصورة قد تبدو باهتة أو شاحبة. كما ينبغي للمصورين الحذر من الظلال عند التصوير في الهواء الطلق في الأيام المشرقة ولا سيما في منتصف النهار عندما تتعامد الشمس مباشرة فوق الرؤوس. والمطلوب عمله في حالة الضياء الساطع زيادة سرعة الغالق وفتحة العدسة وتقليل إعدادات الأيسو </w:t>
      </w:r>
      <w:r w:rsidRPr="000B230E">
        <w:rPr>
          <w:rFonts w:ascii="Arial" w:hAnsi="Arial" w:cs="Traditional Arabic"/>
          <w:bCs/>
          <w:szCs w:val="32"/>
          <w:lang w:bidi="ar-IQ"/>
        </w:rPr>
        <w:t>ISO</w:t>
      </w:r>
      <w:r w:rsidRPr="00E13598">
        <w:rPr>
          <w:rFonts w:ascii="Arial" w:hAnsi="Arial" w:cs="Traditional Arabic" w:hint="cs"/>
          <w:szCs w:val="32"/>
          <w:rtl/>
          <w:lang w:bidi="ar-IQ"/>
        </w:rPr>
        <w:t>. وإذ تساعد هذه التوجيهات الأولية المصورين على التكيف مع طبيعة الإضاءة، إلا أنه ينبغي تشجيعهم على ممارسة ترتيبات مختلفة من الإعدادات لمعرفة كيف يجري تأثيرها على الصورة النهائية.</w:t>
      </w:r>
    </w:p>
    <w:p w:rsidR="004F475E" w:rsidRDefault="004F475E" w:rsidP="004F475E">
      <w:pPr>
        <w:bidi/>
        <w:spacing w:line="240" w:lineRule="auto"/>
        <w:ind w:left="850"/>
        <w:jc w:val="both"/>
        <w:rPr>
          <w:rFonts w:ascii="Arial" w:hAnsi="Arial" w:cs="Traditional Arabic"/>
          <w:szCs w:val="32"/>
          <w:lang w:bidi="ar-IQ"/>
        </w:rPr>
      </w:pPr>
      <w:r w:rsidRPr="00044EDD">
        <w:rPr>
          <w:rFonts w:ascii="Arial" w:hAnsi="Arial" w:cs="Traditional Arabic" w:hint="cs"/>
          <w:i/>
          <w:iCs/>
          <w:sz w:val="28"/>
          <w:szCs w:val="28"/>
          <w:rtl/>
          <w:lang w:bidi="ar-IQ"/>
        </w:rPr>
        <w:t>المصدر</w:t>
      </w:r>
      <w:r w:rsidRPr="00901760">
        <w:rPr>
          <w:rFonts w:ascii="Arial" w:hAnsi="Arial" w:cs="Traditional Arabic" w:hint="cs"/>
          <w:szCs w:val="32"/>
          <w:rtl/>
          <w:lang w:bidi="ar-IQ"/>
        </w:rPr>
        <w:t>:</w:t>
      </w:r>
    </w:p>
    <w:p w:rsidR="004F475E" w:rsidRPr="00E13598" w:rsidRDefault="004F475E" w:rsidP="004F475E">
      <w:pPr>
        <w:bidi/>
        <w:spacing w:line="240" w:lineRule="auto"/>
        <w:ind w:left="850"/>
        <w:jc w:val="both"/>
        <w:rPr>
          <w:rFonts w:ascii="Arial" w:hAnsi="Arial" w:cs="Traditional Arabic"/>
          <w:szCs w:val="32"/>
          <w:rtl/>
          <w:lang w:val="en-GB" w:bidi="ar-IQ"/>
        </w:rPr>
      </w:pPr>
      <w:r w:rsidRPr="00904BA6">
        <w:rPr>
          <w:bCs/>
          <w:sz w:val="16"/>
          <w:szCs w:val="16"/>
          <w:lang w:val="en-US"/>
        </w:rPr>
        <w:t xml:space="preserve">Corbett J. and White K. 2010. </w:t>
      </w:r>
      <w:r>
        <w:rPr>
          <w:bCs/>
          <w:i/>
          <w:sz w:val="16"/>
          <w:szCs w:val="16"/>
          <w:lang w:val="en-US"/>
        </w:rPr>
        <w:t>Handout for Trainee</w:t>
      </w:r>
      <w:r w:rsidRPr="00904BA6">
        <w:rPr>
          <w:bCs/>
          <w:sz w:val="16"/>
          <w:szCs w:val="16"/>
          <w:lang w:val="en-US"/>
        </w:rPr>
        <w:t>. Unit M14U05, Module M14: Documentation; in “Training Kit on Participatory Spatial Information Management and Communication”, CTA, The Netherlands and IFAD, Italy</w:t>
      </w:r>
    </w:p>
    <w:p w:rsidR="00CA354D" w:rsidRPr="00E13598" w:rsidRDefault="00CA354D">
      <w:pPr>
        <w:rPr>
          <w:rFonts w:ascii="Arial" w:hAnsi="Arial" w:cs="Traditional Arabic"/>
          <w:szCs w:val="32"/>
          <w:rtl/>
          <w:lang w:val="en-GB" w:bidi="ar-SY"/>
        </w:rPr>
      </w:pPr>
      <w:r w:rsidRPr="00E13598">
        <w:rPr>
          <w:rFonts w:ascii="Arial" w:hAnsi="Arial" w:cs="Traditional Arabic"/>
          <w:szCs w:val="32"/>
          <w:rtl/>
          <w:lang w:val="en-GB" w:bidi="ar-SY"/>
        </w:rPr>
        <w:br w:type="page"/>
      </w:r>
    </w:p>
    <w:p w:rsidR="00CA354D" w:rsidRPr="00E13598" w:rsidRDefault="00CA354D" w:rsidP="00425593">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 2</w:t>
      </w:r>
      <w:r w:rsidR="00425593" w:rsidRPr="00E13598">
        <w:rPr>
          <w:rFonts w:ascii="Traditional Arabic" w:eastAsiaTheme="minorHAnsi" w:hAnsi="Traditional Arabic" w:cs="Traditional Arabic" w:hint="cs"/>
          <w:b/>
          <w:bCs/>
          <w:color w:val="3366FF"/>
          <w:sz w:val="72"/>
          <w:szCs w:val="72"/>
          <w:rtl/>
          <w:lang w:val="en-US" w:eastAsia="en-US" w:bidi="ar-IQ"/>
        </w:rPr>
        <w:t>6</w:t>
      </w:r>
      <w:r w:rsidRPr="00E13598">
        <w:rPr>
          <w:rFonts w:ascii="Traditional Arabic" w:eastAsiaTheme="minorHAnsi" w:hAnsi="Traditional Arabic" w:cs="Traditional Arabic" w:hint="cs"/>
          <w:b/>
          <w:bCs/>
          <w:color w:val="3366FF"/>
          <w:sz w:val="72"/>
          <w:szCs w:val="72"/>
          <w:rtl/>
          <w:lang w:val="en-US" w:eastAsia="en-US" w:bidi="ar-IQ"/>
        </w:rPr>
        <w:t>:</w:t>
      </w:r>
    </w:p>
    <w:p w:rsidR="00CA354D" w:rsidRPr="00E13598" w:rsidRDefault="00CA354D" w:rsidP="004A793C">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 xml:space="preserve">التمرين رقم 1: </w:t>
      </w:r>
      <w:r w:rsidR="004A793C" w:rsidRPr="00E13598">
        <w:rPr>
          <w:rFonts w:ascii="Traditional Arabic" w:eastAsiaTheme="minorHAnsi" w:hAnsi="Traditional Arabic" w:cs="Traditional Arabic" w:hint="cs"/>
          <w:b/>
          <w:bCs/>
          <w:color w:val="3366FF"/>
          <w:sz w:val="48"/>
          <w:szCs w:val="48"/>
          <w:rtl/>
          <w:lang w:val="en-US" w:eastAsia="en-US" w:bidi="ar-IQ"/>
        </w:rPr>
        <w:t>تكوين الصورة الفوتوغرافية</w:t>
      </w:r>
    </w:p>
    <w:p w:rsidR="00CA354D" w:rsidRPr="00E13598" w:rsidRDefault="00CA354D" w:rsidP="00CA7CA9">
      <w:pPr>
        <w:bidi/>
        <w:spacing w:after="0" w:line="240" w:lineRule="auto"/>
        <w:jc w:val="both"/>
        <w:rPr>
          <w:rFonts w:ascii="Arial" w:hAnsi="Arial" w:cs="Traditional Arabic"/>
          <w:szCs w:val="32"/>
          <w:rtl/>
          <w:lang w:val="en-GB" w:bidi="ar-SY"/>
        </w:rPr>
      </w:pPr>
      <w:r w:rsidRPr="00E13598">
        <w:rPr>
          <w:rFonts w:ascii="Arial" w:hAnsi="Arial" w:cs="Traditional Arabic" w:hint="cs"/>
          <w:b/>
          <w:bCs/>
          <w:szCs w:val="32"/>
          <w:rtl/>
          <w:lang w:val="en-GB" w:bidi="ar-SY"/>
        </w:rPr>
        <w:t>الهدف</w:t>
      </w:r>
      <w:r w:rsidRPr="00E13598">
        <w:rPr>
          <w:rFonts w:ascii="Arial" w:hAnsi="Arial" w:cs="Traditional Arabic" w:hint="cs"/>
          <w:szCs w:val="32"/>
          <w:rtl/>
          <w:lang w:val="en-GB" w:bidi="ar-SY"/>
        </w:rPr>
        <w:t xml:space="preserve">: </w:t>
      </w:r>
    </w:p>
    <w:p w:rsidR="00CA354D" w:rsidRPr="00E13598" w:rsidRDefault="00F45D22" w:rsidP="00CF4868">
      <w:pPr>
        <w:bidi/>
        <w:spacing w:line="240" w:lineRule="auto"/>
        <w:ind w:left="850"/>
        <w:jc w:val="both"/>
        <w:rPr>
          <w:rFonts w:ascii="Arial" w:hAnsi="Arial" w:cs="Traditional Arabic"/>
          <w:szCs w:val="32"/>
          <w:rtl/>
          <w:lang w:val="en-GB" w:bidi="ar-SY"/>
        </w:rPr>
      </w:pPr>
      <w:r w:rsidRPr="00E13598">
        <w:rPr>
          <w:rFonts w:ascii="Arial" w:eastAsia="SimSun" w:hAnsi="Arial" w:cs="Traditional Arabic" w:hint="cs"/>
          <w:szCs w:val="32"/>
          <w:rtl/>
          <w:lang w:val="en-GB" w:eastAsia="zh-CN"/>
        </w:rPr>
        <w:t>ممارسة التصوير الإبداعي باستخدام نهوج مختلفة</w:t>
      </w:r>
      <w:r w:rsidR="00CA354D" w:rsidRPr="00E13598">
        <w:rPr>
          <w:rFonts w:ascii="Arial" w:hAnsi="Arial" w:cs="Traditional Arabic" w:hint="cs"/>
          <w:szCs w:val="32"/>
          <w:rtl/>
          <w:lang w:val="en-GB" w:bidi="ar-SY"/>
        </w:rPr>
        <w:t>.</w:t>
      </w:r>
    </w:p>
    <w:p w:rsidR="00CA354D" w:rsidRPr="00E13598" w:rsidRDefault="00CA354D"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المدة</w:t>
      </w:r>
      <w:r w:rsidRPr="00E13598">
        <w:rPr>
          <w:rFonts w:ascii="Arial" w:hAnsi="Arial" w:cs="Traditional Arabic" w:hint="cs"/>
          <w:szCs w:val="32"/>
          <w:rtl/>
          <w:lang w:bidi="ar-SY"/>
        </w:rPr>
        <w:t>:</w:t>
      </w:r>
    </w:p>
    <w:p w:rsidR="00CA354D" w:rsidRPr="00E13598" w:rsidRDefault="00CA354D" w:rsidP="00CF4868">
      <w:pPr>
        <w:bidi/>
        <w:spacing w:line="240" w:lineRule="auto"/>
        <w:ind w:left="850"/>
        <w:jc w:val="both"/>
        <w:rPr>
          <w:rFonts w:ascii="Arial" w:hAnsi="Arial" w:cs="Traditional Arabic"/>
          <w:szCs w:val="32"/>
          <w:rtl/>
          <w:lang w:bidi="ar-SY"/>
        </w:rPr>
      </w:pPr>
      <w:r w:rsidRPr="00E13598">
        <w:rPr>
          <w:rFonts w:ascii="Arial" w:hAnsi="Arial" w:cs="Traditional Arabic"/>
          <w:szCs w:val="32"/>
          <w:rtl/>
          <w:lang w:bidi="ar-SY"/>
        </w:rPr>
        <w:t xml:space="preserve">45 </w:t>
      </w:r>
      <w:r w:rsidRPr="00CF4868">
        <w:rPr>
          <w:rFonts w:ascii="Arial" w:hAnsi="Arial" w:cs="Traditional Arabic" w:hint="cs"/>
          <w:szCs w:val="32"/>
          <w:rtl/>
          <w:lang w:val="en-GB" w:bidi="ar-IQ"/>
        </w:rPr>
        <w:t>دقيقة</w:t>
      </w:r>
    </w:p>
    <w:p w:rsidR="00CA354D" w:rsidRPr="00E13598" w:rsidRDefault="00CA354D"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المواد</w:t>
      </w:r>
      <w:r w:rsidRPr="00E13598">
        <w:rPr>
          <w:rFonts w:ascii="Arial" w:hAnsi="Arial" w:cs="Traditional Arabic" w:hint="cs"/>
          <w:szCs w:val="32"/>
          <w:rtl/>
          <w:lang w:bidi="ar-SY"/>
        </w:rPr>
        <w:t xml:space="preserve">: </w:t>
      </w:r>
    </w:p>
    <w:p w:rsidR="00CA354D" w:rsidRPr="00E13598" w:rsidRDefault="00F45D22" w:rsidP="00CF4868">
      <w:pPr>
        <w:bidi/>
        <w:spacing w:line="240" w:lineRule="auto"/>
        <w:ind w:left="850"/>
        <w:jc w:val="both"/>
        <w:rPr>
          <w:rFonts w:ascii="Arial" w:hAnsi="Arial" w:cs="Traditional Arabic"/>
          <w:szCs w:val="32"/>
          <w:rtl/>
          <w:lang w:bidi="ar-SY"/>
        </w:rPr>
      </w:pPr>
      <w:r w:rsidRPr="00E13598">
        <w:rPr>
          <w:rFonts w:ascii="Arial" w:eastAsia="SimSun" w:hAnsi="Arial" w:cs="Traditional Arabic" w:hint="cs"/>
          <w:szCs w:val="32"/>
          <w:rtl/>
          <w:lang w:val="en-GB" w:eastAsia="zh-CN"/>
        </w:rPr>
        <w:t xml:space="preserve">كاميرا </w:t>
      </w:r>
      <w:r w:rsidRPr="00CF4868">
        <w:rPr>
          <w:rFonts w:ascii="Arial" w:hAnsi="Arial" w:cs="Traditional Arabic" w:hint="cs"/>
          <w:szCs w:val="32"/>
          <w:rtl/>
          <w:lang w:val="en-GB" w:bidi="ar-IQ"/>
        </w:rPr>
        <w:t>رقمية</w:t>
      </w:r>
      <w:r w:rsidR="00CA354D" w:rsidRPr="00E13598">
        <w:rPr>
          <w:rFonts w:ascii="Arial" w:hAnsi="Arial" w:cs="Traditional Arabic" w:hint="cs"/>
          <w:szCs w:val="32"/>
          <w:rtl/>
          <w:lang w:bidi="ar-SY"/>
        </w:rPr>
        <w:t>.</w:t>
      </w:r>
    </w:p>
    <w:p w:rsidR="00F45D22" w:rsidRPr="00E13598" w:rsidRDefault="00CA354D" w:rsidP="00F45D22">
      <w:pPr>
        <w:bidi/>
        <w:spacing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الإجراء</w:t>
      </w:r>
      <w:r w:rsidRPr="00E13598">
        <w:rPr>
          <w:rFonts w:ascii="Arial" w:hAnsi="Arial" w:cs="Traditional Arabic" w:hint="cs"/>
          <w:szCs w:val="32"/>
          <w:rtl/>
          <w:lang w:bidi="ar-SY"/>
        </w:rPr>
        <w:t>:</w:t>
      </w:r>
    </w:p>
    <w:p w:rsidR="00F45D22" w:rsidRPr="00E13598" w:rsidRDefault="00F45D22"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E13598">
        <w:rPr>
          <w:rFonts w:ascii="Arial" w:hAnsi="Arial" w:cs="Traditional Arabic" w:hint="cs"/>
          <w:szCs w:val="32"/>
          <w:rtl/>
          <w:lang w:bidi="ar-IQ"/>
        </w:rPr>
        <w:t>يُقسَّم المشاركون إلى</w:t>
      </w:r>
      <w:r w:rsidR="00CF4868">
        <w:rPr>
          <w:rFonts w:ascii="Arial" w:hAnsi="Arial" w:cs="Traditional Arabic" w:hint="cs"/>
          <w:szCs w:val="32"/>
          <w:rtl/>
          <w:lang w:bidi="ar-IQ"/>
        </w:rPr>
        <w:t xml:space="preserve"> </w:t>
      </w:r>
      <w:r w:rsidR="009837E8" w:rsidRPr="00E13598">
        <w:rPr>
          <w:rFonts w:ascii="Arial" w:hAnsi="Arial" w:cs="Traditional Arabic" w:hint="cs"/>
          <w:szCs w:val="32"/>
          <w:rtl/>
          <w:lang w:bidi="ar-IQ"/>
        </w:rPr>
        <w:t>أفرقة ثنائية</w:t>
      </w:r>
      <w:r w:rsidRPr="00E13598">
        <w:rPr>
          <w:rFonts w:ascii="Arial" w:hAnsi="Arial" w:cs="Traditional Arabic" w:hint="cs"/>
          <w:szCs w:val="32"/>
          <w:rtl/>
          <w:lang w:bidi="ar-IQ"/>
        </w:rPr>
        <w:t xml:space="preserve"> ويُطلب منهم ممارسة التقاط الصور لبعضهم البعض، مع ضمان أن يكون الشريك:</w:t>
      </w:r>
    </w:p>
    <w:p w:rsidR="00F45D22" w:rsidRPr="00E13598" w:rsidRDefault="00F45D22" w:rsidP="00F45D22">
      <w:pPr>
        <w:pStyle w:val="ListParagraph"/>
        <w:numPr>
          <w:ilvl w:val="0"/>
          <w:numId w:val="36"/>
        </w:numPr>
        <w:bidi/>
        <w:spacing w:after="0" w:line="240" w:lineRule="auto"/>
        <w:ind w:left="1281" w:hanging="357"/>
        <w:contextualSpacing w:val="0"/>
        <w:jc w:val="both"/>
        <w:rPr>
          <w:rFonts w:ascii="Arial" w:hAnsi="Arial" w:cs="Traditional Arabic"/>
          <w:szCs w:val="32"/>
          <w:lang w:bidi="ar-IQ"/>
        </w:rPr>
      </w:pPr>
      <w:r w:rsidRPr="00E13598">
        <w:rPr>
          <w:rFonts w:ascii="Arial" w:hAnsi="Arial" w:cs="Traditional Arabic" w:hint="cs"/>
          <w:szCs w:val="32"/>
          <w:rtl/>
          <w:lang w:bidi="ar-IQ"/>
        </w:rPr>
        <w:t>في مواجهة الكاميرا،</w:t>
      </w:r>
    </w:p>
    <w:p w:rsidR="00F45D22" w:rsidRPr="00E13598" w:rsidRDefault="00F45D22" w:rsidP="00F45D22">
      <w:pPr>
        <w:pStyle w:val="ListParagraph"/>
        <w:numPr>
          <w:ilvl w:val="0"/>
          <w:numId w:val="36"/>
        </w:numPr>
        <w:bidi/>
        <w:spacing w:after="0" w:line="240" w:lineRule="auto"/>
        <w:ind w:left="1281" w:hanging="357"/>
        <w:contextualSpacing w:val="0"/>
        <w:jc w:val="both"/>
        <w:rPr>
          <w:rFonts w:ascii="Arial" w:hAnsi="Arial" w:cs="Traditional Arabic"/>
          <w:szCs w:val="32"/>
          <w:lang w:bidi="ar-IQ"/>
        </w:rPr>
      </w:pPr>
      <w:r w:rsidRPr="00E13598">
        <w:rPr>
          <w:rFonts w:ascii="Arial" w:hAnsi="Arial" w:cs="Traditional Arabic" w:hint="cs"/>
          <w:szCs w:val="32"/>
          <w:rtl/>
          <w:lang w:bidi="ar-IQ"/>
        </w:rPr>
        <w:t>يملأ الصورة،</w:t>
      </w:r>
    </w:p>
    <w:p w:rsidR="00F45D22" w:rsidRPr="00E13598" w:rsidRDefault="00F45D22" w:rsidP="00F45D22">
      <w:pPr>
        <w:pStyle w:val="ListParagraph"/>
        <w:numPr>
          <w:ilvl w:val="0"/>
          <w:numId w:val="36"/>
        </w:numPr>
        <w:bidi/>
        <w:spacing w:line="240" w:lineRule="auto"/>
        <w:ind w:left="1281" w:hanging="357"/>
        <w:contextualSpacing w:val="0"/>
        <w:jc w:val="both"/>
        <w:rPr>
          <w:rFonts w:ascii="Arial" w:hAnsi="Arial" w:cs="Traditional Arabic"/>
          <w:szCs w:val="32"/>
          <w:lang w:bidi="ar-IQ"/>
        </w:rPr>
      </w:pPr>
      <w:r w:rsidRPr="00E13598">
        <w:rPr>
          <w:rFonts w:ascii="Arial" w:hAnsi="Arial" w:cs="Traditional Arabic" w:hint="cs"/>
          <w:szCs w:val="32"/>
          <w:rtl/>
          <w:lang w:bidi="ar-IQ"/>
        </w:rPr>
        <w:t>داخل إطار الصورة.</w:t>
      </w:r>
    </w:p>
    <w:p w:rsidR="00F45D22" w:rsidRPr="000B230E" w:rsidRDefault="00F45D22"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eastAsia="zh-CN" w:bidi="ar-IQ"/>
        </w:rPr>
      </w:pPr>
      <w:r w:rsidRPr="00E13598">
        <w:rPr>
          <w:rFonts w:ascii="Arial" w:hAnsi="Arial" w:cs="Traditional Arabic" w:hint="cs"/>
          <w:szCs w:val="32"/>
          <w:rtl/>
          <w:lang w:bidi="ar-IQ"/>
        </w:rPr>
        <w:t>يُطلب من المشار</w:t>
      </w:r>
      <w:r w:rsidRPr="00CF4868">
        <w:rPr>
          <w:rFonts w:ascii="Arial" w:eastAsia="SimSun" w:hAnsi="Arial" w:cs="Traditional Arabic" w:hint="cs"/>
          <w:szCs w:val="32"/>
          <w:rtl/>
          <w:lang w:val="en-GB" w:eastAsia="zh-CN" w:bidi="ar-IQ"/>
        </w:rPr>
        <w:t>كين التقاط صور بمقادير مختلفة من المساحة فوق الرأس؛ ثم ملاحظة الفرق بين اللقطات المأخوذة بمساحة وافية و</w:t>
      </w:r>
      <w:r w:rsidR="006E7080" w:rsidRPr="00CF4868">
        <w:rPr>
          <w:rFonts w:ascii="Arial" w:eastAsia="SimSun" w:hAnsi="Arial" w:cs="Traditional Arabic" w:hint="cs"/>
          <w:szCs w:val="32"/>
          <w:rtl/>
          <w:lang w:val="en-GB" w:eastAsia="zh-CN" w:bidi="ar-IQ"/>
        </w:rPr>
        <w:t xml:space="preserve">بمساحة </w:t>
      </w:r>
      <w:r w:rsidRPr="00CF4868">
        <w:rPr>
          <w:rFonts w:ascii="Arial" w:eastAsia="SimSun" w:hAnsi="Arial" w:cs="Traditional Arabic" w:hint="cs"/>
          <w:szCs w:val="32"/>
          <w:rtl/>
          <w:lang w:val="en-GB" w:eastAsia="zh-CN" w:bidi="ar-IQ"/>
        </w:rPr>
        <w:t>قليلة فوق الرأس.</w:t>
      </w:r>
    </w:p>
    <w:p w:rsidR="00F45D22" w:rsidRPr="00E13598" w:rsidRDefault="00F45D22"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CF4868">
        <w:rPr>
          <w:rFonts w:ascii="Arial" w:eastAsia="SimSun" w:hAnsi="Arial" w:cs="Traditional Arabic" w:hint="cs"/>
          <w:szCs w:val="32"/>
          <w:rtl/>
          <w:lang w:val="en-GB" w:eastAsia="zh-CN" w:bidi="ar-IQ"/>
        </w:rPr>
        <w:t>يُطلب من المشاركين التقاط صور بمقادير مختلفة من المساحة أمام الأنف؛ ثم</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ملاحظة</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الفرق</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بين</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اللقطات</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المأخوذة</w:t>
      </w:r>
      <w:r w:rsidRPr="00CF4868">
        <w:rPr>
          <w:rFonts w:ascii="Arial" w:eastAsia="SimSun" w:hAnsi="Arial" w:cs="Traditional Arabic"/>
          <w:szCs w:val="32"/>
          <w:rtl/>
          <w:lang w:val="en-GB" w:eastAsia="zh-CN" w:bidi="ar-IQ"/>
        </w:rPr>
        <w:t xml:space="preserve"> </w:t>
      </w:r>
      <w:r w:rsidRPr="00CF4868">
        <w:rPr>
          <w:rFonts w:ascii="Arial" w:eastAsia="SimSun" w:hAnsi="Arial" w:cs="Traditional Arabic" w:hint="cs"/>
          <w:szCs w:val="32"/>
          <w:rtl/>
          <w:lang w:val="en-GB" w:eastAsia="zh-CN" w:bidi="ar-IQ"/>
        </w:rPr>
        <w:t>بمساحة</w:t>
      </w:r>
      <w:r w:rsidRPr="00CF4868">
        <w:rPr>
          <w:rFonts w:ascii="Arial" w:eastAsia="SimSun" w:hAnsi="Arial" w:cs="Traditional Arabic"/>
          <w:szCs w:val="32"/>
          <w:rtl/>
          <w:lang w:val="en-GB" w:eastAsia="zh-CN" w:bidi="ar-IQ"/>
        </w:rPr>
        <w:t xml:space="preserve"> </w:t>
      </w:r>
      <w:r w:rsidRPr="00E13598">
        <w:rPr>
          <w:rFonts w:ascii="Arial" w:hAnsi="Arial" w:cs="Traditional Arabic" w:hint="cs"/>
          <w:szCs w:val="32"/>
          <w:rtl/>
          <w:lang w:bidi="ar-IQ"/>
        </w:rPr>
        <w:t>وافية</w:t>
      </w:r>
      <w:r w:rsidRPr="00E13598">
        <w:rPr>
          <w:rFonts w:ascii="Arial" w:hAnsi="Arial" w:cs="Traditional Arabic"/>
          <w:szCs w:val="32"/>
          <w:rtl/>
          <w:lang w:bidi="ar-IQ"/>
        </w:rPr>
        <w:t xml:space="preserve"> </w:t>
      </w:r>
      <w:r w:rsidRPr="00E13598">
        <w:rPr>
          <w:rFonts w:ascii="Arial" w:hAnsi="Arial" w:cs="Traditional Arabic" w:hint="cs"/>
          <w:szCs w:val="32"/>
          <w:rtl/>
          <w:lang w:bidi="ar-IQ"/>
        </w:rPr>
        <w:t>و</w:t>
      </w:r>
      <w:r w:rsidR="006E7080" w:rsidRPr="00E13598">
        <w:rPr>
          <w:rFonts w:ascii="Arial" w:hAnsi="Arial" w:cs="Traditional Arabic" w:hint="cs"/>
          <w:szCs w:val="32"/>
          <w:rtl/>
          <w:lang w:bidi="ar-IQ"/>
        </w:rPr>
        <w:t xml:space="preserve">بمساحة </w:t>
      </w:r>
      <w:r w:rsidRPr="00E13598">
        <w:rPr>
          <w:rFonts w:ascii="Arial" w:hAnsi="Arial" w:cs="Traditional Arabic" w:hint="cs"/>
          <w:szCs w:val="32"/>
          <w:rtl/>
          <w:lang w:bidi="ar-IQ"/>
        </w:rPr>
        <w:t>قليلة أمام الأنف.</w:t>
      </w:r>
    </w:p>
    <w:p w:rsidR="00F45D22" w:rsidRPr="00E13598" w:rsidRDefault="00F45D22"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E13598">
        <w:rPr>
          <w:rFonts w:ascii="Arial" w:hAnsi="Arial" w:cs="Traditional Arabic" w:hint="cs"/>
          <w:szCs w:val="32"/>
          <w:rtl/>
          <w:lang w:bidi="ar-IQ"/>
        </w:rPr>
        <w:t xml:space="preserve">بعد أن يلتقط المشاركون عدة </w:t>
      </w:r>
      <w:r w:rsidRPr="00E13598">
        <w:rPr>
          <w:rFonts w:ascii="Arial" w:eastAsia="SimSun" w:hAnsi="Arial" w:cs="Traditional Arabic" w:hint="cs"/>
          <w:szCs w:val="32"/>
          <w:rtl/>
          <w:lang w:val="en-GB" w:eastAsia="zh-CN" w:bidi="ar-IQ"/>
        </w:rPr>
        <w:t>صور</w:t>
      </w:r>
      <w:r w:rsidRPr="00E13598">
        <w:rPr>
          <w:rFonts w:ascii="Arial" w:hAnsi="Arial" w:cs="Traditional Arabic" w:hint="cs"/>
          <w:szCs w:val="32"/>
          <w:rtl/>
          <w:lang w:bidi="ar-IQ"/>
        </w:rPr>
        <w:t xml:space="preserve">، يُطلب من الأفرقة الثنائية أن تلتئم من جديد كمجموعة وإبداء الرأي </w:t>
      </w:r>
      <w:r w:rsidR="00D143C8" w:rsidRPr="00E13598">
        <w:rPr>
          <w:rFonts w:ascii="Arial" w:hAnsi="Arial" w:cs="Traditional Arabic" w:hint="cs"/>
          <w:szCs w:val="32"/>
          <w:rtl/>
          <w:lang w:bidi="ar-IQ"/>
        </w:rPr>
        <w:t>ب</w:t>
      </w:r>
      <w:r w:rsidRPr="00E13598">
        <w:rPr>
          <w:rFonts w:ascii="Arial" w:hAnsi="Arial" w:cs="Traditional Arabic" w:hint="cs"/>
          <w:szCs w:val="32"/>
          <w:rtl/>
          <w:lang w:bidi="ar-IQ"/>
        </w:rPr>
        <w:t>ما أعجبهم وراق لهم في الصور التي التقطوها هم وشركاؤهم.</w:t>
      </w:r>
    </w:p>
    <w:p w:rsidR="00F45D22" w:rsidRPr="00E13598" w:rsidRDefault="00F45D22"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E13598">
        <w:rPr>
          <w:rFonts w:ascii="Arial" w:hAnsi="Arial" w:cs="Traditional Arabic" w:hint="cs"/>
          <w:szCs w:val="32"/>
          <w:rtl/>
          <w:lang w:bidi="ar-IQ"/>
        </w:rPr>
        <w:lastRenderedPageBreak/>
        <w:t>ثم يُطلب من المشاركين أن يعودوا مرة أخرى إلى التقاط الصور</w:t>
      </w:r>
      <w:r w:rsidRPr="00E13598">
        <w:rPr>
          <w:rFonts w:ascii="Arial" w:hAnsi="Arial" w:cs="Traditional Arabic"/>
          <w:szCs w:val="32"/>
          <w:rtl/>
          <w:lang w:bidi="ar-IQ"/>
        </w:rPr>
        <w:t xml:space="preserve"> </w:t>
      </w:r>
      <w:r w:rsidRPr="00E13598">
        <w:rPr>
          <w:rFonts w:ascii="Arial" w:hAnsi="Arial" w:cs="Traditional Arabic" w:hint="cs"/>
          <w:szCs w:val="32"/>
          <w:rtl/>
          <w:lang w:bidi="ar-IQ"/>
        </w:rPr>
        <w:t>مع الأخذ في الحسبان الجوانب التي أعجبتهم وحازت على رضاهم دون سواها في الصور التي قيموها ونفذوها باستخدام هذه الطرق.</w:t>
      </w:r>
    </w:p>
    <w:p w:rsidR="00F45D22" w:rsidRPr="00E13598" w:rsidRDefault="00F45D22" w:rsidP="00F45D22">
      <w:pPr>
        <w:bidi/>
        <w:spacing w:line="240" w:lineRule="auto"/>
        <w:jc w:val="both"/>
        <w:rPr>
          <w:rFonts w:ascii="Arial" w:hAnsi="Arial" w:cs="Traditional Arabic"/>
          <w:szCs w:val="32"/>
          <w:rtl/>
          <w:lang w:bidi="ar-IQ"/>
        </w:rPr>
      </w:pPr>
      <w:r w:rsidRPr="00E13598">
        <w:rPr>
          <w:rFonts w:ascii="Arial" w:hAnsi="Arial" w:cs="Traditional Arabic" w:hint="cs"/>
          <w:b/>
          <w:bCs/>
          <w:szCs w:val="32"/>
          <w:rtl/>
          <w:lang w:bidi="ar-IQ"/>
        </w:rPr>
        <w:t>نصائح وخيارات</w:t>
      </w:r>
      <w:r w:rsidRPr="00E13598">
        <w:rPr>
          <w:rFonts w:ascii="Arial" w:hAnsi="Arial" w:cs="Traditional Arabic" w:hint="cs"/>
          <w:szCs w:val="32"/>
          <w:rtl/>
          <w:lang w:bidi="ar-IQ"/>
        </w:rPr>
        <w:t>:</w:t>
      </w:r>
    </w:p>
    <w:p w:rsidR="00F45D22" w:rsidRPr="00E13598" w:rsidRDefault="00F45D22"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E13598">
        <w:rPr>
          <w:rFonts w:ascii="Arial" w:hAnsi="Arial" w:cs="Traditional Arabic" w:hint="cs"/>
          <w:szCs w:val="32"/>
          <w:rtl/>
          <w:lang w:bidi="ar-IQ"/>
        </w:rPr>
        <w:t>ينبغي عدم نسيان أن التكوين الجيد للصورة مسألة تخضع لاعتبارات ذاتية (أي أن تقدير ما يمثل التكوين "الجيد" للصورة يختلف من شخص إلى آخر). والأهم من هذا هو أن يجد المتدربون الرضا والاستحسان فيما التقطوه من صور.</w:t>
      </w:r>
    </w:p>
    <w:p w:rsidR="00F45D22" w:rsidRPr="00E81DE0" w:rsidRDefault="00F45D22" w:rsidP="00E81DE0">
      <w:pPr>
        <w:bidi/>
        <w:spacing w:line="240" w:lineRule="auto"/>
        <w:ind w:left="708"/>
        <w:rPr>
          <w:rFonts w:ascii="Arial" w:hAnsi="Arial" w:cs="Traditional Arabic"/>
          <w:bCs/>
          <w:szCs w:val="32"/>
          <w:lang w:bidi="ar-IQ"/>
        </w:rPr>
      </w:pPr>
      <w:r w:rsidRPr="00E13598">
        <w:rPr>
          <w:rFonts w:ascii="Arial" w:hAnsi="Arial" w:cs="Traditional Arabic" w:hint="cs"/>
          <w:i/>
          <w:iCs/>
          <w:sz w:val="28"/>
          <w:szCs w:val="28"/>
          <w:rtl/>
          <w:lang w:bidi="ar-IQ"/>
        </w:rPr>
        <w:t>المصدر</w:t>
      </w:r>
      <w:r w:rsidRPr="00E13598">
        <w:rPr>
          <w:rFonts w:ascii="Arial" w:hAnsi="Arial" w:cs="Traditional Arabic" w:hint="cs"/>
          <w:szCs w:val="32"/>
          <w:rtl/>
          <w:lang w:bidi="ar-IQ"/>
        </w:rPr>
        <w:t xml:space="preserve">: </w:t>
      </w:r>
      <w:r w:rsidR="00E81DE0" w:rsidRPr="00E81DE0">
        <w:rPr>
          <w:rFonts w:asciiTheme="minorBidi" w:hAnsiTheme="minorBidi"/>
          <w:bCs/>
          <w:sz w:val="16"/>
          <w:szCs w:val="16"/>
        </w:rPr>
        <w:t xml:space="preserve">Corbett J. and White K. 2010. </w:t>
      </w:r>
      <w:r w:rsidR="00E81DE0" w:rsidRPr="00E81DE0">
        <w:rPr>
          <w:rFonts w:asciiTheme="minorBidi" w:hAnsiTheme="minorBidi"/>
          <w:bCs/>
          <w:i/>
          <w:sz w:val="16"/>
          <w:szCs w:val="16"/>
        </w:rPr>
        <w:t>Exercise No. 1: Composition</w:t>
      </w:r>
      <w:r w:rsidR="00E81DE0" w:rsidRPr="00E81DE0">
        <w:rPr>
          <w:rFonts w:asciiTheme="minorBidi" w:hAnsiTheme="minorBidi"/>
          <w:bCs/>
          <w:sz w:val="16"/>
          <w:szCs w:val="16"/>
        </w:rPr>
        <w:t>. Unit M14U05, Module M14: Documentation; in “Training Kit on Participatory Spatial Information Management and Communication”, CTA, The Netherlands and IFAD, Italy.</w:t>
      </w:r>
    </w:p>
    <w:p w:rsidR="00CA354D" w:rsidRPr="00E13598" w:rsidRDefault="00CA354D" w:rsidP="00F45D22">
      <w:pPr>
        <w:bidi/>
        <w:spacing w:line="240" w:lineRule="auto"/>
        <w:jc w:val="both"/>
        <w:rPr>
          <w:rFonts w:ascii="Arial" w:hAnsi="Arial" w:cs="Traditional Arabic"/>
          <w:szCs w:val="32"/>
          <w:rtl/>
          <w:lang w:bidi="ar-SY"/>
        </w:rPr>
      </w:pPr>
      <w:r w:rsidRPr="00E13598">
        <w:rPr>
          <w:rFonts w:ascii="Arial" w:hAnsi="Arial" w:cs="Traditional Arabic"/>
          <w:szCs w:val="32"/>
          <w:rtl/>
          <w:lang w:bidi="ar-SY"/>
        </w:rPr>
        <w:br w:type="page"/>
      </w:r>
    </w:p>
    <w:p w:rsidR="009052BC" w:rsidRPr="00E13598" w:rsidRDefault="009052BC" w:rsidP="009B019F">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 2</w:t>
      </w:r>
      <w:r w:rsidR="009B019F" w:rsidRPr="00E13598">
        <w:rPr>
          <w:rFonts w:ascii="Traditional Arabic" w:eastAsiaTheme="minorHAnsi" w:hAnsi="Traditional Arabic" w:cs="Traditional Arabic" w:hint="cs"/>
          <w:b/>
          <w:bCs/>
          <w:color w:val="3366FF"/>
          <w:sz w:val="72"/>
          <w:szCs w:val="72"/>
          <w:rtl/>
          <w:lang w:val="en-US" w:eastAsia="en-US" w:bidi="ar-IQ"/>
        </w:rPr>
        <w:t>6</w:t>
      </w:r>
      <w:r w:rsidRPr="00E13598">
        <w:rPr>
          <w:rFonts w:ascii="Traditional Arabic" w:eastAsiaTheme="minorHAnsi" w:hAnsi="Traditional Arabic" w:cs="Traditional Arabic" w:hint="cs"/>
          <w:b/>
          <w:bCs/>
          <w:color w:val="3366FF"/>
          <w:sz w:val="72"/>
          <w:szCs w:val="72"/>
          <w:rtl/>
          <w:lang w:val="en-US" w:eastAsia="en-US" w:bidi="ar-IQ"/>
        </w:rPr>
        <w:t>:</w:t>
      </w:r>
    </w:p>
    <w:p w:rsidR="009052BC" w:rsidRPr="00E13598" w:rsidRDefault="009052BC" w:rsidP="009B019F">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 xml:space="preserve">التمرين رقم 2: </w:t>
      </w:r>
      <w:r w:rsidR="009B019F" w:rsidRPr="00E13598">
        <w:rPr>
          <w:rFonts w:ascii="Traditional Arabic" w:eastAsiaTheme="minorHAnsi" w:hAnsi="Traditional Arabic" w:cs="Traditional Arabic" w:hint="cs"/>
          <w:b/>
          <w:bCs/>
          <w:color w:val="3366FF"/>
          <w:sz w:val="48"/>
          <w:szCs w:val="48"/>
          <w:rtl/>
          <w:lang w:val="en-US" w:eastAsia="en-US" w:bidi="ar-IQ"/>
        </w:rPr>
        <w:t>قاعدة</w:t>
      </w:r>
      <w:r w:rsidR="009B019F" w:rsidRPr="00E13598">
        <w:rPr>
          <w:rFonts w:ascii="Traditional Arabic" w:eastAsiaTheme="minorHAnsi" w:hAnsi="Traditional Arabic" w:cs="Traditional Arabic"/>
          <w:b/>
          <w:bCs/>
          <w:color w:val="3366FF"/>
          <w:sz w:val="48"/>
          <w:szCs w:val="48"/>
          <w:rtl/>
          <w:lang w:val="en-US" w:eastAsia="en-US" w:bidi="ar-IQ"/>
        </w:rPr>
        <w:t xml:space="preserve"> </w:t>
      </w:r>
      <w:r w:rsidR="009B019F" w:rsidRPr="00E13598">
        <w:rPr>
          <w:rFonts w:ascii="Traditional Arabic" w:eastAsiaTheme="minorHAnsi" w:hAnsi="Traditional Arabic" w:cs="Traditional Arabic" w:hint="cs"/>
          <w:b/>
          <w:bCs/>
          <w:color w:val="3366FF"/>
          <w:sz w:val="48"/>
          <w:szCs w:val="48"/>
          <w:rtl/>
          <w:lang w:val="en-US" w:eastAsia="en-US" w:bidi="ar-IQ"/>
        </w:rPr>
        <w:t>الأثلاث</w:t>
      </w:r>
    </w:p>
    <w:p w:rsidR="009052BC" w:rsidRPr="00E13598" w:rsidRDefault="009052BC" w:rsidP="009052BC">
      <w:pPr>
        <w:bidi/>
        <w:spacing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الهدف</w:t>
      </w:r>
      <w:r w:rsidRPr="00E13598">
        <w:rPr>
          <w:rFonts w:ascii="Arial" w:hAnsi="Arial" w:cs="Traditional Arabic" w:hint="cs"/>
          <w:szCs w:val="32"/>
          <w:rtl/>
          <w:lang w:bidi="ar-SY"/>
        </w:rPr>
        <w:t xml:space="preserve">: </w:t>
      </w:r>
    </w:p>
    <w:p w:rsidR="009052BC" w:rsidRPr="00E13598" w:rsidRDefault="009B019F"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IQ"/>
        </w:rPr>
        <w:t xml:space="preserve">استخدام </w:t>
      </w:r>
      <w:r w:rsidRPr="00CF4868">
        <w:rPr>
          <w:rFonts w:ascii="Arial" w:hAnsi="Arial" w:cs="Traditional Arabic" w:hint="cs"/>
          <w:szCs w:val="32"/>
          <w:rtl/>
          <w:lang w:val="en-GB" w:bidi="ar-IQ"/>
        </w:rPr>
        <w:t>قاعدة</w:t>
      </w:r>
      <w:r w:rsidRPr="00E13598">
        <w:rPr>
          <w:rFonts w:ascii="Arial" w:hAnsi="Arial" w:cs="Traditional Arabic" w:hint="cs"/>
          <w:szCs w:val="32"/>
          <w:rtl/>
          <w:lang w:bidi="ar-IQ"/>
        </w:rPr>
        <w:t xml:space="preserve"> الأثلاث عند التقاط صورة بكاميرا رقمية</w:t>
      </w:r>
      <w:r w:rsidR="009052BC" w:rsidRPr="00E13598">
        <w:rPr>
          <w:rFonts w:ascii="Arial" w:hAnsi="Arial" w:cs="Traditional Arabic" w:hint="cs"/>
          <w:szCs w:val="32"/>
          <w:rtl/>
          <w:lang w:bidi="ar-SY"/>
        </w:rPr>
        <w:t>.</w:t>
      </w:r>
    </w:p>
    <w:p w:rsidR="009052BC" w:rsidRPr="00E13598" w:rsidRDefault="009052BC" w:rsidP="009052BC">
      <w:pPr>
        <w:bidi/>
        <w:spacing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المدة</w:t>
      </w:r>
      <w:r w:rsidRPr="00E13598">
        <w:rPr>
          <w:rFonts w:ascii="Arial" w:hAnsi="Arial" w:cs="Traditional Arabic" w:hint="cs"/>
          <w:szCs w:val="32"/>
          <w:rtl/>
          <w:lang w:bidi="ar-SY"/>
        </w:rPr>
        <w:t xml:space="preserve">: </w:t>
      </w:r>
    </w:p>
    <w:p w:rsidR="009052BC" w:rsidRPr="00CF4868" w:rsidRDefault="009052BC" w:rsidP="00CF4868">
      <w:pPr>
        <w:bidi/>
        <w:spacing w:line="240" w:lineRule="auto"/>
        <w:ind w:left="850"/>
        <w:jc w:val="both"/>
        <w:rPr>
          <w:rFonts w:ascii="Arial" w:hAnsi="Arial" w:cs="Traditional Arabic"/>
          <w:szCs w:val="32"/>
          <w:rtl/>
          <w:lang w:val="en-GB" w:bidi="ar-IQ"/>
        </w:rPr>
      </w:pPr>
      <w:r w:rsidRPr="00CF4868">
        <w:rPr>
          <w:rFonts w:ascii="Arial" w:hAnsi="Arial" w:cs="Traditional Arabic" w:hint="cs"/>
          <w:szCs w:val="32"/>
          <w:rtl/>
          <w:lang w:val="en-GB" w:bidi="ar-IQ"/>
        </w:rPr>
        <w:t>45 دقيقة</w:t>
      </w:r>
    </w:p>
    <w:p w:rsidR="009052BC" w:rsidRPr="00E13598" w:rsidRDefault="009052BC" w:rsidP="009052BC">
      <w:pPr>
        <w:bidi/>
        <w:spacing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المواد</w:t>
      </w:r>
      <w:r w:rsidRPr="00E13598">
        <w:rPr>
          <w:rFonts w:ascii="Arial" w:hAnsi="Arial" w:cs="Traditional Arabic" w:hint="cs"/>
          <w:szCs w:val="32"/>
          <w:rtl/>
          <w:lang w:bidi="ar-SY"/>
        </w:rPr>
        <w:t xml:space="preserve">: </w:t>
      </w:r>
    </w:p>
    <w:p w:rsidR="009052BC" w:rsidRPr="00E13598" w:rsidRDefault="009B019F"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IQ"/>
        </w:rPr>
        <w:t xml:space="preserve">كاميرا </w:t>
      </w:r>
      <w:r w:rsidRPr="00CF4868">
        <w:rPr>
          <w:rFonts w:ascii="Arial" w:hAnsi="Arial" w:cs="Traditional Arabic" w:hint="cs"/>
          <w:szCs w:val="32"/>
          <w:rtl/>
          <w:lang w:val="en-GB" w:bidi="ar-IQ"/>
        </w:rPr>
        <w:t>رقمية</w:t>
      </w:r>
      <w:r w:rsidRPr="00E13598">
        <w:rPr>
          <w:rFonts w:ascii="Arial" w:hAnsi="Arial" w:cs="Traditional Arabic" w:hint="cs"/>
          <w:szCs w:val="32"/>
          <w:rtl/>
          <w:lang w:bidi="ar-IQ"/>
        </w:rPr>
        <w:t xml:space="preserve"> واحدة لكل مجموعة</w:t>
      </w:r>
      <w:r w:rsidR="009052BC" w:rsidRPr="00E13598">
        <w:rPr>
          <w:rFonts w:ascii="Arial" w:hAnsi="Arial" w:cs="Traditional Arabic" w:hint="cs"/>
          <w:szCs w:val="32"/>
          <w:rtl/>
          <w:lang w:bidi="ar-SY"/>
        </w:rPr>
        <w:t>.</w:t>
      </w:r>
    </w:p>
    <w:p w:rsidR="00D95D74" w:rsidRPr="00E13598" w:rsidRDefault="009052BC" w:rsidP="00D95D74">
      <w:pPr>
        <w:bidi/>
        <w:spacing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الإجراء</w:t>
      </w:r>
      <w:r w:rsidRPr="00E13598">
        <w:rPr>
          <w:rFonts w:ascii="Arial" w:hAnsi="Arial" w:cs="Traditional Arabic" w:hint="cs"/>
          <w:szCs w:val="32"/>
          <w:rtl/>
          <w:lang w:bidi="ar-SY"/>
        </w:rPr>
        <w:t>:</w:t>
      </w:r>
    </w:p>
    <w:p w:rsidR="00D95D74" w:rsidRPr="00E13598" w:rsidRDefault="00D95D74" w:rsidP="00D95D74">
      <w:pPr>
        <w:bidi/>
        <w:spacing w:line="240" w:lineRule="auto"/>
        <w:rPr>
          <w:rFonts w:ascii="Arial" w:hAnsi="Arial" w:cs="Traditional Arabic"/>
          <w:szCs w:val="32"/>
          <w:rtl/>
          <w:lang w:bidi="ar-IQ"/>
        </w:rPr>
      </w:pPr>
    </w:p>
    <w:p w:rsidR="00D95D74" w:rsidRPr="00E13598" w:rsidRDefault="00D95D74" w:rsidP="00D95D74">
      <w:pPr>
        <w:bidi/>
        <w:spacing w:line="240" w:lineRule="auto"/>
        <w:ind w:left="1416"/>
        <w:rPr>
          <w:rFonts w:ascii="Arial" w:hAnsi="Arial" w:cs="Traditional Arabic"/>
          <w:szCs w:val="32"/>
          <w:rtl/>
        </w:rPr>
      </w:pPr>
      <w:r w:rsidRPr="00E13598">
        <w:rPr>
          <w:rStyle w:val="FootnoteReference"/>
          <w:rFonts w:ascii="Arial" w:hAnsi="Arial" w:cs="Traditional Arabic"/>
          <w:szCs w:val="32"/>
          <w:rtl/>
          <w:lang w:bidi="ar-IQ"/>
        </w:rPr>
        <w:footnoteReference w:id="1"/>
      </w:r>
      <w:r w:rsidRPr="00E13598">
        <w:rPr>
          <w:rFonts w:ascii="Arial" w:hAnsi="Arial" w:cs="Traditional Arabic"/>
          <w:noProof/>
          <w:szCs w:val="32"/>
        </w:rPr>
        <w:drawing>
          <wp:inline distT="0" distB="0" distL="0" distR="0" wp14:anchorId="0F4C1FE4" wp14:editId="76701533">
            <wp:extent cx="3399790" cy="2276475"/>
            <wp:effectExtent l="0" t="0" r="0"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9790" cy="2276475"/>
                    </a:xfrm>
                    <a:prstGeom prst="rect">
                      <a:avLst/>
                    </a:prstGeom>
                    <a:noFill/>
                  </pic:spPr>
                </pic:pic>
              </a:graphicData>
            </a:graphic>
          </wp:inline>
        </w:drawing>
      </w:r>
    </w:p>
    <w:p w:rsidR="00D95D74" w:rsidRPr="00E13598" w:rsidRDefault="00D95D74"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bidi="ar-IQ"/>
        </w:rPr>
        <w:lastRenderedPageBreak/>
        <w:t xml:space="preserve">يُطلب من المشاركين أن ينظروا </w:t>
      </w:r>
      <w:r w:rsidRPr="00E13598">
        <w:rPr>
          <w:rFonts w:ascii="Arial" w:eastAsia="SimSun" w:hAnsi="Arial" w:cs="Traditional Arabic" w:hint="cs"/>
          <w:szCs w:val="32"/>
          <w:rtl/>
          <w:lang w:val="en-GB" w:eastAsia="zh-CN" w:bidi="ar-IQ"/>
        </w:rPr>
        <w:t>من خلال المحدد البصري (أو فتحة النظر) أو شاشة كاميراتهم ويتخيلوا الصورة مقسمة إلى تسعة مربعات متساوية الحجم، كما في الصورة أعلاه. ثم يُطلب منهم التقاط صور مختلفة، والانتباه إلى الملامح التي تقع على امتداد خطوط الشبكة والملامح التي تقع عند نقاط تقاطع هذه الخطوط.</w:t>
      </w:r>
    </w:p>
    <w:p w:rsidR="00D95D74" w:rsidRPr="00E13598" w:rsidRDefault="00D95D74"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وينبغي أن يبدأ المشاركون بالتقاط صور المشاهد الطبيعية أولاً. ويُطلب منهم وضع الأفق على امتداد أحد الخطوط الأفقية.</w:t>
      </w:r>
    </w:p>
    <w:p w:rsidR="00D95D74" w:rsidRPr="00E13598" w:rsidRDefault="00D95D74"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ثم يُقسَّم المشاركون إلى أفرقة</w:t>
      </w:r>
      <w:r w:rsidR="00141ACD" w:rsidRPr="00E13598">
        <w:rPr>
          <w:rFonts w:ascii="Arial" w:eastAsia="SimSun" w:hAnsi="Arial" w:cs="Traditional Arabic" w:hint="cs"/>
          <w:szCs w:val="32"/>
          <w:rtl/>
          <w:lang w:val="en-GB" w:eastAsia="zh-CN" w:bidi="ar-IQ"/>
        </w:rPr>
        <w:t xml:space="preserve"> ثنائية ويطلب منهم أن يصوروا بعض</w:t>
      </w:r>
      <w:r w:rsidRPr="00E13598">
        <w:rPr>
          <w:rFonts w:ascii="Arial" w:eastAsia="SimSun" w:hAnsi="Arial" w:cs="Traditional Arabic" w:hint="cs"/>
          <w:szCs w:val="32"/>
          <w:rtl/>
          <w:lang w:val="en-GB" w:eastAsia="zh-CN" w:bidi="ar-IQ"/>
        </w:rPr>
        <w:t>هم البعض، على أن تكون العينان عند نقاط التقاطع والجسد على امتداد أحد الخطوط العمودية. كما يُطلب منهم التقاط صور لمجموعات من الناس.</w:t>
      </w:r>
    </w:p>
    <w:p w:rsidR="00D95D74" w:rsidRPr="00CF4868" w:rsidRDefault="00D95D74"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 xml:space="preserve">بعد أن يلتقط المشاركون عدة صور، يُطلب من الأفرقة الثنائية أن تلتئم من جديد كمجموعة وإبداء الرأي </w:t>
      </w:r>
      <w:r w:rsidR="004B6380" w:rsidRPr="00E13598">
        <w:rPr>
          <w:rFonts w:ascii="Arial" w:eastAsia="SimSun" w:hAnsi="Arial" w:cs="Traditional Arabic" w:hint="cs"/>
          <w:szCs w:val="32"/>
          <w:rtl/>
          <w:lang w:val="en-GB" w:eastAsia="zh-CN" w:bidi="ar-IQ"/>
        </w:rPr>
        <w:t>ب</w:t>
      </w:r>
      <w:r w:rsidRPr="00E13598">
        <w:rPr>
          <w:rFonts w:ascii="Arial" w:eastAsia="SimSun" w:hAnsi="Arial" w:cs="Traditional Arabic" w:hint="cs"/>
          <w:szCs w:val="32"/>
          <w:rtl/>
          <w:lang w:val="en-GB" w:eastAsia="zh-CN" w:bidi="ar-IQ"/>
        </w:rPr>
        <w:t>ما أعجبهم وراق لهم في</w:t>
      </w:r>
      <w:r w:rsidRPr="00CF4868">
        <w:rPr>
          <w:rFonts w:ascii="Arial" w:eastAsia="SimSun" w:hAnsi="Arial" w:cs="Traditional Arabic" w:hint="cs"/>
          <w:szCs w:val="32"/>
          <w:rtl/>
          <w:lang w:val="en-GB" w:eastAsia="zh-CN" w:bidi="ar-IQ"/>
        </w:rPr>
        <w:t xml:space="preserve"> الصور التي التقطوها هم وشركاؤهم.</w:t>
      </w:r>
    </w:p>
    <w:p w:rsidR="00D95D74" w:rsidRPr="000B230E" w:rsidRDefault="00D95D74"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CF4868">
        <w:rPr>
          <w:rFonts w:ascii="Arial" w:eastAsia="SimSun" w:hAnsi="Arial" w:cs="Traditional Arabic" w:hint="cs"/>
          <w:szCs w:val="32"/>
          <w:rtl/>
          <w:lang w:val="en-GB" w:eastAsia="zh-CN" w:bidi="ar-IQ"/>
        </w:rPr>
        <w:t xml:space="preserve">ثم يُطلب </w:t>
      </w:r>
      <w:r w:rsidRPr="00E13598">
        <w:rPr>
          <w:rFonts w:ascii="Arial" w:hAnsi="Arial" w:cs="Traditional Arabic" w:hint="cs"/>
          <w:szCs w:val="32"/>
          <w:rtl/>
          <w:lang w:bidi="ar-IQ"/>
        </w:rPr>
        <w:t xml:space="preserve">من المشاركين </w:t>
      </w:r>
      <w:r w:rsidRPr="00E13598">
        <w:rPr>
          <w:rFonts w:ascii="Arial" w:eastAsia="SimSun" w:hAnsi="Arial" w:cs="Traditional Arabic" w:hint="cs"/>
          <w:szCs w:val="32"/>
          <w:rtl/>
          <w:lang w:val="en-GB" w:eastAsia="zh-CN" w:bidi="ar-IQ"/>
        </w:rPr>
        <w:t>التمرن</w:t>
      </w:r>
      <w:r w:rsidRPr="00E13598">
        <w:rPr>
          <w:rFonts w:ascii="Arial" w:hAnsi="Arial" w:cs="Traditional Arabic" w:hint="cs"/>
          <w:szCs w:val="32"/>
          <w:rtl/>
          <w:lang w:bidi="ar-IQ"/>
        </w:rPr>
        <w:t xml:space="preserve"> من جديد على استخدام قاعدة الأثلاث، مع الأخذ في الحسبان الجوانب التي أعجبتهم وحازت على رضاهم دون سواها في الصور التي قيموها ونفذوها باستخدام هذه الطرق.</w:t>
      </w:r>
    </w:p>
    <w:p w:rsidR="0016595C" w:rsidRPr="00E13598" w:rsidRDefault="00D95D74" w:rsidP="00B1212C">
      <w:pPr>
        <w:bidi/>
        <w:spacing w:line="240" w:lineRule="auto"/>
        <w:ind w:left="708"/>
        <w:rPr>
          <w:rFonts w:ascii="Arial" w:hAnsi="Arial" w:cs="Traditional Arabic"/>
          <w:szCs w:val="32"/>
          <w:rtl/>
          <w:lang w:val="en-GB" w:bidi="ar-SY"/>
        </w:rPr>
      </w:pPr>
      <w:r w:rsidRPr="00E13598">
        <w:rPr>
          <w:rFonts w:ascii="Arial" w:hAnsi="Arial" w:cs="Traditional Arabic" w:hint="cs"/>
          <w:i/>
          <w:iCs/>
          <w:sz w:val="28"/>
          <w:szCs w:val="28"/>
          <w:rtl/>
          <w:lang w:bidi="ar-IQ"/>
        </w:rPr>
        <w:t>المصدر</w:t>
      </w:r>
      <w:r w:rsidRPr="00E13598">
        <w:rPr>
          <w:rFonts w:ascii="Arial" w:hAnsi="Arial" w:cs="Traditional Arabic" w:hint="cs"/>
          <w:szCs w:val="32"/>
          <w:rtl/>
          <w:lang w:bidi="ar-IQ"/>
        </w:rPr>
        <w:t xml:space="preserve">: </w:t>
      </w:r>
      <w:r w:rsidR="00B1212C" w:rsidRPr="00B1212C">
        <w:rPr>
          <w:rFonts w:asciiTheme="minorBidi" w:hAnsiTheme="minorBidi"/>
          <w:sz w:val="16"/>
          <w:szCs w:val="16"/>
          <w:lang w:val="en-US"/>
        </w:rPr>
        <w:t xml:space="preserve">Corbett J. and White K., 2010. </w:t>
      </w:r>
      <w:r w:rsidR="00B1212C" w:rsidRPr="00B1212C">
        <w:rPr>
          <w:rFonts w:asciiTheme="minorBidi" w:hAnsiTheme="minorBidi"/>
          <w:i/>
          <w:iCs/>
          <w:sz w:val="16"/>
          <w:szCs w:val="16"/>
          <w:lang w:val="en-US"/>
        </w:rPr>
        <w:t>Exercise No. 4: The Rule of Thirds</w:t>
      </w:r>
      <w:r w:rsidR="00B1212C" w:rsidRPr="00B1212C">
        <w:rPr>
          <w:rFonts w:asciiTheme="minorBidi" w:hAnsiTheme="minorBidi"/>
          <w:sz w:val="16"/>
          <w:szCs w:val="16"/>
          <w:lang w:val="en-US"/>
        </w:rPr>
        <w:t>. Unit M14U05, Module M14: Documentation; in “Training Kit on Participatory Spatial Information Management and Communication”. CTA, The Netherlands and IFAD, Italy</w:t>
      </w:r>
      <w:r w:rsidR="00B1212C" w:rsidRPr="00B1212C">
        <w:rPr>
          <w:rFonts w:cs="Arial"/>
          <w:rtl/>
          <w:lang w:val="en-US"/>
        </w:rPr>
        <w:t>.</w:t>
      </w:r>
      <w:r w:rsidR="009052BC" w:rsidRPr="00E13598">
        <w:rPr>
          <w:rFonts w:ascii="Arial" w:hAnsi="Arial" w:cs="Traditional Arabic" w:hint="cs"/>
          <w:szCs w:val="32"/>
          <w:rtl/>
          <w:lang w:val="en-GB" w:bidi="ar-SY"/>
        </w:rPr>
        <w:t xml:space="preserve"> </w:t>
      </w:r>
    </w:p>
    <w:p w:rsidR="0016595C" w:rsidRPr="00E13598" w:rsidRDefault="0016595C">
      <w:pPr>
        <w:rPr>
          <w:rFonts w:ascii="Arial" w:hAnsi="Arial" w:cs="Traditional Arabic"/>
          <w:szCs w:val="32"/>
          <w:rtl/>
          <w:lang w:val="en-GB" w:bidi="ar-SY"/>
        </w:rPr>
      </w:pPr>
      <w:r w:rsidRPr="00E13598">
        <w:rPr>
          <w:rFonts w:ascii="Arial" w:hAnsi="Arial" w:cs="Traditional Arabic"/>
          <w:szCs w:val="32"/>
          <w:rtl/>
          <w:lang w:val="en-GB" w:bidi="ar-SY"/>
        </w:rPr>
        <w:br w:type="page"/>
      </w:r>
    </w:p>
    <w:p w:rsidR="0016595C" w:rsidRPr="00E13598" w:rsidRDefault="0016595C" w:rsidP="00FF2CEB">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 2</w:t>
      </w:r>
      <w:r w:rsidR="00FF2CEB" w:rsidRPr="00E13598">
        <w:rPr>
          <w:rFonts w:ascii="Traditional Arabic" w:eastAsiaTheme="minorHAnsi" w:hAnsi="Traditional Arabic" w:cs="Traditional Arabic" w:hint="cs"/>
          <w:b/>
          <w:bCs/>
          <w:color w:val="3366FF"/>
          <w:sz w:val="72"/>
          <w:szCs w:val="72"/>
          <w:rtl/>
          <w:lang w:val="en-US" w:eastAsia="en-US" w:bidi="ar-IQ"/>
        </w:rPr>
        <w:t>6</w:t>
      </w:r>
      <w:r w:rsidRPr="00E13598">
        <w:rPr>
          <w:rFonts w:ascii="Traditional Arabic" w:eastAsiaTheme="minorHAnsi" w:hAnsi="Traditional Arabic" w:cs="Traditional Arabic" w:hint="cs"/>
          <w:b/>
          <w:bCs/>
          <w:color w:val="3366FF"/>
          <w:sz w:val="72"/>
          <w:szCs w:val="72"/>
          <w:rtl/>
          <w:lang w:val="en-US" w:eastAsia="en-US" w:bidi="ar-IQ"/>
        </w:rPr>
        <w:t>:</w:t>
      </w:r>
    </w:p>
    <w:p w:rsidR="0016595C" w:rsidRPr="00E13598" w:rsidRDefault="0016595C" w:rsidP="00FF2CEB">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 xml:space="preserve">التمرين رقم 3: </w:t>
      </w:r>
      <w:r w:rsidR="00FF2CEB" w:rsidRPr="00E13598">
        <w:rPr>
          <w:rFonts w:ascii="Traditional Arabic" w:eastAsiaTheme="minorHAnsi" w:hAnsi="Traditional Arabic" w:cs="Traditional Arabic" w:hint="cs"/>
          <w:b/>
          <w:bCs/>
          <w:color w:val="3366FF"/>
          <w:sz w:val="48"/>
          <w:szCs w:val="48"/>
          <w:rtl/>
          <w:lang w:val="en-US" w:eastAsia="en-US" w:bidi="ar-IQ"/>
        </w:rPr>
        <w:t>التعامل</w:t>
      </w:r>
      <w:r w:rsidR="00FF2CEB" w:rsidRPr="00E13598">
        <w:rPr>
          <w:rFonts w:ascii="Traditional Arabic" w:eastAsiaTheme="minorHAnsi" w:hAnsi="Traditional Arabic" w:cs="Traditional Arabic"/>
          <w:b/>
          <w:bCs/>
          <w:color w:val="3366FF"/>
          <w:sz w:val="48"/>
          <w:szCs w:val="48"/>
          <w:rtl/>
          <w:lang w:val="en-US" w:eastAsia="en-US" w:bidi="ar-IQ"/>
        </w:rPr>
        <w:t xml:space="preserve"> </w:t>
      </w:r>
      <w:r w:rsidR="00FF2CEB" w:rsidRPr="00E13598">
        <w:rPr>
          <w:rFonts w:ascii="Traditional Arabic" w:eastAsiaTheme="minorHAnsi" w:hAnsi="Traditional Arabic" w:cs="Traditional Arabic" w:hint="cs"/>
          <w:b/>
          <w:bCs/>
          <w:color w:val="3366FF"/>
          <w:sz w:val="48"/>
          <w:szCs w:val="48"/>
          <w:rtl/>
          <w:lang w:val="en-US" w:eastAsia="en-US" w:bidi="ar-IQ"/>
        </w:rPr>
        <w:t>مع</w:t>
      </w:r>
      <w:r w:rsidR="00FF2CEB" w:rsidRPr="00E13598">
        <w:rPr>
          <w:rFonts w:ascii="Traditional Arabic" w:eastAsiaTheme="minorHAnsi" w:hAnsi="Traditional Arabic" w:cs="Traditional Arabic"/>
          <w:b/>
          <w:bCs/>
          <w:color w:val="3366FF"/>
          <w:sz w:val="48"/>
          <w:szCs w:val="48"/>
          <w:rtl/>
          <w:lang w:val="en-US" w:eastAsia="en-US" w:bidi="ar-IQ"/>
        </w:rPr>
        <w:t xml:space="preserve"> </w:t>
      </w:r>
      <w:r w:rsidR="00FF2CEB" w:rsidRPr="00E13598">
        <w:rPr>
          <w:rFonts w:ascii="Traditional Arabic" w:eastAsiaTheme="minorHAnsi" w:hAnsi="Traditional Arabic" w:cs="Traditional Arabic" w:hint="cs"/>
          <w:b/>
          <w:bCs/>
          <w:color w:val="3366FF"/>
          <w:sz w:val="48"/>
          <w:szCs w:val="48"/>
          <w:rtl/>
          <w:lang w:val="en-US" w:eastAsia="en-US" w:bidi="ar-IQ"/>
        </w:rPr>
        <w:t>عدسات</w:t>
      </w:r>
      <w:r w:rsidR="00FF2CEB" w:rsidRPr="00E13598">
        <w:rPr>
          <w:rFonts w:ascii="Traditional Arabic" w:eastAsiaTheme="minorHAnsi" w:hAnsi="Traditional Arabic" w:cs="Traditional Arabic"/>
          <w:b/>
          <w:bCs/>
          <w:color w:val="3366FF"/>
          <w:sz w:val="48"/>
          <w:szCs w:val="48"/>
          <w:rtl/>
          <w:lang w:val="en-US" w:eastAsia="en-US" w:bidi="ar-IQ"/>
        </w:rPr>
        <w:t xml:space="preserve"> </w:t>
      </w:r>
      <w:r w:rsidR="00FF2CEB" w:rsidRPr="00E13598">
        <w:rPr>
          <w:rFonts w:ascii="Traditional Arabic" w:eastAsiaTheme="minorHAnsi" w:hAnsi="Traditional Arabic" w:cs="Traditional Arabic" w:hint="cs"/>
          <w:b/>
          <w:bCs/>
          <w:color w:val="3366FF"/>
          <w:sz w:val="48"/>
          <w:szCs w:val="48"/>
          <w:rtl/>
          <w:lang w:val="en-US" w:eastAsia="en-US" w:bidi="ar-IQ"/>
        </w:rPr>
        <w:t>التقريب</w:t>
      </w:r>
      <w:r w:rsidR="00FF2CEB" w:rsidRPr="00E13598">
        <w:rPr>
          <w:rFonts w:ascii="Traditional Arabic" w:eastAsiaTheme="minorHAnsi" w:hAnsi="Traditional Arabic" w:cs="Traditional Arabic"/>
          <w:b/>
          <w:bCs/>
          <w:color w:val="3366FF"/>
          <w:sz w:val="48"/>
          <w:szCs w:val="48"/>
          <w:rtl/>
          <w:lang w:val="en-US" w:eastAsia="en-US" w:bidi="ar-IQ"/>
        </w:rPr>
        <w:t xml:space="preserve"> (</w:t>
      </w:r>
      <w:r w:rsidR="00FF2CEB" w:rsidRPr="00E13598">
        <w:rPr>
          <w:rFonts w:ascii="Traditional Arabic" w:eastAsiaTheme="minorHAnsi" w:hAnsi="Traditional Arabic" w:cs="Traditional Arabic" w:hint="cs"/>
          <w:b/>
          <w:bCs/>
          <w:color w:val="3366FF"/>
          <w:sz w:val="48"/>
          <w:szCs w:val="48"/>
          <w:rtl/>
          <w:lang w:val="en-US" w:eastAsia="en-US" w:bidi="ar-IQ"/>
        </w:rPr>
        <w:t>الزوم</w:t>
      </w:r>
      <w:r w:rsidR="00FF2CEB" w:rsidRPr="00E13598">
        <w:rPr>
          <w:rFonts w:ascii="Traditional Arabic" w:eastAsiaTheme="minorHAnsi" w:hAnsi="Traditional Arabic" w:cs="Traditional Arabic"/>
          <w:b/>
          <w:bCs/>
          <w:color w:val="3366FF"/>
          <w:sz w:val="48"/>
          <w:szCs w:val="48"/>
          <w:rtl/>
          <w:lang w:val="en-US" w:eastAsia="en-US" w:bidi="ar-IQ"/>
        </w:rPr>
        <w:t>)</w:t>
      </w:r>
    </w:p>
    <w:p w:rsidR="0016595C" w:rsidRPr="00E13598" w:rsidRDefault="0016595C"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الهدف</w:t>
      </w:r>
      <w:r w:rsidRPr="00E13598">
        <w:rPr>
          <w:rFonts w:ascii="Arial" w:hAnsi="Arial" w:cs="Traditional Arabic" w:hint="cs"/>
          <w:szCs w:val="32"/>
          <w:rtl/>
          <w:lang w:bidi="ar-SY"/>
        </w:rPr>
        <w:t xml:space="preserve">: </w:t>
      </w:r>
    </w:p>
    <w:p w:rsidR="0016595C" w:rsidRPr="00E13598" w:rsidRDefault="00FF2CEB"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SY"/>
        </w:rPr>
        <w:t>الإلمام</w:t>
      </w:r>
      <w:r w:rsidRPr="00E13598">
        <w:rPr>
          <w:rFonts w:ascii="Arial" w:hAnsi="Arial" w:cs="Traditional Arabic"/>
          <w:szCs w:val="32"/>
          <w:rtl/>
          <w:lang w:bidi="ar-SY"/>
        </w:rPr>
        <w:t xml:space="preserve"> </w:t>
      </w:r>
      <w:r w:rsidRPr="00CF4868">
        <w:rPr>
          <w:rFonts w:ascii="Arial" w:hAnsi="Arial" w:cs="Traditional Arabic" w:hint="cs"/>
          <w:szCs w:val="32"/>
          <w:rtl/>
          <w:lang w:val="en-GB" w:bidi="ar-IQ"/>
        </w:rPr>
        <w:t>بقدرات</w:t>
      </w:r>
      <w:r w:rsidRPr="00E13598">
        <w:rPr>
          <w:rFonts w:ascii="Arial" w:hAnsi="Arial" w:cs="Traditional Arabic"/>
          <w:szCs w:val="32"/>
          <w:rtl/>
          <w:lang w:bidi="ar-SY"/>
        </w:rPr>
        <w:t xml:space="preserve"> </w:t>
      </w:r>
      <w:r w:rsidRPr="00E13598">
        <w:rPr>
          <w:rFonts w:ascii="Arial" w:hAnsi="Arial" w:cs="Traditional Arabic" w:hint="cs"/>
          <w:szCs w:val="32"/>
          <w:rtl/>
          <w:lang w:bidi="ar-SY"/>
        </w:rPr>
        <w:t>عدسات</w:t>
      </w:r>
      <w:r w:rsidRPr="00E13598">
        <w:rPr>
          <w:rFonts w:ascii="Arial" w:hAnsi="Arial" w:cs="Traditional Arabic"/>
          <w:szCs w:val="32"/>
          <w:rtl/>
          <w:lang w:bidi="ar-SY"/>
        </w:rPr>
        <w:t xml:space="preserve"> </w:t>
      </w:r>
      <w:r w:rsidRPr="00E13598">
        <w:rPr>
          <w:rFonts w:ascii="Arial" w:hAnsi="Arial" w:cs="Traditional Arabic" w:hint="cs"/>
          <w:szCs w:val="32"/>
          <w:rtl/>
          <w:lang w:bidi="ar-SY"/>
        </w:rPr>
        <w:t>التقريب</w:t>
      </w:r>
      <w:r w:rsidRPr="00E13598">
        <w:rPr>
          <w:rFonts w:ascii="Arial" w:hAnsi="Arial" w:cs="Traditional Arabic"/>
          <w:szCs w:val="32"/>
          <w:rtl/>
          <w:lang w:bidi="ar-SY"/>
        </w:rPr>
        <w:t xml:space="preserve"> </w:t>
      </w:r>
      <w:r w:rsidRPr="00E13598">
        <w:rPr>
          <w:rFonts w:ascii="Arial" w:hAnsi="Arial" w:cs="Traditional Arabic" w:hint="cs"/>
          <w:szCs w:val="32"/>
          <w:rtl/>
          <w:lang w:bidi="ar-SY"/>
        </w:rPr>
        <w:t>في</w:t>
      </w:r>
      <w:r w:rsidRPr="00E13598">
        <w:rPr>
          <w:rFonts w:ascii="Arial" w:hAnsi="Arial" w:cs="Traditional Arabic"/>
          <w:szCs w:val="32"/>
          <w:rtl/>
          <w:lang w:bidi="ar-SY"/>
        </w:rPr>
        <w:t xml:space="preserve"> </w:t>
      </w:r>
      <w:r w:rsidRPr="00E13598">
        <w:rPr>
          <w:rFonts w:ascii="Arial" w:hAnsi="Arial" w:cs="Traditional Arabic" w:hint="cs"/>
          <w:szCs w:val="32"/>
          <w:rtl/>
          <w:lang w:bidi="ar-SY"/>
        </w:rPr>
        <w:t>الكاميرا</w:t>
      </w:r>
      <w:r w:rsidRPr="00E13598">
        <w:rPr>
          <w:rFonts w:ascii="Arial" w:hAnsi="Arial" w:cs="Traditional Arabic"/>
          <w:szCs w:val="32"/>
          <w:rtl/>
          <w:lang w:bidi="ar-SY"/>
        </w:rPr>
        <w:t xml:space="preserve"> </w:t>
      </w:r>
      <w:r w:rsidRPr="00E13598">
        <w:rPr>
          <w:rFonts w:ascii="Arial" w:hAnsi="Arial" w:cs="Traditional Arabic" w:hint="cs"/>
          <w:szCs w:val="32"/>
          <w:rtl/>
          <w:lang w:bidi="ar-SY"/>
        </w:rPr>
        <w:t>الرقمية</w:t>
      </w:r>
      <w:r w:rsidRPr="00E13598">
        <w:rPr>
          <w:rFonts w:ascii="Arial" w:hAnsi="Arial" w:cs="Traditional Arabic"/>
          <w:szCs w:val="32"/>
          <w:rtl/>
          <w:lang w:bidi="ar-SY"/>
        </w:rPr>
        <w:t xml:space="preserve"> </w:t>
      </w:r>
      <w:r w:rsidRPr="00E13598">
        <w:rPr>
          <w:rFonts w:ascii="Arial" w:hAnsi="Arial" w:cs="Traditional Arabic" w:hint="cs"/>
          <w:szCs w:val="32"/>
          <w:rtl/>
          <w:lang w:bidi="ar-SY"/>
        </w:rPr>
        <w:t>ومعرفة</w:t>
      </w:r>
      <w:r w:rsidRPr="00E13598">
        <w:rPr>
          <w:rFonts w:ascii="Arial" w:hAnsi="Arial" w:cs="Traditional Arabic"/>
          <w:szCs w:val="32"/>
          <w:rtl/>
          <w:lang w:bidi="ar-SY"/>
        </w:rPr>
        <w:t xml:space="preserve"> </w:t>
      </w:r>
      <w:r w:rsidRPr="00E13598">
        <w:rPr>
          <w:rFonts w:ascii="Arial" w:hAnsi="Arial" w:cs="Traditional Arabic" w:hint="cs"/>
          <w:szCs w:val="32"/>
          <w:rtl/>
          <w:lang w:bidi="ar-SY"/>
        </w:rPr>
        <w:t>متى</w:t>
      </w:r>
      <w:r w:rsidRPr="00E13598">
        <w:rPr>
          <w:rFonts w:ascii="Arial" w:hAnsi="Arial" w:cs="Traditional Arabic"/>
          <w:szCs w:val="32"/>
          <w:rtl/>
          <w:lang w:bidi="ar-SY"/>
        </w:rPr>
        <w:t xml:space="preserve"> </w:t>
      </w:r>
      <w:r w:rsidRPr="00E13598">
        <w:rPr>
          <w:rFonts w:ascii="Arial" w:hAnsi="Arial" w:cs="Traditional Arabic" w:hint="cs"/>
          <w:szCs w:val="32"/>
          <w:rtl/>
          <w:lang w:bidi="ar-SY"/>
        </w:rPr>
        <w:t>ينبغي</w:t>
      </w:r>
      <w:r w:rsidRPr="00E13598">
        <w:rPr>
          <w:rFonts w:ascii="Arial" w:hAnsi="Arial" w:cs="Traditional Arabic"/>
          <w:szCs w:val="32"/>
          <w:rtl/>
          <w:lang w:bidi="ar-SY"/>
        </w:rPr>
        <w:t xml:space="preserve"> </w:t>
      </w:r>
      <w:r w:rsidRPr="00E13598">
        <w:rPr>
          <w:rFonts w:ascii="Arial" w:hAnsi="Arial" w:cs="Traditional Arabic" w:hint="cs"/>
          <w:szCs w:val="32"/>
          <w:rtl/>
          <w:lang w:bidi="ar-SY"/>
        </w:rPr>
        <w:t>التقريب</w:t>
      </w:r>
      <w:r w:rsidRPr="00E13598">
        <w:rPr>
          <w:rFonts w:ascii="Arial" w:hAnsi="Arial" w:cs="Traditional Arabic"/>
          <w:szCs w:val="32"/>
          <w:rtl/>
          <w:lang w:bidi="ar-SY"/>
        </w:rPr>
        <w:t xml:space="preserve"> </w:t>
      </w:r>
      <w:r w:rsidRPr="00E13598">
        <w:rPr>
          <w:rFonts w:ascii="Arial" w:hAnsi="Arial" w:cs="Traditional Arabic" w:hint="cs"/>
          <w:szCs w:val="32"/>
          <w:rtl/>
          <w:lang w:bidi="ar-SY"/>
        </w:rPr>
        <w:t>والإبعاد</w:t>
      </w:r>
      <w:r w:rsidR="0016595C" w:rsidRPr="00E13598">
        <w:rPr>
          <w:rFonts w:ascii="Arial" w:hAnsi="Arial" w:cs="Traditional Arabic" w:hint="cs"/>
          <w:szCs w:val="32"/>
          <w:rtl/>
          <w:lang w:bidi="ar-SY"/>
        </w:rPr>
        <w:t>.</w:t>
      </w:r>
    </w:p>
    <w:p w:rsidR="0016595C" w:rsidRPr="00E13598" w:rsidRDefault="0016595C"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المدة</w:t>
      </w:r>
      <w:r w:rsidRPr="00E13598">
        <w:rPr>
          <w:rFonts w:ascii="Arial" w:hAnsi="Arial" w:cs="Traditional Arabic" w:hint="cs"/>
          <w:szCs w:val="32"/>
          <w:rtl/>
          <w:lang w:bidi="ar-SY"/>
        </w:rPr>
        <w:t xml:space="preserve">: </w:t>
      </w:r>
    </w:p>
    <w:p w:rsidR="0016595C" w:rsidRPr="00E13598" w:rsidRDefault="0016595C"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SY"/>
        </w:rPr>
        <w:t>45 دقيقة</w:t>
      </w:r>
    </w:p>
    <w:p w:rsidR="0016595C" w:rsidRPr="00E13598" w:rsidRDefault="0016595C"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المواد</w:t>
      </w:r>
      <w:r w:rsidRPr="00E13598">
        <w:rPr>
          <w:rFonts w:ascii="Arial" w:hAnsi="Arial" w:cs="Traditional Arabic" w:hint="cs"/>
          <w:szCs w:val="32"/>
          <w:rtl/>
          <w:lang w:bidi="ar-SY"/>
        </w:rPr>
        <w:t xml:space="preserve">: </w:t>
      </w:r>
    </w:p>
    <w:p w:rsidR="0016595C" w:rsidRPr="00E13598" w:rsidRDefault="00FF2CEB"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val="en-US" w:bidi="ar-IQ"/>
        </w:rPr>
        <w:t xml:space="preserve">كاميرا </w:t>
      </w:r>
      <w:r w:rsidRPr="00CF4868">
        <w:rPr>
          <w:rFonts w:ascii="Arial" w:hAnsi="Arial" w:cs="Traditional Arabic" w:hint="cs"/>
          <w:szCs w:val="32"/>
          <w:rtl/>
          <w:lang w:val="en-GB" w:bidi="ar-IQ"/>
        </w:rPr>
        <w:t>رقمية</w:t>
      </w:r>
      <w:r w:rsidRPr="00E13598">
        <w:rPr>
          <w:rFonts w:ascii="Arial" w:hAnsi="Arial" w:cs="Traditional Arabic" w:hint="cs"/>
          <w:szCs w:val="32"/>
          <w:rtl/>
          <w:lang w:val="en-US" w:bidi="ar-IQ"/>
        </w:rPr>
        <w:t xml:space="preserve"> لكل مشارك</w:t>
      </w:r>
      <w:r w:rsidR="0016595C" w:rsidRPr="00E13598">
        <w:rPr>
          <w:rFonts w:ascii="Arial" w:hAnsi="Arial" w:cs="Traditional Arabic" w:hint="cs"/>
          <w:szCs w:val="32"/>
          <w:rtl/>
          <w:lang w:bidi="ar-SY"/>
        </w:rPr>
        <w:t>.</w:t>
      </w:r>
    </w:p>
    <w:p w:rsidR="00FF2CEB" w:rsidRPr="00E13598" w:rsidRDefault="0016595C" w:rsidP="00FF2CEB">
      <w:pPr>
        <w:bidi/>
        <w:spacing w:after="12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الإجراء</w:t>
      </w:r>
      <w:r w:rsidRPr="00E13598">
        <w:rPr>
          <w:rFonts w:ascii="Arial" w:hAnsi="Arial" w:cs="Traditional Arabic" w:hint="cs"/>
          <w:szCs w:val="32"/>
          <w:rtl/>
          <w:lang w:bidi="ar-SY"/>
        </w:rPr>
        <w:t>:</w:t>
      </w:r>
    </w:p>
    <w:p w:rsidR="00FF2CEB" w:rsidRPr="00E13598" w:rsidRDefault="004B6380"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val="en-GB" w:bidi="ar-IQ"/>
        </w:rPr>
        <w:t>يُقسَّ</w:t>
      </w:r>
      <w:r w:rsidR="00FF2CEB" w:rsidRPr="00E13598">
        <w:rPr>
          <w:rFonts w:ascii="Arial" w:hAnsi="Arial" w:cs="Traditional Arabic" w:hint="cs"/>
          <w:szCs w:val="32"/>
          <w:rtl/>
          <w:lang w:val="en-GB" w:bidi="ar-IQ"/>
        </w:rPr>
        <w:t xml:space="preserve">م المشاركون إلى </w:t>
      </w:r>
      <w:r w:rsidR="006E7080" w:rsidRPr="00E13598">
        <w:rPr>
          <w:rFonts w:ascii="Arial" w:hAnsi="Arial" w:cs="Traditional Arabic" w:hint="cs"/>
          <w:szCs w:val="32"/>
          <w:rtl/>
          <w:lang w:val="en-GB" w:bidi="ar-IQ"/>
        </w:rPr>
        <w:t>أفرقة</w:t>
      </w:r>
      <w:r w:rsidR="00CF4868">
        <w:rPr>
          <w:rFonts w:ascii="Arial" w:hAnsi="Arial" w:cs="Traditional Arabic" w:hint="cs"/>
          <w:szCs w:val="32"/>
          <w:rtl/>
          <w:lang w:val="en-GB" w:bidi="ar-IQ"/>
        </w:rPr>
        <w:t xml:space="preserve"> </w:t>
      </w:r>
      <w:r w:rsidR="00F53567" w:rsidRPr="00E13598">
        <w:rPr>
          <w:rFonts w:ascii="Arial" w:hAnsi="Arial" w:cs="Traditional Arabic" w:hint="cs"/>
          <w:szCs w:val="32"/>
          <w:rtl/>
          <w:lang w:val="en-GB" w:bidi="ar-IQ"/>
        </w:rPr>
        <w:t>ثنائية</w:t>
      </w:r>
      <w:r w:rsidR="00FF2CEB" w:rsidRPr="00E13598">
        <w:rPr>
          <w:rFonts w:ascii="Arial" w:hAnsi="Arial" w:cs="Traditional Arabic" w:hint="cs"/>
          <w:szCs w:val="32"/>
          <w:rtl/>
          <w:lang w:val="en-GB" w:bidi="ar-IQ"/>
        </w:rPr>
        <w:t xml:space="preserve"> </w:t>
      </w:r>
      <w:r w:rsidR="00FF2CEB" w:rsidRPr="00E13598">
        <w:rPr>
          <w:rFonts w:ascii="Arial" w:hAnsi="Arial" w:cs="Traditional Arabic" w:hint="cs"/>
          <w:szCs w:val="32"/>
          <w:rtl/>
          <w:lang w:bidi="ar-IQ"/>
        </w:rPr>
        <w:t xml:space="preserve">ويُطلب منهم تحديد مكان عدسة التقريب في كاميراتهم، والتي من المرجح أن تكون إما على </w:t>
      </w:r>
      <w:r w:rsidR="00FF2CEB" w:rsidRPr="00CF4868">
        <w:rPr>
          <w:rFonts w:ascii="Arial" w:eastAsia="SimSun" w:hAnsi="Arial" w:cs="Traditional Arabic" w:hint="cs"/>
          <w:szCs w:val="32"/>
          <w:rtl/>
          <w:lang w:val="en-GB" w:eastAsia="zh-CN" w:bidi="ar-IQ"/>
        </w:rPr>
        <w:t>شكل</w:t>
      </w:r>
      <w:r w:rsidR="00FF2CEB" w:rsidRPr="00E13598">
        <w:rPr>
          <w:rFonts w:ascii="Arial" w:hAnsi="Arial" w:cs="Traditional Arabic" w:hint="cs"/>
          <w:szCs w:val="32"/>
          <w:rtl/>
          <w:lang w:bidi="ar-IQ"/>
        </w:rPr>
        <w:t xml:space="preserve"> بكر</w:t>
      </w:r>
      <w:r w:rsidR="00FF2CEB" w:rsidRPr="00E13598">
        <w:rPr>
          <w:rFonts w:ascii="Arial" w:hAnsi="Arial" w:cs="Traditional Arabic" w:hint="cs"/>
          <w:szCs w:val="32"/>
          <w:rtl/>
          <w:lang w:val="en-GB" w:bidi="ar-IQ"/>
        </w:rPr>
        <w:t xml:space="preserve">ة أو زرين </w:t>
      </w:r>
      <w:r w:rsidR="00FF2CEB" w:rsidRPr="00E13598">
        <w:rPr>
          <w:rFonts w:ascii="Arial" w:eastAsia="SimSun" w:hAnsi="Arial" w:cs="Traditional Arabic" w:hint="cs"/>
          <w:szCs w:val="32"/>
          <w:rtl/>
          <w:lang w:val="en-GB" w:eastAsia="zh-CN" w:bidi="ar-IQ"/>
        </w:rPr>
        <w:t>أحدهما يحمل علامة "+" والآخر علامة "-" أو "</w:t>
      </w:r>
      <w:r w:rsidR="00FF2CEB" w:rsidRPr="00E13598">
        <w:rPr>
          <w:rFonts w:ascii="Arial" w:eastAsia="SimSun" w:hAnsi="Arial" w:cs="Traditional Arabic"/>
          <w:szCs w:val="32"/>
          <w:lang w:val="en-GB" w:eastAsia="zh-CN" w:bidi="ar-IQ"/>
        </w:rPr>
        <w:t>W</w:t>
      </w:r>
      <w:r w:rsidR="00FF2CEB" w:rsidRPr="00E13598">
        <w:rPr>
          <w:rFonts w:ascii="Arial" w:eastAsia="SimSun" w:hAnsi="Arial" w:cs="Traditional Arabic" w:hint="cs"/>
          <w:szCs w:val="32"/>
          <w:rtl/>
          <w:lang w:val="en-GB" w:eastAsia="zh-CN" w:bidi="ar-IQ"/>
        </w:rPr>
        <w:t>" و"</w:t>
      </w:r>
      <w:r w:rsidR="00FF2CEB" w:rsidRPr="00E13598">
        <w:rPr>
          <w:rFonts w:ascii="Arial" w:eastAsia="SimSun" w:hAnsi="Arial" w:cs="Traditional Arabic"/>
          <w:szCs w:val="32"/>
          <w:lang w:val="en-GB" w:eastAsia="zh-CN" w:bidi="ar-IQ"/>
        </w:rPr>
        <w:t>T</w:t>
      </w:r>
      <w:r w:rsidR="00FF2CEB" w:rsidRPr="00E13598">
        <w:rPr>
          <w:rFonts w:ascii="Arial" w:eastAsia="SimSun" w:hAnsi="Arial" w:cs="Traditional Arabic" w:hint="cs"/>
          <w:szCs w:val="32"/>
          <w:rtl/>
          <w:lang w:val="en-GB" w:eastAsia="zh-CN" w:bidi="ar-IQ"/>
        </w:rPr>
        <w:t>".</w:t>
      </w:r>
    </w:p>
    <w:p w:rsidR="00FF2CEB" w:rsidRPr="000B230E" w:rsidRDefault="00FF2CEB"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eastAsia="SimSun" w:hAnsi="Arial" w:cs="Traditional Arabic" w:hint="cs"/>
          <w:szCs w:val="32"/>
          <w:rtl/>
          <w:lang w:val="en-GB" w:eastAsia="zh-CN" w:bidi="ar-IQ"/>
        </w:rPr>
        <w:t xml:space="preserve">ويُطلب من المشاركين التمرن على النظر من خلال المحدد البصري أو شاشة العرض الواقعة في الجزء الخلفي من كاميراتهم وتقريب وإبعاد الملامح </w:t>
      </w:r>
      <w:r w:rsidRPr="00E13598">
        <w:rPr>
          <w:rFonts w:ascii="Arial" w:hAnsi="Arial" w:cs="Traditional Arabic" w:hint="cs"/>
          <w:szCs w:val="32"/>
          <w:rtl/>
          <w:lang w:bidi="ar-IQ"/>
        </w:rPr>
        <w:t>المختلفة للهدف.</w:t>
      </w:r>
    </w:p>
    <w:p w:rsidR="00FF2CEB" w:rsidRPr="00E13598" w:rsidRDefault="00FF2CEB"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bidi="ar-IQ"/>
        </w:rPr>
        <w:t xml:space="preserve">ثم يُطلب من المشاركين المقارنة </w:t>
      </w:r>
      <w:r w:rsidRPr="00E13598">
        <w:rPr>
          <w:rFonts w:ascii="Arial" w:eastAsia="SimSun" w:hAnsi="Arial" w:cs="Traditional Arabic" w:hint="cs"/>
          <w:szCs w:val="32"/>
          <w:rtl/>
          <w:lang w:val="en-GB" w:eastAsia="zh-CN" w:bidi="ar-IQ"/>
        </w:rPr>
        <w:t>بين استخدام عدسة التقريب المكبرة لملامح الهدف أو التقدم نحوه ورؤيته عن كثب (إن أمكن).</w:t>
      </w:r>
    </w:p>
    <w:p w:rsidR="00FF2CEB" w:rsidRPr="00E13598" w:rsidRDefault="00FF2CEB"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وينبغي تذكير المشاركين بشأن النصائح المتعلقة بتكوين الصورة. ويمكن أن يساعد استخدام عدسة التقريب على ملء الإطار بطريقة مريحة ومرضية للعين أو على نقل رسالة خاصة.</w:t>
      </w:r>
    </w:p>
    <w:p w:rsidR="00FF2CEB" w:rsidRPr="00E13598" w:rsidRDefault="00FF2CEB"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ويلي ذلك دعوة المشاركين إلى العمل مع شريك والتمرن على التقاط صورة شخصية (بورتريه) باستخدام عدسة التقريب. وينبغي أن يعلم المشاركون أن بإمكانهم تمويه خلفية الصورة والتركيز على البورتريه بالخطو إلى الوراء وتسليط عدسة التقريب على وجه الشخص.</w:t>
      </w:r>
    </w:p>
    <w:p w:rsidR="00FF2CEB" w:rsidRPr="00E13598" w:rsidRDefault="00FF2CEB" w:rsidP="00FF2CEB">
      <w:pPr>
        <w:pStyle w:val="ListParagraph"/>
        <w:numPr>
          <w:ilvl w:val="0"/>
          <w:numId w:val="35"/>
        </w:numPr>
        <w:bidi/>
        <w:spacing w:line="240" w:lineRule="auto"/>
        <w:ind w:left="992" w:hanging="284"/>
        <w:contextualSpacing w:val="0"/>
        <w:jc w:val="both"/>
        <w:rPr>
          <w:rFonts w:ascii="Arial" w:hAnsi="Arial" w:cs="Traditional Arabic"/>
          <w:szCs w:val="32"/>
          <w:lang w:val="en-GB" w:bidi="ar-IQ"/>
        </w:rPr>
      </w:pPr>
      <w:r w:rsidRPr="00E13598">
        <w:rPr>
          <w:rFonts w:ascii="Arial" w:eastAsia="SimSun" w:hAnsi="Arial" w:cs="Traditional Arabic" w:hint="cs"/>
          <w:szCs w:val="32"/>
          <w:rtl/>
          <w:lang w:val="en-GB" w:eastAsia="zh-CN" w:bidi="ar-IQ"/>
        </w:rPr>
        <w:lastRenderedPageBreak/>
        <w:t>ثم يُطلب من المشاركين استخدام عدسة التقريب وأيضاً الاقتراب أو الابتعاد من الهدف المراد تصويره لالتقاط صورة واحدة على الأقل من كل</w:t>
      </w:r>
      <w:r w:rsidRPr="00E13598">
        <w:rPr>
          <w:rFonts w:ascii="Arial" w:hAnsi="Arial" w:cs="Traditional Arabic" w:hint="cs"/>
          <w:szCs w:val="32"/>
          <w:rtl/>
          <w:lang w:bidi="ar-IQ"/>
        </w:rPr>
        <w:t xml:space="preserve"> واحدة من المسافات التالية:</w:t>
      </w:r>
    </w:p>
    <w:p w:rsidR="00FF2CEB" w:rsidRPr="00E13598" w:rsidRDefault="00FF2CEB" w:rsidP="00FF2CEB">
      <w:pPr>
        <w:pStyle w:val="ListParagraph"/>
        <w:numPr>
          <w:ilvl w:val="0"/>
          <w:numId w:val="36"/>
        </w:numPr>
        <w:bidi/>
        <w:spacing w:after="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val="en-GB" w:bidi="ar-IQ"/>
        </w:rPr>
        <w:t xml:space="preserve">لقطة متناهية </w:t>
      </w:r>
      <w:r w:rsidRPr="00E13598">
        <w:rPr>
          <w:rFonts w:ascii="Arial" w:hAnsi="Arial" w:cs="Traditional Arabic" w:hint="cs"/>
          <w:szCs w:val="32"/>
          <w:rtl/>
          <w:lang w:bidi="ar-IQ"/>
        </w:rPr>
        <w:t>القرب،</w:t>
      </w:r>
    </w:p>
    <w:p w:rsidR="00FF2CEB" w:rsidRPr="00E13598" w:rsidRDefault="00FF2CEB" w:rsidP="00FF2CEB">
      <w:pPr>
        <w:pStyle w:val="ListParagraph"/>
        <w:numPr>
          <w:ilvl w:val="0"/>
          <w:numId w:val="36"/>
        </w:numPr>
        <w:bidi/>
        <w:spacing w:after="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bidi="ar-IQ"/>
        </w:rPr>
        <w:t>لقطة مقربة،</w:t>
      </w:r>
    </w:p>
    <w:p w:rsidR="00FF2CEB" w:rsidRPr="00E13598" w:rsidRDefault="00FF2CEB" w:rsidP="00FF2CEB">
      <w:pPr>
        <w:pStyle w:val="ListParagraph"/>
        <w:numPr>
          <w:ilvl w:val="0"/>
          <w:numId w:val="36"/>
        </w:numPr>
        <w:bidi/>
        <w:spacing w:after="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bidi="ar-IQ"/>
        </w:rPr>
        <w:t>لقطة متوسطة القرب،</w:t>
      </w:r>
    </w:p>
    <w:p w:rsidR="00FF2CEB" w:rsidRPr="00E13598" w:rsidRDefault="00FF2CEB" w:rsidP="00FF2CEB">
      <w:pPr>
        <w:pStyle w:val="ListParagraph"/>
        <w:numPr>
          <w:ilvl w:val="0"/>
          <w:numId w:val="36"/>
        </w:numPr>
        <w:bidi/>
        <w:spacing w:after="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bidi="ar-IQ"/>
        </w:rPr>
        <w:t>لقطة متوسطة،</w:t>
      </w:r>
    </w:p>
    <w:p w:rsidR="00FF2CEB" w:rsidRPr="00E13598" w:rsidRDefault="00FF2CEB" w:rsidP="009837E8">
      <w:pPr>
        <w:pStyle w:val="ListParagraph"/>
        <w:numPr>
          <w:ilvl w:val="0"/>
          <w:numId w:val="36"/>
        </w:numPr>
        <w:bidi/>
        <w:spacing w:after="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bidi="ar-IQ"/>
        </w:rPr>
        <w:t xml:space="preserve">لقطة </w:t>
      </w:r>
      <w:r w:rsidR="009837E8" w:rsidRPr="00E13598">
        <w:rPr>
          <w:rFonts w:ascii="Arial" w:hAnsi="Arial" w:cs="Traditional Arabic" w:hint="cs"/>
          <w:szCs w:val="32"/>
          <w:rtl/>
          <w:lang w:bidi="ar-IQ"/>
        </w:rPr>
        <w:t>عامة</w:t>
      </w:r>
      <w:r w:rsidRPr="00E13598">
        <w:rPr>
          <w:rFonts w:ascii="Arial" w:hAnsi="Arial" w:cs="Traditional Arabic" w:hint="cs"/>
          <w:szCs w:val="32"/>
          <w:rtl/>
          <w:lang w:bidi="ar-IQ"/>
        </w:rPr>
        <w:t>،</w:t>
      </w:r>
    </w:p>
    <w:p w:rsidR="00FF2CEB" w:rsidRPr="000B230E" w:rsidRDefault="00FF2CEB" w:rsidP="009837E8">
      <w:pPr>
        <w:pStyle w:val="ListParagraph"/>
        <w:numPr>
          <w:ilvl w:val="0"/>
          <w:numId w:val="36"/>
        </w:numPr>
        <w:bidi/>
        <w:spacing w:after="120" w:line="240" w:lineRule="auto"/>
        <w:ind w:left="1134" w:hanging="284"/>
        <w:contextualSpacing w:val="0"/>
        <w:jc w:val="both"/>
        <w:rPr>
          <w:rFonts w:ascii="Arial" w:hAnsi="Arial" w:cs="Traditional Arabic"/>
          <w:szCs w:val="32"/>
          <w:lang w:bidi="ar-IQ"/>
        </w:rPr>
      </w:pPr>
      <w:r w:rsidRPr="00E13598">
        <w:rPr>
          <w:rFonts w:ascii="Arial" w:hAnsi="Arial" w:cs="Traditional Arabic" w:hint="cs"/>
          <w:szCs w:val="32"/>
          <w:rtl/>
          <w:lang w:bidi="ar-IQ"/>
        </w:rPr>
        <w:t xml:space="preserve">لقطة </w:t>
      </w:r>
      <w:r w:rsidR="009837E8" w:rsidRPr="00E13598">
        <w:rPr>
          <w:rFonts w:ascii="Arial" w:hAnsi="Arial" w:cs="Traditional Arabic" w:hint="cs"/>
          <w:szCs w:val="32"/>
          <w:rtl/>
          <w:lang w:bidi="ar-IQ"/>
        </w:rPr>
        <w:t xml:space="preserve">شاملة أو بعيدة </w:t>
      </w:r>
      <w:r w:rsidRPr="00E13598">
        <w:rPr>
          <w:rFonts w:ascii="Arial" w:hAnsi="Arial" w:cs="Traditional Arabic" w:hint="cs"/>
          <w:szCs w:val="32"/>
          <w:rtl/>
          <w:lang w:bidi="ar-IQ"/>
        </w:rPr>
        <w:t>جداً</w:t>
      </w:r>
      <w:r w:rsidRPr="00E13598">
        <w:rPr>
          <w:rFonts w:ascii="Arial" w:hAnsi="Arial" w:cs="Traditional Arabic" w:hint="cs"/>
          <w:szCs w:val="32"/>
          <w:rtl/>
          <w:lang w:val="en-GB" w:bidi="ar-IQ"/>
        </w:rPr>
        <w:t>.</w:t>
      </w:r>
    </w:p>
    <w:p w:rsidR="00FF2CEB" w:rsidRPr="000B230E" w:rsidRDefault="00FF2CEB"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eastAsia="zh-CN" w:bidi="ar-IQ"/>
        </w:rPr>
      </w:pPr>
      <w:r w:rsidRPr="00E13598">
        <w:rPr>
          <w:rFonts w:ascii="Arial" w:hAnsi="Arial" w:cs="Traditional Arabic" w:hint="cs"/>
          <w:szCs w:val="32"/>
          <w:rtl/>
          <w:lang w:val="en-GB" w:bidi="ar-IQ"/>
        </w:rPr>
        <w:t xml:space="preserve">فيما يتعلق باللقطات المتناهية القرب، قد يرغب </w:t>
      </w:r>
      <w:r w:rsidRPr="00E13598">
        <w:rPr>
          <w:rFonts w:ascii="Arial" w:hAnsi="Arial" w:cs="Traditional Arabic" w:hint="cs"/>
          <w:szCs w:val="32"/>
          <w:rtl/>
          <w:lang w:bidi="ar-IQ"/>
        </w:rPr>
        <w:t>المشاركون في استخدام</w:t>
      </w:r>
      <w:r w:rsidRPr="00E13598">
        <w:rPr>
          <w:rFonts w:ascii="Arial" w:hAnsi="Arial" w:cs="Traditional Arabic"/>
          <w:szCs w:val="32"/>
          <w:rtl/>
          <w:lang w:bidi="ar-IQ"/>
        </w:rPr>
        <w:t xml:space="preserve"> </w:t>
      </w:r>
      <w:r w:rsidRPr="00E13598">
        <w:rPr>
          <w:rFonts w:ascii="Arial" w:hAnsi="Arial" w:cs="Traditional Arabic" w:hint="cs"/>
          <w:szCs w:val="32"/>
          <w:rtl/>
          <w:lang w:bidi="ar-IQ"/>
        </w:rPr>
        <w:t>إعدادات التصوير عن قرب (الماكرو) في كاميراتهم</w:t>
      </w:r>
      <w:r w:rsidRPr="00CF4868">
        <w:rPr>
          <w:rFonts w:ascii="Arial" w:eastAsia="SimSun" w:hAnsi="Arial" w:cs="Traditional Arabic" w:hint="cs"/>
          <w:szCs w:val="32"/>
          <w:rtl/>
          <w:lang w:val="en-GB" w:eastAsia="zh-CN" w:bidi="ar-IQ"/>
        </w:rPr>
        <w:t xml:space="preserve">. لذا ينبغي </w:t>
      </w:r>
      <w:r w:rsidR="00343EEB" w:rsidRPr="00E13598">
        <w:rPr>
          <w:rFonts w:ascii="Arial" w:eastAsia="SimSun" w:hAnsi="Arial" w:cs="Traditional Arabic" w:hint="cs"/>
          <w:szCs w:val="32"/>
          <w:rtl/>
          <w:lang w:val="en-GB" w:eastAsia="zh-CN" w:bidi="ar-IQ"/>
        </w:rPr>
        <w:t>للمشاركين</w:t>
      </w:r>
      <w:r w:rsidRPr="00CF4868">
        <w:rPr>
          <w:rFonts w:ascii="Arial" w:eastAsia="SimSun" w:hAnsi="Arial" w:cs="Traditional Arabic" w:hint="cs"/>
          <w:szCs w:val="32"/>
          <w:rtl/>
          <w:lang w:val="en-GB" w:eastAsia="zh-CN" w:bidi="ar-IQ"/>
        </w:rPr>
        <w:t xml:space="preserve"> أن يحددوا هذه الإعدادات في كاميراتهم والتمرن على اللقطات المتناهية القرب.</w:t>
      </w:r>
    </w:p>
    <w:p w:rsidR="00FF2CEB" w:rsidRPr="000B230E" w:rsidRDefault="00343EEB"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eastAsia="zh-CN" w:bidi="ar-IQ"/>
        </w:rPr>
      </w:pPr>
      <w:r w:rsidRPr="00CF4868">
        <w:rPr>
          <w:rFonts w:ascii="Arial" w:eastAsia="SimSun" w:hAnsi="Arial" w:cs="Traditional Arabic" w:hint="cs"/>
          <w:szCs w:val="32"/>
          <w:rtl/>
          <w:lang w:val="en-GB" w:eastAsia="zh-CN" w:bidi="ar-IQ"/>
        </w:rPr>
        <w:t>بعد التقاط عدة تصاوير</w:t>
      </w:r>
      <w:r w:rsidR="00FF2CEB" w:rsidRPr="00CF4868">
        <w:rPr>
          <w:rFonts w:ascii="Arial" w:eastAsia="SimSun" w:hAnsi="Arial" w:cs="Traditional Arabic" w:hint="cs"/>
          <w:szCs w:val="32"/>
          <w:rtl/>
          <w:lang w:val="en-GB" w:eastAsia="zh-CN" w:bidi="ar-IQ"/>
        </w:rPr>
        <w:t>، يُطلب من الأفرقة الثنائية أن تلتئم من جديد كمجموعة وإبداء الرأي ب</w:t>
      </w:r>
      <w:r w:rsidRPr="00CF4868">
        <w:rPr>
          <w:rFonts w:ascii="Arial" w:eastAsia="SimSun" w:hAnsi="Arial" w:cs="Traditional Arabic" w:hint="cs"/>
          <w:szCs w:val="32"/>
          <w:rtl/>
          <w:lang w:val="en-GB" w:eastAsia="zh-CN" w:bidi="ar-IQ"/>
        </w:rPr>
        <w:t>ما</w:t>
      </w:r>
      <w:r w:rsidR="00FF2CEB" w:rsidRPr="00CF4868">
        <w:rPr>
          <w:rFonts w:ascii="Arial" w:eastAsia="SimSun" w:hAnsi="Arial" w:cs="Traditional Arabic" w:hint="cs"/>
          <w:szCs w:val="32"/>
          <w:rtl/>
          <w:lang w:val="en-GB" w:eastAsia="zh-CN" w:bidi="ar-IQ"/>
        </w:rPr>
        <w:t xml:space="preserve"> أعجبهم وراق لهم في الصور </w:t>
      </w:r>
      <w:r w:rsidR="00FF2CEB" w:rsidRPr="00E13598">
        <w:rPr>
          <w:rFonts w:ascii="Arial" w:eastAsia="SimSun" w:hAnsi="Arial" w:cs="Traditional Arabic" w:hint="cs"/>
          <w:szCs w:val="32"/>
          <w:rtl/>
          <w:lang w:val="en-GB" w:eastAsia="zh-CN" w:bidi="ar-IQ"/>
        </w:rPr>
        <w:t>التي</w:t>
      </w:r>
      <w:r w:rsidR="00FF2CEB" w:rsidRPr="00CF4868">
        <w:rPr>
          <w:rFonts w:ascii="Arial" w:eastAsia="SimSun" w:hAnsi="Arial" w:cs="Traditional Arabic" w:hint="cs"/>
          <w:szCs w:val="32"/>
          <w:rtl/>
          <w:lang w:val="en-GB" w:eastAsia="zh-CN" w:bidi="ar-IQ"/>
        </w:rPr>
        <w:t xml:space="preserve"> التقطوها هم وشركاؤهم.</w:t>
      </w:r>
    </w:p>
    <w:p w:rsidR="00FF2CEB" w:rsidRPr="00E13598" w:rsidRDefault="00FF2CEB" w:rsidP="00CF4868">
      <w:pPr>
        <w:pStyle w:val="ListParagraph"/>
        <w:numPr>
          <w:ilvl w:val="0"/>
          <w:numId w:val="35"/>
        </w:numPr>
        <w:bidi/>
        <w:spacing w:line="240" w:lineRule="auto"/>
        <w:ind w:left="1207" w:hanging="357"/>
        <w:contextualSpacing w:val="0"/>
        <w:jc w:val="both"/>
        <w:rPr>
          <w:rFonts w:ascii="Arial" w:hAnsi="Arial" w:cs="Traditional Arabic"/>
          <w:szCs w:val="32"/>
          <w:lang w:bidi="ar-IQ"/>
        </w:rPr>
      </w:pPr>
      <w:r w:rsidRPr="00CF4868">
        <w:rPr>
          <w:rFonts w:ascii="Arial" w:eastAsia="SimSun" w:hAnsi="Arial" w:cs="Traditional Arabic" w:hint="cs"/>
          <w:szCs w:val="32"/>
          <w:rtl/>
          <w:lang w:val="en-GB" w:eastAsia="zh-CN" w:bidi="ar-IQ"/>
        </w:rPr>
        <w:t>ثم يُطلب م</w:t>
      </w:r>
      <w:r w:rsidRPr="00E13598">
        <w:rPr>
          <w:rFonts w:ascii="Arial" w:hAnsi="Arial" w:cs="Traditional Arabic" w:hint="cs"/>
          <w:szCs w:val="32"/>
          <w:rtl/>
          <w:lang w:bidi="ar-IQ"/>
        </w:rPr>
        <w:t>ن المشاركين التمرن من جديد على استخدام عدسات التقريب، مع الأخذ في الحسبان الجوانب التي أعجبتهم وحازت على رضاهم دون سواها في الصور التي قيموها كمجموعة.</w:t>
      </w:r>
    </w:p>
    <w:p w:rsidR="001C5C15" w:rsidRPr="00E13598" w:rsidRDefault="00FF2CEB" w:rsidP="008F1909">
      <w:pPr>
        <w:bidi/>
        <w:spacing w:line="240" w:lineRule="auto"/>
        <w:ind w:left="708"/>
        <w:rPr>
          <w:bCs/>
          <w:rtl/>
        </w:rPr>
      </w:pPr>
      <w:r w:rsidRPr="00E13598">
        <w:rPr>
          <w:rFonts w:ascii="Arial" w:hAnsi="Arial" w:cs="Traditional Arabic" w:hint="cs"/>
          <w:i/>
          <w:iCs/>
          <w:sz w:val="28"/>
          <w:szCs w:val="28"/>
          <w:rtl/>
          <w:lang w:bidi="ar-IQ"/>
        </w:rPr>
        <w:t>المصدر</w:t>
      </w:r>
      <w:r w:rsidRPr="00E13598">
        <w:rPr>
          <w:rFonts w:ascii="Arial" w:hAnsi="Arial" w:cs="Traditional Arabic" w:hint="cs"/>
          <w:szCs w:val="32"/>
          <w:rtl/>
          <w:lang w:bidi="ar-IQ"/>
        </w:rPr>
        <w:t xml:space="preserve">: </w:t>
      </w:r>
      <w:r w:rsidRPr="00155E82">
        <w:rPr>
          <w:bCs/>
          <w:i/>
        </w:rPr>
        <w:t>S</w:t>
      </w:r>
      <w:r w:rsidR="008F1909" w:rsidRPr="008F1909">
        <w:rPr>
          <w:iCs/>
        </w:rPr>
        <w:t xml:space="preserve"> </w:t>
      </w:r>
      <w:r w:rsidR="008F1909" w:rsidRPr="008F1909">
        <w:rPr>
          <w:bCs/>
          <w:iCs/>
        </w:rPr>
        <w:t xml:space="preserve">Corbett J. and White K., 2010. </w:t>
      </w:r>
      <w:r w:rsidR="008F1909" w:rsidRPr="008F1909">
        <w:rPr>
          <w:bCs/>
          <w:i/>
        </w:rPr>
        <w:t>Exercise No. 3: Experimenting with Zoom</w:t>
      </w:r>
      <w:r w:rsidR="008F1909" w:rsidRPr="008F1909">
        <w:rPr>
          <w:bCs/>
          <w:iCs/>
        </w:rPr>
        <w:t>. Unit M14U05 Module M14:Documentation; in “Training Kit on Participatory Spatial Information Management and Communication”. CTA, The Netherlands and IFAD, Italy</w:t>
      </w:r>
      <w:r w:rsidR="008F1909" w:rsidRPr="008F1909">
        <w:rPr>
          <w:rFonts w:cs="Arial"/>
          <w:bCs/>
          <w:i/>
          <w:rtl/>
        </w:rPr>
        <w:t>.</w:t>
      </w:r>
    </w:p>
    <w:p w:rsidR="001C5C15" w:rsidRPr="00E13598" w:rsidRDefault="001C5C15">
      <w:pPr>
        <w:rPr>
          <w:bCs/>
          <w:rtl/>
        </w:rPr>
      </w:pPr>
      <w:r w:rsidRPr="00E13598">
        <w:rPr>
          <w:bCs/>
          <w:rtl/>
        </w:rPr>
        <w:br w:type="page"/>
      </w:r>
    </w:p>
    <w:p w:rsidR="001C5C15" w:rsidRPr="00E13598" w:rsidRDefault="001C5C15" w:rsidP="001C5C15">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 26:</w:t>
      </w:r>
    </w:p>
    <w:p w:rsidR="001C5C15" w:rsidRPr="00E13598" w:rsidRDefault="001C5C15" w:rsidP="001C5C15">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التمرين رقم 4: التعامل</w:t>
      </w:r>
      <w:r w:rsidRPr="00E13598">
        <w:rPr>
          <w:rFonts w:ascii="Traditional Arabic" w:eastAsiaTheme="minorHAnsi" w:hAnsi="Traditional Arabic" w:cs="Traditional Arabic"/>
          <w:b/>
          <w:bCs/>
          <w:color w:val="3366FF"/>
          <w:sz w:val="48"/>
          <w:szCs w:val="48"/>
          <w:rtl/>
          <w:lang w:val="en-US" w:eastAsia="en-US" w:bidi="ar-IQ"/>
        </w:rPr>
        <w:t xml:space="preserve"> </w:t>
      </w:r>
      <w:r w:rsidRPr="00E13598">
        <w:rPr>
          <w:rFonts w:ascii="Traditional Arabic" w:eastAsiaTheme="minorHAnsi" w:hAnsi="Traditional Arabic" w:cs="Traditional Arabic" w:hint="cs"/>
          <w:b/>
          <w:bCs/>
          <w:color w:val="3366FF"/>
          <w:sz w:val="48"/>
          <w:szCs w:val="48"/>
          <w:rtl/>
          <w:lang w:val="en-US" w:eastAsia="en-US" w:bidi="ar-IQ"/>
        </w:rPr>
        <w:t>مع</w:t>
      </w:r>
      <w:r w:rsidRPr="00E13598">
        <w:rPr>
          <w:rFonts w:ascii="Traditional Arabic" w:eastAsiaTheme="minorHAnsi" w:hAnsi="Traditional Arabic" w:cs="Traditional Arabic"/>
          <w:b/>
          <w:bCs/>
          <w:color w:val="3366FF"/>
          <w:sz w:val="48"/>
          <w:szCs w:val="48"/>
          <w:rtl/>
          <w:lang w:val="en-US" w:eastAsia="en-US" w:bidi="ar-IQ"/>
        </w:rPr>
        <w:t xml:space="preserve"> </w:t>
      </w:r>
      <w:r w:rsidRPr="00E13598">
        <w:rPr>
          <w:rFonts w:ascii="Traditional Arabic" w:eastAsiaTheme="minorHAnsi" w:hAnsi="Traditional Arabic" w:cs="Traditional Arabic" w:hint="cs"/>
          <w:b/>
          <w:bCs/>
          <w:color w:val="3366FF"/>
          <w:sz w:val="48"/>
          <w:szCs w:val="48"/>
          <w:rtl/>
          <w:lang w:val="en-US" w:eastAsia="en-US" w:bidi="ar-IQ"/>
        </w:rPr>
        <w:t>الزوايا</w:t>
      </w:r>
    </w:p>
    <w:p w:rsidR="001C5C15" w:rsidRPr="00E13598" w:rsidRDefault="001C5C15"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الهدف</w:t>
      </w:r>
      <w:r w:rsidRPr="00E13598">
        <w:rPr>
          <w:rFonts w:ascii="Arial" w:hAnsi="Arial" w:cs="Traditional Arabic" w:hint="cs"/>
          <w:szCs w:val="32"/>
          <w:rtl/>
          <w:lang w:bidi="ar-SY"/>
        </w:rPr>
        <w:t xml:space="preserve">: </w:t>
      </w:r>
    </w:p>
    <w:p w:rsidR="001C5C15" w:rsidRPr="00E13598" w:rsidRDefault="001C5C15" w:rsidP="00CF4868">
      <w:pPr>
        <w:bidi/>
        <w:spacing w:line="240" w:lineRule="auto"/>
        <w:ind w:left="850"/>
        <w:jc w:val="both"/>
        <w:rPr>
          <w:rFonts w:ascii="Arial" w:hAnsi="Arial" w:cs="Traditional Arabic"/>
          <w:szCs w:val="32"/>
          <w:rtl/>
          <w:lang w:bidi="ar-SY"/>
        </w:rPr>
      </w:pPr>
      <w:r w:rsidRPr="00E13598">
        <w:rPr>
          <w:rFonts w:ascii="Arial" w:eastAsia="SimSun" w:hAnsi="Arial" w:cs="Traditional Arabic" w:hint="cs"/>
          <w:szCs w:val="32"/>
          <w:rtl/>
          <w:lang w:val="en-GB" w:eastAsia="zh-CN" w:bidi="ar-IQ"/>
        </w:rPr>
        <w:t>ممارسة التقاط الصور باستخدام زوايا مختلفة</w:t>
      </w:r>
      <w:r w:rsidRPr="00E13598">
        <w:rPr>
          <w:rFonts w:ascii="Arial" w:hAnsi="Arial" w:cs="Traditional Arabic" w:hint="cs"/>
          <w:szCs w:val="32"/>
          <w:rtl/>
          <w:lang w:bidi="ar-SY"/>
        </w:rPr>
        <w:t>.</w:t>
      </w:r>
    </w:p>
    <w:p w:rsidR="001C5C15" w:rsidRPr="00E13598" w:rsidRDefault="001C5C15"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المدة</w:t>
      </w:r>
      <w:r w:rsidRPr="00E13598">
        <w:rPr>
          <w:rFonts w:ascii="Arial" w:hAnsi="Arial" w:cs="Traditional Arabic" w:hint="cs"/>
          <w:szCs w:val="32"/>
          <w:rtl/>
          <w:lang w:bidi="ar-SY"/>
        </w:rPr>
        <w:t xml:space="preserve">: </w:t>
      </w:r>
    </w:p>
    <w:p w:rsidR="001C5C15" w:rsidRPr="00E13598" w:rsidRDefault="001C5C15" w:rsidP="00CF4868">
      <w:pPr>
        <w:bidi/>
        <w:spacing w:line="240" w:lineRule="auto"/>
        <w:ind w:left="850"/>
        <w:jc w:val="both"/>
        <w:rPr>
          <w:rFonts w:ascii="Arial" w:hAnsi="Arial" w:cs="Traditional Arabic"/>
          <w:szCs w:val="32"/>
          <w:rtl/>
          <w:lang w:bidi="ar-SY"/>
        </w:rPr>
      </w:pPr>
      <w:r w:rsidRPr="00E13598">
        <w:rPr>
          <w:rFonts w:ascii="Arial" w:hAnsi="Arial" w:cs="Traditional Arabic" w:hint="cs"/>
          <w:szCs w:val="32"/>
          <w:rtl/>
          <w:lang w:bidi="ar-SY"/>
        </w:rPr>
        <w:t xml:space="preserve">45 </w:t>
      </w:r>
      <w:r w:rsidRPr="00CF4868">
        <w:rPr>
          <w:rFonts w:ascii="Arial" w:hAnsi="Arial" w:cs="Traditional Arabic" w:hint="cs"/>
          <w:szCs w:val="32"/>
          <w:rtl/>
          <w:lang w:val="en-GB" w:bidi="ar-IQ"/>
        </w:rPr>
        <w:t>دقيقة</w:t>
      </w:r>
    </w:p>
    <w:p w:rsidR="001C5C15" w:rsidRPr="00E13598" w:rsidRDefault="001C5C15"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المواد</w:t>
      </w:r>
      <w:r w:rsidRPr="00E13598">
        <w:rPr>
          <w:rFonts w:ascii="Arial" w:hAnsi="Arial" w:cs="Traditional Arabic" w:hint="cs"/>
          <w:szCs w:val="32"/>
          <w:rtl/>
          <w:lang w:bidi="ar-SY"/>
        </w:rPr>
        <w:t xml:space="preserve">: </w:t>
      </w:r>
    </w:p>
    <w:p w:rsidR="001C5C15" w:rsidRPr="00E13598" w:rsidRDefault="001C5C15" w:rsidP="00CF4868">
      <w:pPr>
        <w:bidi/>
        <w:spacing w:line="240" w:lineRule="auto"/>
        <w:ind w:left="850"/>
        <w:jc w:val="both"/>
        <w:rPr>
          <w:rFonts w:ascii="Arial" w:hAnsi="Arial" w:cs="Traditional Arabic"/>
          <w:szCs w:val="32"/>
          <w:rtl/>
          <w:lang w:bidi="ar-SY"/>
        </w:rPr>
      </w:pPr>
      <w:r w:rsidRPr="00E13598">
        <w:rPr>
          <w:rFonts w:ascii="Arial" w:eastAsia="SimSun" w:hAnsi="Arial" w:cs="Traditional Arabic" w:hint="cs"/>
          <w:szCs w:val="32"/>
          <w:rtl/>
          <w:lang w:val="en-GB" w:eastAsia="zh-CN" w:bidi="ar-IQ"/>
        </w:rPr>
        <w:t>كاميرا لكل مشاركين اثنين</w:t>
      </w:r>
      <w:r w:rsidRPr="00E13598">
        <w:rPr>
          <w:rFonts w:ascii="Arial" w:hAnsi="Arial" w:cs="Traditional Arabic" w:hint="cs"/>
          <w:szCs w:val="32"/>
          <w:rtl/>
          <w:lang w:bidi="ar-SY"/>
        </w:rPr>
        <w:t>.</w:t>
      </w:r>
    </w:p>
    <w:p w:rsidR="004949BF" w:rsidRPr="00E13598" w:rsidRDefault="001C5C15" w:rsidP="004949BF">
      <w:pPr>
        <w:bidi/>
        <w:spacing w:after="120" w:line="240" w:lineRule="auto"/>
        <w:jc w:val="both"/>
        <w:rPr>
          <w:rFonts w:ascii="Arial" w:eastAsia="SimSun" w:hAnsi="Arial" w:cs="Traditional Arabic"/>
          <w:szCs w:val="32"/>
          <w:rtl/>
          <w:lang w:val="en-GB" w:eastAsia="zh-CN" w:bidi="ar-IQ"/>
        </w:rPr>
      </w:pPr>
      <w:r w:rsidRPr="00E13598">
        <w:rPr>
          <w:rFonts w:ascii="Arial" w:hAnsi="Arial" w:cs="Traditional Arabic" w:hint="cs"/>
          <w:b/>
          <w:bCs/>
          <w:szCs w:val="32"/>
          <w:rtl/>
          <w:lang w:bidi="ar-SY"/>
        </w:rPr>
        <w:t>الإجراء</w:t>
      </w:r>
      <w:r w:rsidRPr="00E13598">
        <w:rPr>
          <w:rFonts w:ascii="Arial" w:hAnsi="Arial" w:cs="Traditional Arabic" w:hint="cs"/>
          <w:szCs w:val="32"/>
          <w:rtl/>
          <w:lang w:bidi="ar-SY"/>
        </w:rPr>
        <w:t xml:space="preserve">: </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val="en-GB" w:bidi="ar-IQ"/>
        </w:rPr>
        <w:t>يُقسِّم المشاركون إلى</w:t>
      </w:r>
      <w:r w:rsidR="00CF4868">
        <w:rPr>
          <w:rFonts w:ascii="Arial" w:hAnsi="Arial" w:cs="Traditional Arabic" w:hint="cs"/>
          <w:szCs w:val="32"/>
          <w:rtl/>
          <w:lang w:val="en-GB" w:bidi="ar-IQ"/>
        </w:rPr>
        <w:t xml:space="preserve"> </w:t>
      </w:r>
      <w:r w:rsidR="009837E8" w:rsidRPr="00E13598">
        <w:rPr>
          <w:rFonts w:ascii="Arial" w:hAnsi="Arial" w:cs="Traditional Arabic" w:hint="cs"/>
          <w:szCs w:val="32"/>
          <w:rtl/>
          <w:lang w:val="en-GB" w:bidi="ar-IQ"/>
        </w:rPr>
        <w:t xml:space="preserve">أفرقة ثنائية </w:t>
      </w:r>
      <w:r w:rsidRPr="00E13598">
        <w:rPr>
          <w:rFonts w:ascii="Arial" w:eastAsia="SimSun" w:hAnsi="Arial" w:cs="Traditional Arabic" w:hint="cs"/>
          <w:szCs w:val="32"/>
          <w:rtl/>
          <w:lang w:val="en-GB" w:eastAsia="zh-CN" w:bidi="ar-IQ"/>
        </w:rPr>
        <w:t>ويُطلب منهم التمرن على التقاط صور من زاوية مرتفعة، حيث يجب عليهم التقاط صورة لشركائهم وهم ينظرون إليهم من أعلى. ويتم ذلك مثلا بالوقوف في أعلى السلالم أو الجلوس على منضدة بينما يجلس شركاؤهم على الأرض.</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ثم يُطلب من المشاركين التقاط صور من زاوية منخفضة. وفي هذه الحالة يقف المصور في موقع يتطلع منه إلى الأعلى صوب شريكه.</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وأخيرا، يُطلب من المشاركين التقاط صور لشركائهم في مستوى النظر، أي بزاوية مستوية.</w:t>
      </w:r>
    </w:p>
    <w:p w:rsidR="004949BF" w:rsidRPr="000B230E" w:rsidRDefault="004949BF"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eastAsia="SimSun" w:hAnsi="Arial" w:cs="Traditional Arabic" w:hint="cs"/>
          <w:szCs w:val="32"/>
          <w:rtl/>
          <w:lang w:val="en-GB" w:eastAsia="zh-CN" w:bidi="ar-IQ"/>
        </w:rPr>
        <w:t>ينبغي بعد ذلك التمرن مرة ثا</w:t>
      </w:r>
      <w:r w:rsidRPr="00CF4868">
        <w:rPr>
          <w:rFonts w:ascii="Arial" w:eastAsia="SimSun" w:hAnsi="Arial" w:cs="Traditional Arabic" w:hint="cs"/>
          <w:szCs w:val="32"/>
          <w:rtl/>
          <w:lang w:val="en-GB" w:eastAsia="zh-CN" w:bidi="ar-IQ"/>
        </w:rPr>
        <w:t>نية على التقاط</w:t>
      </w:r>
      <w:r w:rsidRPr="00E13598">
        <w:rPr>
          <w:rFonts w:ascii="Arial" w:eastAsia="SimSun" w:hAnsi="Arial" w:cs="Traditional Arabic" w:hint="cs"/>
          <w:szCs w:val="32"/>
          <w:rtl/>
          <w:lang w:val="en-GB" w:eastAsia="zh-CN" w:bidi="ar-IQ"/>
        </w:rPr>
        <w:t xml:space="preserve"> صور من زوايا مختلفة، </w:t>
      </w:r>
      <w:r w:rsidRPr="00CF4868">
        <w:rPr>
          <w:rFonts w:ascii="Arial" w:eastAsia="SimSun" w:hAnsi="Arial" w:cs="Traditional Arabic" w:hint="cs"/>
          <w:szCs w:val="32"/>
          <w:rtl/>
          <w:lang w:val="en-GB" w:eastAsia="zh-CN" w:bidi="ar-IQ"/>
        </w:rPr>
        <w:t>مع الأخذ في الحسبان الجوانب التي أعجبتهم وحاز</w:t>
      </w:r>
      <w:r w:rsidRPr="00E13598">
        <w:rPr>
          <w:rFonts w:ascii="Arial" w:hAnsi="Arial" w:cs="Traditional Arabic" w:hint="cs"/>
          <w:szCs w:val="32"/>
          <w:rtl/>
          <w:lang w:bidi="ar-IQ"/>
        </w:rPr>
        <w:t>ت على رضاهم دون سواها في الصور التي قيموها ونفذوها باستخدام هذه الطرق.</w:t>
      </w:r>
    </w:p>
    <w:p w:rsidR="004949BF" w:rsidRPr="00E13598" w:rsidRDefault="004949BF" w:rsidP="00416CFC">
      <w:pPr>
        <w:bidi/>
        <w:spacing w:line="240" w:lineRule="auto"/>
        <w:ind w:left="425"/>
        <w:rPr>
          <w:bCs/>
          <w:rtl/>
          <w:lang w:val="en-US"/>
        </w:rPr>
      </w:pPr>
      <w:r w:rsidRPr="00E13598">
        <w:rPr>
          <w:rFonts w:ascii="Arial" w:eastAsia="SimSun" w:hAnsi="Arial" w:cs="Traditional Arabic" w:hint="cs"/>
          <w:i/>
          <w:iCs/>
          <w:sz w:val="28"/>
          <w:szCs w:val="28"/>
          <w:rtl/>
          <w:lang w:val="en-GB" w:eastAsia="zh-CN" w:bidi="ar-IQ"/>
        </w:rPr>
        <w:t>المصدر</w:t>
      </w:r>
      <w:r w:rsidRPr="00E13598">
        <w:rPr>
          <w:rFonts w:ascii="Arial" w:eastAsia="SimSun" w:hAnsi="Arial" w:cs="Traditional Arabic" w:hint="cs"/>
          <w:szCs w:val="32"/>
          <w:rtl/>
          <w:lang w:val="en-GB" w:eastAsia="zh-CN" w:bidi="ar-IQ"/>
        </w:rPr>
        <w:t xml:space="preserve">: </w:t>
      </w:r>
      <w:r w:rsidR="00416CFC" w:rsidRPr="00416CFC">
        <w:rPr>
          <w:rFonts w:asciiTheme="minorBidi" w:hAnsiTheme="minorBidi"/>
          <w:bCs/>
          <w:sz w:val="16"/>
          <w:szCs w:val="16"/>
          <w:lang w:val="en-US"/>
        </w:rPr>
        <w:t xml:space="preserve">Corbett J. and White K., 2010. </w:t>
      </w:r>
      <w:r w:rsidR="00416CFC" w:rsidRPr="00416CFC">
        <w:rPr>
          <w:rFonts w:asciiTheme="minorBidi" w:hAnsiTheme="minorBidi"/>
          <w:bCs/>
          <w:i/>
          <w:sz w:val="16"/>
          <w:szCs w:val="16"/>
          <w:lang w:val="en-US"/>
        </w:rPr>
        <w:t>Exercise No. 5: Working with Angles</w:t>
      </w:r>
      <w:r w:rsidR="00416CFC" w:rsidRPr="00416CFC">
        <w:rPr>
          <w:rFonts w:asciiTheme="minorBidi" w:hAnsiTheme="minorBidi"/>
          <w:bCs/>
          <w:sz w:val="16"/>
          <w:szCs w:val="16"/>
          <w:lang w:val="en-US"/>
        </w:rPr>
        <w:t>. Unit M14U05, Module M14: Doucmentation; in “Training Kit on Participatory Spatial Information Management and Communication”. CTA, The Netherlands and IFAD, Italy.</w:t>
      </w:r>
    </w:p>
    <w:p w:rsidR="004949BF" w:rsidRPr="000B230E" w:rsidRDefault="004949BF">
      <w:pPr>
        <w:rPr>
          <w:bCs/>
          <w:lang w:val="en-US"/>
        </w:rPr>
      </w:pPr>
      <w:r w:rsidRPr="00E13598">
        <w:rPr>
          <w:bCs/>
          <w:rtl/>
          <w:lang w:val="en-US"/>
        </w:rPr>
        <w:br w:type="page"/>
      </w:r>
    </w:p>
    <w:p w:rsidR="004949BF" w:rsidRPr="00E13598" w:rsidRDefault="004949BF" w:rsidP="004949BF">
      <w:pPr>
        <w:pBdr>
          <w:bottom w:val="single" w:sz="4" w:space="1" w:color="3366FF"/>
        </w:pBdr>
        <w:bidi/>
        <w:spacing w:line="240" w:lineRule="auto"/>
        <w:rPr>
          <w:rFonts w:ascii="Traditional Arabic" w:eastAsiaTheme="minorHAnsi" w:hAnsi="Traditional Arabic" w:cs="Traditional Arabic"/>
          <w:b/>
          <w:bCs/>
          <w:color w:val="3366FF"/>
          <w:sz w:val="72"/>
          <w:szCs w:val="72"/>
          <w:rtl/>
          <w:lang w:val="en-US" w:eastAsia="en-US" w:bidi="ar-IQ"/>
        </w:rPr>
      </w:pPr>
      <w:r w:rsidRPr="00E13598">
        <w:rPr>
          <w:rFonts w:ascii="Traditional Arabic" w:eastAsiaTheme="minorHAnsi" w:hAnsi="Traditional Arabic" w:cs="Traditional Arabic" w:hint="cs"/>
          <w:b/>
          <w:bCs/>
          <w:color w:val="3366FF"/>
          <w:sz w:val="72"/>
          <w:szCs w:val="72"/>
          <w:rtl/>
          <w:lang w:val="en-US" w:eastAsia="en-US" w:bidi="ar-IQ"/>
        </w:rPr>
        <w:lastRenderedPageBreak/>
        <w:t>الوحدة 26:</w:t>
      </w:r>
    </w:p>
    <w:p w:rsidR="004949BF" w:rsidRPr="00E13598" w:rsidRDefault="004949BF" w:rsidP="004A793C">
      <w:pPr>
        <w:tabs>
          <w:tab w:val="center" w:pos="4819"/>
        </w:tabs>
        <w:bidi/>
        <w:spacing w:line="240" w:lineRule="auto"/>
        <w:rPr>
          <w:rFonts w:ascii="Traditional Arabic" w:eastAsiaTheme="minorHAnsi" w:hAnsi="Traditional Arabic" w:cs="Traditional Arabic"/>
          <w:b/>
          <w:bCs/>
          <w:color w:val="3366FF"/>
          <w:sz w:val="48"/>
          <w:szCs w:val="48"/>
          <w:rtl/>
          <w:lang w:val="en-US" w:eastAsia="en-US" w:bidi="ar-IQ"/>
        </w:rPr>
      </w:pPr>
      <w:r w:rsidRPr="00E13598">
        <w:rPr>
          <w:rFonts w:ascii="Traditional Arabic" w:eastAsiaTheme="minorHAnsi" w:hAnsi="Traditional Arabic" w:cs="Traditional Arabic" w:hint="cs"/>
          <w:b/>
          <w:bCs/>
          <w:color w:val="3366FF"/>
          <w:sz w:val="48"/>
          <w:szCs w:val="48"/>
          <w:rtl/>
          <w:lang w:val="en-US" w:eastAsia="en-US" w:bidi="ar-IQ"/>
        </w:rPr>
        <w:t xml:space="preserve">التمرين رقم </w:t>
      </w:r>
      <w:r w:rsidR="00F105CF" w:rsidRPr="00E13598">
        <w:rPr>
          <w:rFonts w:ascii="Traditional Arabic" w:eastAsiaTheme="minorHAnsi" w:hAnsi="Traditional Arabic" w:cs="Traditional Arabic" w:hint="cs"/>
          <w:b/>
          <w:bCs/>
          <w:color w:val="3366FF"/>
          <w:sz w:val="48"/>
          <w:szCs w:val="48"/>
          <w:rtl/>
          <w:lang w:val="en-US" w:eastAsia="en-US" w:bidi="ar-IQ"/>
        </w:rPr>
        <w:t>5</w:t>
      </w:r>
      <w:r w:rsidRPr="00E13598">
        <w:rPr>
          <w:rFonts w:ascii="Traditional Arabic" w:eastAsiaTheme="minorHAnsi" w:hAnsi="Traditional Arabic" w:cs="Traditional Arabic" w:hint="cs"/>
          <w:b/>
          <w:bCs/>
          <w:color w:val="3366FF"/>
          <w:sz w:val="48"/>
          <w:szCs w:val="48"/>
          <w:rtl/>
          <w:lang w:val="en-US" w:eastAsia="en-US" w:bidi="ar-IQ"/>
        </w:rPr>
        <w:t>: التعامل</w:t>
      </w:r>
      <w:r w:rsidRPr="00E13598">
        <w:rPr>
          <w:rFonts w:ascii="Traditional Arabic" w:eastAsiaTheme="minorHAnsi" w:hAnsi="Traditional Arabic" w:cs="Traditional Arabic"/>
          <w:b/>
          <w:bCs/>
          <w:color w:val="3366FF"/>
          <w:sz w:val="48"/>
          <w:szCs w:val="48"/>
          <w:rtl/>
          <w:lang w:val="en-US" w:eastAsia="en-US" w:bidi="ar-IQ"/>
        </w:rPr>
        <w:t xml:space="preserve"> </w:t>
      </w:r>
      <w:r w:rsidRPr="00E13598">
        <w:rPr>
          <w:rFonts w:ascii="Traditional Arabic" w:eastAsiaTheme="minorHAnsi" w:hAnsi="Traditional Arabic" w:cs="Traditional Arabic" w:hint="cs"/>
          <w:b/>
          <w:bCs/>
          <w:color w:val="3366FF"/>
          <w:sz w:val="48"/>
          <w:szCs w:val="48"/>
          <w:rtl/>
          <w:lang w:val="en-US" w:eastAsia="en-US" w:bidi="ar-IQ"/>
        </w:rPr>
        <w:t>مع</w:t>
      </w:r>
      <w:r w:rsidRPr="00E13598">
        <w:rPr>
          <w:rFonts w:ascii="Traditional Arabic" w:eastAsiaTheme="minorHAnsi" w:hAnsi="Traditional Arabic" w:cs="Traditional Arabic"/>
          <w:b/>
          <w:bCs/>
          <w:color w:val="3366FF"/>
          <w:sz w:val="48"/>
          <w:szCs w:val="48"/>
          <w:rtl/>
          <w:lang w:val="en-US" w:eastAsia="en-US" w:bidi="ar-IQ"/>
        </w:rPr>
        <w:t xml:space="preserve"> </w:t>
      </w:r>
      <w:r w:rsidR="004A793C" w:rsidRPr="00E13598">
        <w:rPr>
          <w:rFonts w:ascii="Traditional Arabic" w:eastAsiaTheme="minorHAnsi" w:hAnsi="Traditional Arabic" w:cs="Traditional Arabic" w:hint="cs"/>
          <w:b/>
          <w:bCs/>
          <w:color w:val="3366FF"/>
          <w:sz w:val="48"/>
          <w:szCs w:val="48"/>
          <w:rtl/>
          <w:lang w:val="en-US" w:eastAsia="en-US" w:bidi="ar-IQ"/>
        </w:rPr>
        <w:t>الإضاءة</w:t>
      </w:r>
    </w:p>
    <w:p w:rsidR="004949BF" w:rsidRPr="00E13598" w:rsidRDefault="004949BF" w:rsidP="00CA7CA9">
      <w:pPr>
        <w:bidi/>
        <w:spacing w:after="0" w:line="240" w:lineRule="auto"/>
        <w:jc w:val="both"/>
        <w:rPr>
          <w:rFonts w:ascii="Arial" w:hAnsi="Arial" w:cs="Traditional Arabic"/>
          <w:szCs w:val="32"/>
          <w:rtl/>
          <w:lang w:val="en-GB" w:bidi="ar-SY"/>
        </w:rPr>
      </w:pPr>
      <w:r w:rsidRPr="00E13598">
        <w:rPr>
          <w:rFonts w:ascii="Arial" w:hAnsi="Arial" w:cs="Traditional Arabic" w:hint="cs"/>
          <w:b/>
          <w:bCs/>
          <w:szCs w:val="32"/>
          <w:rtl/>
          <w:lang w:val="en-GB" w:bidi="ar-SY"/>
        </w:rPr>
        <w:t>الهدف</w:t>
      </w:r>
      <w:r w:rsidRPr="00E13598">
        <w:rPr>
          <w:rFonts w:ascii="Arial" w:hAnsi="Arial" w:cs="Traditional Arabic" w:hint="cs"/>
          <w:szCs w:val="32"/>
          <w:rtl/>
          <w:lang w:val="en-GB" w:bidi="ar-SY"/>
        </w:rPr>
        <w:t xml:space="preserve">: </w:t>
      </w:r>
    </w:p>
    <w:p w:rsidR="004949BF" w:rsidRPr="00E13598" w:rsidRDefault="004949BF" w:rsidP="00CF4868">
      <w:pPr>
        <w:bidi/>
        <w:spacing w:after="0" w:line="240" w:lineRule="auto"/>
        <w:ind w:left="850"/>
        <w:jc w:val="both"/>
        <w:rPr>
          <w:rFonts w:ascii="Arial" w:hAnsi="Arial" w:cs="Traditional Arabic"/>
          <w:szCs w:val="32"/>
          <w:rtl/>
          <w:lang w:val="en-GB" w:bidi="ar-SY"/>
        </w:rPr>
      </w:pPr>
      <w:r w:rsidRPr="00E13598">
        <w:rPr>
          <w:rFonts w:ascii="Arial" w:eastAsia="SimSun" w:hAnsi="Arial" w:cs="Traditional Arabic" w:hint="cs"/>
          <w:szCs w:val="32"/>
          <w:rtl/>
          <w:lang w:val="en-GB" w:eastAsia="zh-CN" w:bidi="ar-IQ"/>
        </w:rPr>
        <w:t>استخدام الكاميرا بمستويات مختلفة من الإضاءة</w:t>
      </w:r>
      <w:r w:rsidRPr="00E13598">
        <w:rPr>
          <w:rFonts w:ascii="Arial" w:hAnsi="Arial" w:cs="Traditional Arabic" w:hint="cs"/>
          <w:szCs w:val="32"/>
          <w:rtl/>
          <w:lang w:val="en-GB" w:bidi="ar-SY"/>
        </w:rPr>
        <w:t>.</w:t>
      </w:r>
    </w:p>
    <w:p w:rsidR="004949BF" w:rsidRPr="00E13598" w:rsidRDefault="004949BF"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المدة</w:t>
      </w:r>
      <w:r w:rsidRPr="00E13598">
        <w:rPr>
          <w:rFonts w:ascii="Arial" w:hAnsi="Arial" w:cs="Traditional Arabic" w:hint="cs"/>
          <w:szCs w:val="32"/>
          <w:rtl/>
          <w:lang w:bidi="ar-SY"/>
        </w:rPr>
        <w:t>:</w:t>
      </w:r>
    </w:p>
    <w:p w:rsidR="004949BF" w:rsidRPr="00E13598" w:rsidRDefault="004949BF" w:rsidP="00CF4868">
      <w:pPr>
        <w:bidi/>
        <w:spacing w:after="0" w:line="240" w:lineRule="auto"/>
        <w:ind w:left="850"/>
        <w:jc w:val="both"/>
        <w:rPr>
          <w:rFonts w:ascii="Arial" w:hAnsi="Arial" w:cs="Traditional Arabic"/>
          <w:szCs w:val="32"/>
          <w:rtl/>
          <w:lang w:bidi="ar-SY"/>
        </w:rPr>
      </w:pPr>
      <w:r w:rsidRPr="00E13598">
        <w:rPr>
          <w:rFonts w:ascii="Arial" w:hAnsi="Arial" w:cs="Traditional Arabic"/>
          <w:szCs w:val="32"/>
          <w:rtl/>
          <w:lang w:bidi="ar-SY"/>
        </w:rPr>
        <w:t xml:space="preserve">45 </w:t>
      </w:r>
      <w:r w:rsidRPr="00CF4868">
        <w:rPr>
          <w:rFonts w:ascii="Arial" w:eastAsia="SimSun" w:hAnsi="Arial" w:cs="Traditional Arabic" w:hint="cs"/>
          <w:szCs w:val="32"/>
          <w:rtl/>
          <w:lang w:val="en-GB" w:eastAsia="zh-CN" w:bidi="ar-IQ"/>
        </w:rPr>
        <w:t>دقيقة</w:t>
      </w:r>
    </w:p>
    <w:p w:rsidR="004949BF" w:rsidRPr="00E13598" w:rsidRDefault="004949BF" w:rsidP="00CA7CA9">
      <w:pPr>
        <w:bidi/>
        <w:spacing w:after="0" w:line="240" w:lineRule="auto"/>
        <w:jc w:val="both"/>
        <w:rPr>
          <w:rFonts w:ascii="Arial" w:hAnsi="Arial" w:cs="Traditional Arabic"/>
          <w:szCs w:val="32"/>
          <w:rtl/>
          <w:lang w:bidi="ar-SY"/>
        </w:rPr>
      </w:pPr>
      <w:r w:rsidRPr="00E13598">
        <w:rPr>
          <w:rFonts w:ascii="Arial" w:hAnsi="Arial" w:cs="Traditional Arabic" w:hint="cs"/>
          <w:b/>
          <w:bCs/>
          <w:szCs w:val="32"/>
          <w:rtl/>
          <w:lang w:bidi="ar-SY"/>
        </w:rPr>
        <w:t>المواد</w:t>
      </w:r>
      <w:r w:rsidRPr="00E13598">
        <w:rPr>
          <w:rFonts w:ascii="Arial" w:hAnsi="Arial" w:cs="Traditional Arabic" w:hint="cs"/>
          <w:szCs w:val="32"/>
          <w:rtl/>
          <w:lang w:bidi="ar-SY"/>
        </w:rPr>
        <w:t xml:space="preserve">: </w:t>
      </w:r>
    </w:p>
    <w:p w:rsidR="004949BF" w:rsidRPr="00E13598" w:rsidRDefault="004949BF" w:rsidP="00CF4868">
      <w:pPr>
        <w:bidi/>
        <w:spacing w:after="0" w:line="240" w:lineRule="auto"/>
        <w:ind w:left="850"/>
        <w:jc w:val="both"/>
        <w:rPr>
          <w:rFonts w:ascii="Arial" w:hAnsi="Arial" w:cs="Traditional Arabic"/>
          <w:szCs w:val="32"/>
          <w:rtl/>
          <w:lang w:bidi="ar-SY"/>
        </w:rPr>
      </w:pPr>
      <w:r w:rsidRPr="00E13598">
        <w:rPr>
          <w:rFonts w:ascii="Arial" w:eastAsia="SimSun" w:hAnsi="Arial" w:cs="Traditional Arabic" w:hint="cs"/>
          <w:szCs w:val="32"/>
          <w:rtl/>
          <w:lang w:val="en-GB" w:eastAsia="zh-CN" w:bidi="ar-IQ"/>
        </w:rPr>
        <w:t>كاميرا رقمية لكل مشارك</w:t>
      </w:r>
      <w:r w:rsidRPr="00E13598">
        <w:rPr>
          <w:rFonts w:ascii="Arial" w:hAnsi="Arial" w:cs="Traditional Arabic" w:hint="cs"/>
          <w:szCs w:val="32"/>
          <w:rtl/>
          <w:lang w:bidi="ar-SY"/>
        </w:rPr>
        <w:t>.</w:t>
      </w:r>
    </w:p>
    <w:p w:rsidR="004949BF" w:rsidRPr="00E13598" w:rsidRDefault="004949BF" w:rsidP="004949BF">
      <w:pPr>
        <w:bidi/>
        <w:spacing w:line="240" w:lineRule="auto"/>
        <w:jc w:val="both"/>
        <w:rPr>
          <w:rFonts w:ascii="Arial" w:eastAsia="SimSun" w:hAnsi="Arial" w:cs="Traditional Arabic"/>
          <w:szCs w:val="32"/>
          <w:rtl/>
          <w:lang w:val="en-GB" w:eastAsia="zh-CN" w:bidi="ar-IQ"/>
        </w:rPr>
      </w:pPr>
      <w:r w:rsidRPr="00E13598">
        <w:rPr>
          <w:rFonts w:ascii="Arial" w:hAnsi="Arial" w:cs="Traditional Arabic" w:hint="cs"/>
          <w:b/>
          <w:bCs/>
          <w:szCs w:val="32"/>
          <w:rtl/>
          <w:lang w:bidi="ar-SY"/>
        </w:rPr>
        <w:t>الإجراء</w:t>
      </w:r>
      <w:r w:rsidRPr="00E13598">
        <w:rPr>
          <w:rFonts w:ascii="Arial" w:hAnsi="Arial" w:cs="Traditional Arabic" w:hint="cs"/>
          <w:szCs w:val="32"/>
          <w:rtl/>
          <w:lang w:bidi="ar-SY"/>
        </w:rPr>
        <w:t>:</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في هذا التمرين، ينبغي أن يتمرن المشاركون على التقاط صور في أماكن مختلفة من أجل تقييم تأثير الضياء على الصور الف</w:t>
      </w:r>
      <w:r w:rsidR="00F105CF" w:rsidRPr="00E13598">
        <w:rPr>
          <w:rFonts w:ascii="Arial" w:eastAsia="SimSun" w:hAnsi="Arial" w:cs="Traditional Arabic" w:hint="cs"/>
          <w:szCs w:val="32"/>
          <w:rtl/>
          <w:lang w:val="en-GB" w:eastAsia="zh-CN" w:bidi="ar-IQ"/>
        </w:rPr>
        <w:t>و</w:t>
      </w:r>
      <w:r w:rsidRPr="00E13598">
        <w:rPr>
          <w:rFonts w:ascii="Arial" w:eastAsia="SimSun" w:hAnsi="Arial" w:cs="Traditional Arabic" w:hint="cs"/>
          <w:szCs w:val="32"/>
          <w:rtl/>
          <w:lang w:val="en-GB" w:eastAsia="zh-CN" w:bidi="ar-IQ"/>
        </w:rPr>
        <w:t>توغرافية.</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 xml:space="preserve">وبدءاً من التصوير في الهواء الطلق، يُطلب من </w:t>
      </w:r>
      <w:r w:rsidRPr="00E13598">
        <w:rPr>
          <w:rFonts w:ascii="Arial" w:hAnsi="Arial" w:cs="Traditional Arabic" w:hint="cs"/>
          <w:szCs w:val="32"/>
          <w:rtl/>
          <w:lang w:bidi="ar-IQ"/>
        </w:rPr>
        <w:t>المشاركين</w:t>
      </w:r>
      <w:r w:rsidRPr="00E13598">
        <w:rPr>
          <w:rFonts w:ascii="Arial" w:eastAsia="SimSun" w:hAnsi="Arial" w:cs="Traditional Arabic" w:hint="cs"/>
          <w:szCs w:val="32"/>
          <w:rtl/>
          <w:lang w:val="en-GB" w:eastAsia="zh-CN" w:bidi="ar-IQ"/>
        </w:rPr>
        <w:t xml:space="preserve"> التقاط صور في الأماكن والوضعيات التالية:</w:t>
      </w:r>
    </w:p>
    <w:p w:rsidR="004949BF" w:rsidRPr="00E13598" w:rsidRDefault="004949BF" w:rsidP="00CA7CA9">
      <w:pPr>
        <w:pStyle w:val="ListParagraph"/>
        <w:numPr>
          <w:ilvl w:val="0"/>
          <w:numId w:val="37"/>
        </w:numPr>
        <w:bidi/>
        <w:spacing w:after="0" w:line="240" w:lineRule="auto"/>
        <w:ind w:left="1304" w:hanging="357"/>
        <w:contextualSpacing w:val="0"/>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في أكثر مناطق الغرفة عتمة،</w:t>
      </w:r>
    </w:p>
    <w:p w:rsidR="004949BF" w:rsidRPr="00E13598" w:rsidRDefault="004949BF" w:rsidP="00CA7CA9">
      <w:pPr>
        <w:pStyle w:val="ListParagraph"/>
        <w:numPr>
          <w:ilvl w:val="0"/>
          <w:numId w:val="37"/>
        </w:numPr>
        <w:bidi/>
        <w:spacing w:after="0" w:line="240" w:lineRule="auto"/>
        <w:ind w:left="1304" w:hanging="357"/>
        <w:contextualSpacing w:val="0"/>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ليس في مواجهة النافذة</w:t>
      </w:r>
      <w:r w:rsidRPr="00E13598">
        <w:rPr>
          <w:rFonts w:ascii="Arial" w:eastAsia="SimSun" w:hAnsi="Arial" w:cs="Traditional Arabic" w:hint="cs"/>
          <w:szCs w:val="32"/>
          <w:rtl/>
          <w:lang w:eastAsia="zh-CN" w:bidi="ar-IQ"/>
        </w:rPr>
        <w:t>،</w:t>
      </w:r>
    </w:p>
    <w:p w:rsidR="004949BF" w:rsidRPr="00E13598" w:rsidRDefault="004949BF" w:rsidP="00CA7CA9">
      <w:pPr>
        <w:pStyle w:val="ListParagraph"/>
        <w:numPr>
          <w:ilvl w:val="0"/>
          <w:numId w:val="37"/>
        </w:numPr>
        <w:bidi/>
        <w:spacing w:line="240" w:lineRule="auto"/>
        <w:ind w:left="1304"/>
        <w:contextualSpacing w:val="0"/>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قبالة النافذة.</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 xml:space="preserve">ثم يُطلب من المشاركين التدرب على استخدام فلاش الكاميرا عند التقاط صور في الهواء الطلق. وفي حالة اتخاذ شريك، يجري توزيع المشاركين وشركائهم في مناطق مختلفة من الغرفة من أجل مقارنة الصور التي يتم التقاطها. هذا مع عدم </w:t>
      </w:r>
      <w:r w:rsidR="00844DB1" w:rsidRPr="00E13598">
        <w:rPr>
          <w:rFonts w:ascii="Arial" w:eastAsia="SimSun" w:hAnsi="Arial" w:cs="Traditional Arabic" w:hint="cs"/>
          <w:szCs w:val="32"/>
          <w:rtl/>
          <w:lang w:val="en-GB" w:eastAsia="zh-CN" w:bidi="ar-IQ"/>
        </w:rPr>
        <w:t>نسيان الإرشادات بشأ</w:t>
      </w:r>
      <w:r w:rsidRPr="00E13598">
        <w:rPr>
          <w:rFonts w:ascii="Arial" w:eastAsia="SimSun" w:hAnsi="Arial" w:cs="Traditional Arabic" w:hint="cs"/>
          <w:szCs w:val="32"/>
          <w:rtl/>
          <w:lang w:val="en-GB" w:eastAsia="zh-CN" w:bidi="ar-IQ"/>
        </w:rPr>
        <w:t xml:space="preserve">ن تكوين </w:t>
      </w:r>
      <w:r w:rsidRPr="00E13598">
        <w:rPr>
          <w:rFonts w:ascii="Arial" w:hAnsi="Arial" w:cs="Traditional Arabic" w:hint="cs"/>
          <w:szCs w:val="32"/>
          <w:rtl/>
          <w:lang w:bidi="ar-IQ"/>
        </w:rPr>
        <w:t>الصورة</w:t>
      </w:r>
      <w:r w:rsidRPr="00E13598">
        <w:rPr>
          <w:rFonts w:ascii="Arial" w:eastAsia="SimSun" w:hAnsi="Arial" w:cs="Traditional Arabic" w:hint="cs"/>
          <w:szCs w:val="32"/>
          <w:rtl/>
          <w:lang w:val="en-GB" w:eastAsia="zh-CN" w:bidi="ar-IQ"/>
        </w:rPr>
        <w:t>.</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 xml:space="preserve">وبعد ذلك يُطلب من المشاركين الخروج إلى </w:t>
      </w:r>
      <w:r w:rsidRPr="00E13598">
        <w:rPr>
          <w:rFonts w:ascii="Arial" w:hAnsi="Arial" w:cs="Traditional Arabic" w:hint="cs"/>
          <w:szCs w:val="32"/>
          <w:rtl/>
          <w:lang w:bidi="ar-IQ"/>
        </w:rPr>
        <w:t>الهواء</w:t>
      </w:r>
      <w:r w:rsidRPr="00E13598">
        <w:rPr>
          <w:rFonts w:ascii="Arial" w:eastAsia="SimSun" w:hAnsi="Arial" w:cs="Traditional Arabic" w:hint="cs"/>
          <w:szCs w:val="32"/>
          <w:rtl/>
          <w:lang w:val="en-GB" w:eastAsia="zh-CN" w:bidi="ar-IQ"/>
        </w:rPr>
        <w:t xml:space="preserve"> الطلق. وتتباين نوعية الصور في الخارج تبايناً كبيراً وتخضع لأحوال الطقس ( ولا سيما الغطاء السحابي). فعلى سبيل المثال، تختلف نوعية الصور الملتقطة في يوم مشمس مشرق اختلافاً كبيراً عن الصور الملتقطة في عصر يوم غائم وممطر.</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lastRenderedPageBreak/>
        <w:t>ومرة أخرى يُطلب من المشاركين التمرن على التقاط الصور في أماكن مختلفة في الهواء الطلق، وذلك بغض النظر عن أحوال الطقس.</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وفي هذا السياق، يُطلب منهم التقاط صورة موجهة توجيهاً مباشراً صوب أكثر جهة إشراقاً في السماء.</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ثم يطلب منهم إيجاد منطقة ظليلة والتقاط صورة فيها.</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ويتم تقسيمهم من ثم إلى أفرقة ثنائية ليجربوا فيما بينهم الطرق المختلفة التي يؤثر فيها الضياء على الظلال التي تغشى وجوههم.</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hAnsi="Arial" w:cs="Traditional Arabic" w:hint="cs"/>
          <w:szCs w:val="32"/>
          <w:rtl/>
          <w:lang w:bidi="ar-IQ"/>
        </w:rPr>
        <w:t xml:space="preserve">وقد يرغب المشاركون </w:t>
      </w:r>
      <w:r w:rsidRPr="00E13598">
        <w:rPr>
          <w:rFonts w:ascii="Arial" w:eastAsia="SimSun" w:hAnsi="Arial" w:cs="Traditional Arabic" w:hint="cs"/>
          <w:szCs w:val="32"/>
          <w:rtl/>
          <w:lang w:val="en-GB" w:eastAsia="zh-CN" w:bidi="ar-IQ"/>
        </w:rPr>
        <w:t>أيضا، على المدى الطويل، في التقاط صور في أوقات مختلفة أثناء اليوم. فموقع الشمس في قبة السماء يتغير طوال اليوم ويؤثر على كيفية انعكاس الظلال وسطوع الضوء على الموضوع الذي يُصوَّر.</w:t>
      </w:r>
    </w:p>
    <w:p w:rsidR="004949BF" w:rsidRPr="00E13598" w:rsidRDefault="004949BF" w:rsidP="00CF4868">
      <w:pPr>
        <w:pStyle w:val="ListParagraph"/>
        <w:numPr>
          <w:ilvl w:val="0"/>
          <w:numId w:val="35"/>
        </w:numPr>
        <w:bidi/>
        <w:spacing w:line="240" w:lineRule="auto"/>
        <w:ind w:left="1207" w:hanging="357"/>
        <w:contextualSpacing w:val="0"/>
        <w:jc w:val="both"/>
        <w:rPr>
          <w:rFonts w:ascii="Arial" w:eastAsia="SimSun" w:hAnsi="Arial" w:cs="Traditional Arabic"/>
          <w:szCs w:val="32"/>
          <w:lang w:val="en-GB" w:eastAsia="zh-CN" w:bidi="ar-IQ"/>
        </w:rPr>
      </w:pPr>
      <w:r w:rsidRPr="00E13598">
        <w:rPr>
          <w:rFonts w:ascii="Arial" w:eastAsia="SimSun" w:hAnsi="Arial" w:cs="Traditional Arabic" w:hint="cs"/>
          <w:szCs w:val="32"/>
          <w:rtl/>
          <w:lang w:val="en-GB" w:eastAsia="zh-CN" w:bidi="ar-IQ"/>
        </w:rPr>
        <w:t xml:space="preserve"> يُطلب من الأفرقة الثنائية أن تلتئم من جديد كمجموعة وإبداء الرأي </w:t>
      </w:r>
      <w:r w:rsidR="00844DB1" w:rsidRPr="00E13598">
        <w:rPr>
          <w:rFonts w:ascii="Arial" w:eastAsia="SimSun" w:hAnsi="Arial" w:cs="Traditional Arabic" w:hint="cs"/>
          <w:szCs w:val="32"/>
          <w:rtl/>
          <w:lang w:val="en-GB" w:eastAsia="zh-CN" w:bidi="ar-IQ"/>
        </w:rPr>
        <w:t>بما</w:t>
      </w:r>
      <w:r w:rsidRPr="00E13598">
        <w:rPr>
          <w:rFonts w:ascii="Arial" w:eastAsia="SimSun" w:hAnsi="Arial" w:cs="Traditional Arabic" w:hint="cs"/>
          <w:szCs w:val="32"/>
          <w:rtl/>
          <w:lang w:val="en-GB" w:eastAsia="zh-CN" w:bidi="ar-IQ"/>
        </w:rPr>
        <w:t xml:space="preserve"> أعجبهم وراق لهم في الصور التي التقطوها هم وشركاؤهم.</w:t>
      </w:r>
    </w:p>
    <w:p w:rsidR="004949BF" w:rsidRPr="000B230E" w:rsidRDefault="004949BF" w:rsidP="00CF4868">
      <w:pPr>
        <w:pStyle w:val="ListParagraph"/>
        <w:numPr>
          <w:ilvl w:val="0"/>
          <w:numId w:val="35"/>
        </w:numPr>
        <w:bidi/>
        <w:spacing w:line="240" w:lineRule="auto"/>
        <w:ind w:left="1207" w:hanging="357"/>
        <w:contextualSpacing w:val="0"/>
        <w:jc w:val="both"/>
        <w:rPr>
          <w:rFonts w:ascii="Arial" w:hAnsi="Arial" w:cs="Traditional Arabic"/>
          <w:szCs w:val="32"/>
          <w:lang w:val="en-GB" w:bidi="ar-IQ"/>
        </w:rPr>
      </w:pPr>
      <w:r w:rsidRPr="00E13598">
        <w:rPr>
          <w:rFonts w:ascii="Arial" w:eastAsia="SimSun" w:hAnsi="Arial" w:cs="Traditional Arabic" w:hint="cs"/>
          <w:szCs w:val="32"/>
          <w:rtl/>
          <w:lang w:val="en-GB" w:eastAsia="zh-CN" w:bidi="ar-IQ"/>
        </w:rPr>
        <w:t>ثم يُطلب من المشاركين التمرن من جديد على التعامل مع الضياء، مع الأخذ في الحسبان الجوانب التي أعجبتهم وحازت على رضاهم د</w:t>
      </w:r>
      <w:r w:rsidRPr="00E13598">
        <w:rPr>
          <w:rFonts w:ascii="Arial" w:hAnsi="Arial" w:cs="Traditional Arabic" w:hint="cs"/>
          <w:szCs w:val="32"/>
          <w:rtl/>
          <w:lang w:bidi="ar-IQ"/>
        </w:rPr>
        <w:t>ون سواها في الصور التي قيموها ونفذوها باستخدام هذه الطرق.</w:t>
      </w:r>
    </w:p>
    <w:p w:rsidR="00977F73" w:rsidRPr="00E13598" w:rsidRDefault="004949BF" w:rsidP="00FE71E5">
      <w:pPr>
        <w:bidi/>
        <w:spacing w:line="240" w:lineRule="auto"/>
        <w:ind w:left="708"/>
        <w:rPr>
          <w:rFonts w:ascii="Arial" w:eastAsia="SimSun" w:hAnsi="Arial" w:cs="Traditional Arabic"/>
          <w:bCs/>
          <w:szCs w:val="32"/>
          <w:rtl/>
          <w:lang w:eastAsia="zh-CN" w:bidi="ar-IQ"/>
        </w:rPr>
      </w:pPr>
      <w:r w:rsidRPr="00E13598">
        <w:rPr>
          <w:rFonts w:ascii="Arial" w:eastAsia="SimSun" w:hAnsi="Arial" w:cs="Traditional Arabic" w:hint="cs"/>
          <w:i/>
          <w:iCs/>
          <w:sz w:val="28"/>
          <w:szCs w:val="28"/>
          <w:rtl/>
          <w:lang w:val="en-GB" w:eastAsia="zh-CN" w:bidi="ar-IQ"/>
        </w:rPr>
        <w:t>المصدر</w:t>
      </w:r>
      <w:r w:rsidRPr="00E13598">
        <w:rPr>
          <w:rFonts w:ascii="Arial" w:eastAsia="SimSun" w:hAnsi="Arial" w:cs="Traditional Arabic" w:hint="cs"/>
          <w:szCs w:val="32"/>
          <w:rtl/>
          <w:lang w:val="en-GB" w:eastAsia="zh-CN" w:bidi="ar-IQ"/>
        </w:rPr>
        <w:t xml:space="preserve">: </w:t>
      </w:r>
      <w:r w:rsidR="00FE71E5" w:rsidRPr="00FE71E5">
        <w:rPr>
          <w:rFonts w:asciiTheme="minorBidi" w:hAnsiTheme="minorBidi"/>
          <w:sz w:val="16"/>
          <w:szCs w:val="16"/>
          <w:lang w:val="en-US"/>
        </w:rPr>
        <w:t>Corbett  J. and White K., 2010</w:t>
      </w:r>
      <w:r w:rsidR="00FE71E5" w:rsidRPr="00FE71E5">
        <w:rPr>
          <w:rFonts w:asciiTheme="minorBidi" w:hAnsiTheme="minorBidi"/>
          <w:i/>
          <w:iCs/>
          <w:sz w:val="16"/>
          <w:szCs w:val="16"/>
          <w:lang w:val="en-US"/>
        </w:rPr>
        <w:t>. Exercise No: 2: Experimenting with Lighting</w:t>
      </w:r>
      <w:r w:rsidR="00FE71E5" w:rsidRPr="00FE71E5">
        <w:rPr>
          <w:rFonts w:asciiTheme="minorBidi" w:hAnsiTheme="minorBidi"/>
          <w:sz w:val="16"/>
          <w:szCs w:val="16"/>
          <w:lang w:val="en-US"/>
        </w:rPr>
        <w:t>. Unit M14U05, Module M14:  Documentation; in “Training Kit on Participatory Spatial Information Management and Communication”. CTA, The Netherlands and IFAD, Italy</w:t>
      </w:r>
      <w:r w:rsidR="00FE71E5" w:rsidRPr="00FE71E5">
        <w:rPr>
          <w:rFonts w:cs="Arial"/>
          <w:rtl/>
          <w:lang w:val="en-US"/>
        </w:rPr>
        <w:t>.</w:t>
      </w:r>
      <w:bookmarkStart w:id="0" w:name="_GoBack"/>
      <w:bookmarkEnd w:id="0"/>
    </w:p>
    <w:sectPr w:rsidR="00977F73" w:rsidRPr="00E13598" w:rsidSect="00CA7C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753" w:rsidRDefault="00746753" w:rsidP="00004ABF">
      <w:pPr>
        <w:spacing w:after="0" w:line="240" w:lineRule="auto"/>
      </w:pPr>
      <w:r>
        <w:separator/>
      </w:r>
    </w:p>
  </w:endnote>
  <w:endnote w:type="continuationSeparator" w:id="0">
    <w:p w:rsidR="00746753" w:rsidRDefault="00746753" w:rsidP="0000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bottom"/>
        </w:tcPr>
        <w:p w:rsidR="00EA3A75" w:rsidRPr="0028511A" w:rsidRDefault="00EA3A75" w:rsidP="0028511A">
          <w:pPr>
            <w:tabs>
              <w:tab w:val="right" w:pos="2018"/>
              <w:tab w:val="center" w:pos="4536"/>
              <w:tab w:val="right" w:pos="9072"/>
            </w:tabs>
            <w:jc w:val="right"/>
          </w:pPr>
          <w:r w:rsidRPr="0028511A">
            <w:rPr>
              <w:noProof/>
            </w:rPr>
            <w:drawing>
              <wp:inline distT="0" distB="0" distL="0" distR="0" wp14:anchorId="71A9723C" wp14:editId="0C905126">
                <wp:extent cx="1033145" cy="664845"/>
                <wp:effectExtent l="0" t="0" r="0" b="1905"/>
                <wp:docPr id="1" name="Picture 1"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0B230E" w:rsidRDefault="000B230E" w:rsidP="0028511A">
          <w:pPr>
            <w:tabs>
              <w:tab w:val="center" w:pos="4536"/>
              <w:tab w:val="right" w:pos="9072"/>
            </w:tabs>
            <w:bidi/>
            <w:jc w:val="center"/>
          </w:pPr>
          <w:r w:rsidRPr="00661E23">
            <w:rPr>
              <w:noProof/>
            </w:rPr>
            <w:drawing>
              <wp:anchor distT="0" distB="0" distL="114300" distR="114300" simplePos="0" relativeHeight="251661312" behindDoc="0" locked="0" layoutInCell="1" allowOverlap="1" wp14:anchorId="1785E145" wp14:editId="061FCBF7">
                <wp:simplePos x="0" y="0"/>
                <wp:positionH relativeFrom="column">
                  <wp:posOffset>1301750</wp:posOffset>
                </wp:positionH>
                <wp:positionV relativeFrom="paragraph">
                  <wp:posOffset>-52705</wp:posOffset>
                </wp:positionV>
                <wp:extent cx="568325" cy="200025"/>
                <wp:effectExtent l="0" t="0" r="3175" b="9525"/>
                <wp:wrapNone/>
                <wp:docPr id="5"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D9" w:rsidRPr="000B230E">
            <w:t xml:space="preserve"> </w:t>
          </w:r>
        </w:p>
      </w:tc>
      <w:tc>
        <w:tcPr>
          <w:tcW w:w="1260" w:type="pct"/>
          <w:vAlign w:val="bottom"/>
        </w:tcPr>
        <w:p w:rsidR="00EA3A75" w:rsidRPr="0028511A" w:rsidRDefault="00EA3A75" w:rsidP="000C4AA9">
          <w:pPr>
            <w:tabs>
              <w:tab w:val="center" w:pos="4536"/>
              <w:tab w:val="right" w:pos="9072"/>
            </w:tabs>
            <w:rPr>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0C4AA9">
            <w:rPr>
              <w:rFonts w:asciiTheme="minorBidi" w:hAnsiTheme="minorBidi"/>
              <w:sz w:val="18"/>
              <w:szCs w:val="18"/>
              <w:lang w:val="en-GB"/>
            </w:rPr>
            <w:t>6</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25AC9D18" wp14:editId="6A135C03">
                <wp:extent cx="1033145" cy="664845"/>
                <wp:effectExtent l="0" t="0" r="0" b="1905"/>
                <wp:docPr id="2" name="Picture 2"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0B230E" w:rsidRDefault="000B230E" w:rsidP="0028511A">
          <w:pPr>
            <w:tabs>
              <w:tab w:val="center" w:pos="4536"/>
              <w:tab w:val="right" w:pos="9072"/>
            </w:tabs>
            <w:bidi/>
            <w:jc w:val="center"/>
          </w:pPr>
          <w:r w:rsidRPr="00661E23">
            <w:rPr>
              <w:noProof/>
            </w:rPr>
            <w:drawing>
              <wp:anchor distT="0" distB="0" distL="114300" distR="114300" simplePos="0" relativeHeight="251663360" behindDoc="0" locked="0" layoutInCell="1" allowOverlap="1" wp14:anchorId="03BDC512" wp14:editId="223DFF2F">
                <wp:simplePos x="0" y="0"/>
                <wp:positionH relativeFrom="column">
                  <wp:posOffset>1351280</wp:posOffset>
                </wp:positionH>
                <wp:positionV relativeFrom="paragraph">
                  <wp:posOffset>-38735</wp:posOffset>
                </wp:positionV>
                <wp:extent cx="568325" cy="200025"/>
                <wp:effectExtent l="0" t="0" r="3175" b="9525"/>
                <wp:wrapNone/>
                <wp:docPr id="7"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D9" w:rsidRPr="000B230E">
            <w:t xml:space="preserve"> </w:t>
          </w:r>
        </w:p>
      </w:tc>
      <w:tc>
        <w:tcPr>
          <w:tcW w:w="1260" w:type="pct"/>
          <w:vAlign w:val="bottom"/>
        </w:tcPr>
        <w:p w:rsidR="00EA3A75" w:rsidRPr="0028511A" w:rsidRDefault="00EA3A75" w:rsidP="000C4AA9">
          <w:pPr>
            <w:tabs>
              <w:tab w:val="center" w:pos="4536"/>
              <w:tab w:val="right" w:pos="9072"/>
            </w:tabs>
            <w:jc w:val="right"/>
            <w:rPr>
              <w:sz w:val="18"/>
              <w:lang w:val="en-US"/>
            </w:rPr>
          </w:pPr>
          <w:r w:rsidRPr="0028511A">
            <w:rPr>
              <w:rFonts w:asciiTheme="minorBidi" w:hAnsiTheme="minorBidi"/>
              <w:sz w:val="18"/>
              <w:szCs w:val="18"/>
              <w:lang w:val="en-GB"/>
            </w:rPr>
            <w:t>U0</w:t>
          </w:r>
          <w:r w:rsidR="00480680">
            <w:rPr>
              <w:rFonts w:asciiTheme="minorBidi" w:hAnsiTheme="minorBidi"/>
              <w:sz w:val="18"/>
              <w:szCs w:val="18"/>
              <w:lang w:val="en-GB"/>
            </w:rPr>
            <w:t>2</w:t>
          </w:r>
          <w:r w:rsidR="000C4AA9">
            <w:rPr>
              <w:rFonts w:asciiTheme="minorBidi" w:hAnsiTheme="minorBidi"/>
              <w:sz w:val="18"/>
              <w:szCs w:val="18"/>
              <w:lang w:val="en-GB"/>
            </w:rPr>
            <w:t>6</w:t>
          </w:r>
          <w:r w:rsidRPr="0028511A">
            <w:rPr>
              <w:rFonts w:asciiTheme="minorBidi" w:hAnsiTheme="minorBidi"/>
              <w:sz w:val="18"/>
              <w:szCs w:val="18"/>
              <w:lang w:val="en-GB"/>
            </w:rPr>
            <w:t>-v1.</w:t>
          </w:r>
          <w:r>
            <w:rPr>
              <w:rFonts w:asciiTheme="minorBidi" w:hAnsiTheme="minorBidi"/>
              <w:sz w:val="18"/>
              <w:szCs w:val="18"/>
              <w:lang w:val="en-GB"/>
            </w:rPr>
            <w:t>0</w:t>
          </w:r>
          <w:r w:rsidRPr="0028511A">
            <w:rPr>
              <w:rFonts w:asciiTheme="minorBidi" w:hAnsiTheme="minorBidi"/>
              <w:sz w:val="18"/>
              <w:szCs w:val="18"/>
              <w:lang w:val="en-GB"/>
            </w:rPr>
            <w:t>-FN</w:t>
          </w:r>
          <w:r w:rsidRPr="0028511A">
            <w:rPr>
              <w:rFonts w:asciiTheme="minorBidi" w:hAnsiTheme="minorBidi"/>
              <w:sz w:val="18"/>
              <w:szCs w:val="18"/>
              <w:lang w:val="en-US"/>
            </w:rPr>
            <w:t>-AR</w:t>
          </w:r>
        </w:p>
      </w:tc>
    </w:tr>
  </w:tbl>
  <w:p w:rsidR="00EA3A75" w:rsidRDefault="00E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EA3A75" w:rsidRPr="0028511A" w:rsidTr="00276CD1">
      <w:tc>
        <w:tcPr>
          <w:tcW w:w="1234" w:type="pct"/>
          <w:vAlign w:val="center"/>
        </w:tcPr>
        <w:p w:rsidR="00EA3A75" w:rsidRPr="0028511A" w:rsidRDefault="00EA3A75" w:rsidP="0028511A">
          <w:pPr>
            <w:tabs>
              <w:tab w:val="right" w:pos="2018"/>
              <w:tab w:val="center" w:pos="4536"/>
              <w:tab w:val="right" w:pos="9072"/>
            </w:tabs>
          </w:pPr>
          <w:r w:rsidRPr="0028511A">
            <w:rPr>
              <w:noProof/>
            </w:rPr>
            <w:drawing>
              <wp:inline distT="0" distB="0" distL="0" distR="0" wp14:anchorId="2215486C" wp14:editId="25881D4B">
                <wp:extent cx="1033145" cy="664845"/>
                <wp:effectExtent l="0" t="0" r="0" b="1905"/>
                <wp:docPr id="3" name="Picture 3"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EA3A75" w:rsidRPr="000B230E" w:rsidRDefault="000B230E" w:rsidP="0028511A">
          <w:pPr>
            <w:tabs>
              <w:tab w:val="center" w:pos="4536"/>
              <w:tab w:val="right" w:pos="9072"/>
            </w:tabs>
            <w:bidi/>
            <w:jc w:val="center"/>
          </w:pPr>
          <w:r w:rsidRPr="00661E23">
            <w:rPr>
              <w:noProof/>
            </w:rPr>
            <w:drawing>
              <wp:anchor distT="0" distB="0" distL="114300" distR="114300" simplePos="0" relativeHeight="251659264" behindDoc="0" locked="0" layoutInCell="1" allowOverlap="1" wp14:anchorId="71D899B7" wp14:editId="1D8DE8A9">
                <wp:simplePos x="0" y="0"/>
                <wp:positionH relativeFrom="column">
                  <wp:posOffset>1431925</wp:posOffset>
                </wp:positionH>
                <wp:positionV relativeFrom="paragraph">
                  <wp:posOffset>-50165</wp:posOffset>
                </wp:positionV>
                <wp:extent cx="568325" cy="200025"/>
                <wp:effectExtent l="0" t="0" r="3175" b="9525"/>
                <wp:wrapNone/>
                <wp:docPr id="6" name="Picture 2" descr="https://en.unesco.org/open-access/sites/open-access/files/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unesco.org/open-access/sites/open-access/files/CC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D9" w:rsidRPr="000B230E">
            <w:t xml:space="preserve"> </w:t>
          </w:r>
        </w:p>
      </w:tc>
      <w:tc>
        <w:tcPr>
          <w:tcW w:w="1260" w:type="pct"/>
          <w:vAlign w:val="bottom"/>
        </w:tcPr>
        <w:p w:rsidR="00EA3A75" w:rsidRPr="00274343" w:rsidRDefault="00EA3A75" w:rsidP="000C4AA9">
          <w:pPr>
            <w:tabs>
              <w:tab w:val="center" w:pos="4536"/>
              <w:tab w:val="right" w:pos="9072"/>
            </w:tabs>
            <w:jc w:val="right"/>
            <w:rPr>
              <w:sz w:val="18"/>
              <w:szCs w:val="18"/>
              <w:lang w:val="en-US"/>
            </w:rPr>
          </w:pPr>
          <w:r w:rsidRPr="00274343">
            <w:rPr>
              <w:rFonts w:asciiTheme="minorBidi" w:hAnsiTheme="minorBidi"/>
              <w:sz w:val="18"/>
              <w:szCs w:val="18"/>
              <w:lang w:val="en-GB"/>
            </w:rPr>
            <w:t>U0</w:t>
          </w:r>
          <w:r w:rsidR="00480680">
            <w:rPr>
              <w:rFonts w:asciiTheme="minorBidi" w:hAnsiTheme="minorBidi"/>
              <w:sz w:val="18"/>
              <w:szCs w:val="18"/>
              <w:lang w:val="en-GB"/>
            </w:rPr>
            <w:t>2</w:t>
          </w:r>
          <w:r w:rsidR="000C4AA9">
            <w:rPr>
              <w:rFonts w:asciiTheme="minorBidi" w:hAnsiTheme="minorBidi"/>
              <w:sz w:val="18"/>
              <w:szCs w:val="18"/>
              <w:lang w:val="en-GB"/>
            </w:rPr>
            <w:t>6</w:t>
          </w:r>
          <w:r w:rsidRPr="00274343">
            <w:rPr>
              <w:rFonts w:asciiTheme="minorBidi" w:hAnsiTheme="minorBidi"/>
              <w:sz w:val="18"/>
              <w:szCs w:val="18"/>
              <w:lang w:val="en-GB"/>
            </w:rPr>
            <w:t>-v1.</w:t>
          </w:r>
          <w:r>
            <w:rPr>
              <w:rFonts w:asciiTheme="minorBidi" w:hAnsiTheme="minorBidi"/>
              <w:sz w:val="18"/>
              <w:szCs w:val="18"/>
              <w:lang w:val="en-GB"/>
            </w:rPr>
            <w:t>0</w:t>
          </w:r>
          <w:r w:rsidRPr="00274343">
            <w:rPr>
              <w:rFonts w:asciiTheme="minorBidi" w:hAnsiTheme="minorBidi"/>
              <w:sz w:val="18"/>
              <w:szCs w:val="18"/>
              <w:lang w:val="en-GB"/>
            </w:rPr>
            <w:t>-FN</w:t>
          </w:r>
          <w:r w:rsidRPr="00274343">
            <w:rPr>
              <w:rFonts w:asciiTheme="minorBidi" w:hAnsiTheme="minorBidi"/>
              <w:sz w:val="18"/>
              <w:szCs w:val="18"/>
              <w:lang w:val="en-US"/>
            </w:rPr>
            <w:t>-AR</w:t>
          </w:r>
        </w:p>
      </w:tc>
    </w:tr>
  </w:tbl>
  <w:p w:rsidR="00EA3A75" w:rsidRDefault="00E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753" w:rsidRDefault="00746753" w:rsidP="00274343">
      <w:pPr>
        <w:bidi/>
        <w:spacing w:after="0" w:line="240" w:lineRule="auto"/>
      </w:pPr>
      <w:r>
        <w:separator/>
      </w:r>
    </w:p>
  </w:footnote>
  <w:footnote w:type="continuationSeparator" w:id="0">
    <w:p w:rsidR="00746753" w:rsidRDefault="00746753" w:rsidP="00004ABF">
      <w:pPr>
        <w:spacing w:after="0" w:line="240" w:lineRule="auto"/>
      </w:pPr>
      <w:r>
        <w:continuationSeparator/>
      </w:r>
    </w:p>
  </w:footnote>
  <w:footnote w:id="1">
    <w:p w:rsidR="00D95D74" w:rsidRDefault="00D95D74" w:rsidP="00CA7CA9">
      <w:pPr>
        <w:pStyle w:val="FootnoteText"/>
        <w:bidi/>
        <w:ind w:left="397" w:hanging="397"/>
        <w:jc w:val="both"/>
        <w:rPr>
          <w:rtl/>
          <w:lang w:bidi="ar-IQ"/>
        </w:rPr>
      </w:pPr>
      <w:r>
        <w:rPr>
          <w:rStyle w:val="FootnoteReference"/>
        </w:rPr>
        <w:footnoteRef/>
      </w:r>
      <w:r w:rsidR="00CA7CA9">
        <w:tab/>
      </w:r>
      <w:hyperlink r:id="rId1" w:history="1">
        <w:r w:rsidR="00CA7CA9" w:rsidRPr="00496888">
          <w:rPr>
            <w:rStyle w:val="Hyperlink"/>
            <w:lang w:val="en-GB"/>
          </w:rPr>
          <w:t>http://upload.wikimedia.org/wikipedia/commons/thumb/1/1b/Rule_of_thirds.jpg/800px-Rule_of_thirds.jpg</w:t>
        </w:r>
      </w:hyperlink>
    </w:p>
    <w:p w:rsidR="00CA7CA9" w:rsidRDefault="00CA7CA9" w:rsidP="00CA7CA9">
      <w:pPr>
        <w:pStyle w:val="FootnoteText"/>
        <w:bidi/>
        <w:ind w:left="397" w:hanging="397"/>
        <w:jc w:val="both"/>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EA3A75" w:rsidRPr="0028511A" w:rsidTr="00276CD1">
      <w:trPr>
        <w:jc w:val="center"/>
      </w:trPr>
      <w:tc>
        <w:tcPr>
          <w:tcW w:w="1667" w:type="pct"/>
        </w:tcPr>
        <w:p w:rsidR="00EA3A75" w:rsidRPr="0028511A" w:rsidRDefault="00EA3A75" w:rsidP="00276CD1">
          <w:pPr>
            <w:tabs>
              <w:tab w:val="center" w:pos="4536"/>
              <w:tab w:val="right" w:pos="9072"/>
            </w:tabs>
            <w:bidi/>
            <w:jc w:val="right"/>
            <w:rPr>
              <w:rFonts w:ascii="Arial" w:hAnsi="Arial" w:cs="Traditional Arabic"/>
              <w:sz w:val="18"/>
              <w:szCs w:val="24"/>
            </w:rPr>
          </w:pPr>
          <w:r w:rsidRPr="0028511A">
            <w:rPr>
              <w:rFonts w:ascii="Arial" w:hAnsi="Arial" w:cs="Traditional Arabic" w:hint="cs"/>
              <w:sz w:val="24"/>
              <w:szCs w:val="24"/>
              <w:rtl/>
              <w:lang w:bidi="ar-IQ"/>
            </w:rPr>
            <w:t>ملاحظات الميسِّر</w:t>
          </w:r>
        </w:p>
      </w:tc>
      <w:tc>
        <w:tcPr>
          <w:tcW w:w="1912" w:type="pct"/>
        </w:tcPr>
        <w:p w:rsidR="00EA3A75" w:rsidRPr="0028511A" w:rsidRDefault="00EA3A75" w:rsidP="00DB6119">
          <w:pPr>
            <w:tabs>
              <w:tab w:val="center" w:pos="4536"/>
              <w:tab w:val="right" w:pos="9072"/>
            </w:tabs>
            <w:bidi/>
            <w:jc w:val="center"/>
            <w:rPr>
              <w:rFonts w:ascii="Arial" w:hAnsi="Arial" w:cs="Traditional Arabic"/>
              <w:sz w:val="24"/>
              <w:szCs w:val="24"/>
              <w:rtl/>
              <w:lang w:bidi="ar-SY"/>
            </w:rPr>
          </w:pPr>
          <w:r>
            <w:rPr>
              <w:rFonts w:ascii="Arial" w:hAnsi="Arial" w:cs="Traditional Arabic"/>
              <w:sz w:val="24"/>
              <w:szCs w:val="24"/>
              <w:rtl/>
            </w:rPr>
            <w:t>الوحد</w:t>
          </w:r>
          <w:r>
            <w:rPr>
              <w:rFonts w:ascii="Arial" w:hAnsi="Arial" w:cs="Traditional Arabic" w:hint="cs"/>
              <w:sz w:val="24"/>
              <w:szCs w:val="24"/>
              <w:rtl/>
            </w:rPr>
            <w:t xml:space="preserve">ة </w:t>
          </w:r>
          <w:r w:rsidR="00480680">
            <w:rPr>
              <w:rFonts w:ascii="Arial" w:hAnsi="Arial" w:cs="Traditional Arabic" w:hint="cs"/>
              <w:sz w:val="24"/>
              <w:szCs w:val="24"/>
              <w:rtl/>
            </w:rPr>
            <w:t>2</w:t>
          </w:r>
          <w:r w:rsidR="00DB6119">
            <w:rPr>
              <w:rFonts w:ascii="Arial" w:hAnsi="Arial" w:cs="Traditional Arabic" w:hint="cs"/>
              <w:sz w:val="24"/>
              <w:szCs w:val="24"/>
              <w:rtl/>
            </w:rPr>
            <w:t>6</w:t>
          </w:r>
          <w:r w:rsidRPr="0028511A">
            <w:rPr>
              <w:rFonts w:ascii="Arial" w:hAnsi="Arial" w:cs="Traditional Arabic"/>
              <w:sz w:val="24"/>
              <w:szCs w:val="24"/>
              <w:rtl/>
            </w:rPr>
            <w:t xml:space="preserve">: </w:t>
          </w:r>
          <w:r w:rsidR="00DB6119">
            <w:rPr>
              <w:rFonts w:ascii="Arial" w:hAnsi="Arial" w:cs="Traditional Arabic" w:hint="cs"/>
              <w:sz w:val="24"/>
              <w:szCs w:val="24"/>
              <w:rtl/>
            </w:rPr>
            <w:t>التصوير الفوتوغرافي</w:t>
          </w:r>
          <w:r w:rsidR="00480680">
            <w:rPr>
              <w:rFonts w:ascii="Arial" w:hAnsi="Arial" w:cs="Traditional Arabic" w:hint="cs"/>
              <w:sz w:val="24"/>
              <w:szCs w:val="24"/>
              <w:rtl/>
            </w:rPr>
            <w:t xml:space="preserve"> في عملية الحصر</w:t>
          </w:r>
        </w:p>
      </w:tc>
      <w:tc>
        <w:tcPr>
          <w:tcW w:w="1421" w:type="pct"/>
        </w:tcPr>
        <w:p w:rsidR="00EA3A75" w:rsidRPr="0028511A" w:rsidRDefault="00EA3A75" w:rsidP="00276CD1">
          <w:pPr>
            <w:tabs>
              <w:tab w:val="center" w:pos="4536"/>
              <w:tab w:val="right" w:pos="9072"/>
            </w:tabs>
            <w:jc w:val="right"/>
            <w:rPr>
              <w:rFonts w:ascii="Arial" w:hAnsi="Arial" w:cs="Traditional Arabic"/>
              <w:sz w:val="18"/>
              <w:szCs w:val="24"/>
            </w:rPr>
          </w:pPr>
          <w:r w:rsidRPr="0028511A">
            <w:rPr>
              <w:rFonts w:ascii="Arial" w:hAnsi="Arial" w:cs="Traditional Arabic"/>
              <w:sz w:val="18"/>
              <w:szCs w:val="24"/>
            </w:rPr>
            <w:fldChar w:fldCharType="begin"/>
          </w:r>
          <w:r w:rsidRPr="0028511A">
            <w:rPr>
              <w:rFonts w:ascii="Arial" w:hAnsi="Arial" w:cs="Traditional Arabic"/>
              <w:sz w:val="18"/>
              <w:szCs w:val="24"/>
            </w:rPr>
            <w:instrText>PAGE   \* MERGEFORMAT</w:instrText>
          </w:r>
          <w:r w:rsidRPr="0028511A">
            <w:rPr>
              <w:rFonts w:ascii="Arial" w:hAnsi="Arial" w:cs="Traditional Arabic"/>
              <w:sz w:val="18"/>
              <w:szCs w:val="24"/>
            </w:rPr>
            <w:fldChar w:fldCharType="separate"/>
          </w:r>
          <w:r w:rsidR="00FE71E5">
            <w:rPr>
              <w:rFonts w:ascii="Arial" w:hAnsi="Arial" w:cs="Traditional Arabic"/>
              <w:noProof/>
              <w:sz w:val="18"/>
              <w:szCs w:val="24"/>
            </w:rPr>
            <w:t>22</w:t>
          </w:r>
          <w:r w:rsidRPr="0028511A">
            <w:rPr>
              <w:rFonts w:ascii="Arial" w:hAnsi="Arial" w:cs="Traditional Arabic"/>
              <w:sz w:val="18"/>
              <w:szCs w:val="24"/>
            </w:rPr>
            <w:fldChar w:fldCharType="end"/>
          </w:r>
        </w:p>
      </w:tc>
    </w:tr>
  </w:tbl>
  <w:p w:rsidR="00EA3A75" w:rsidRDefault="00E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EA3A75" w:rsidRPr="0028511A" w:rsidTr="00276CD1">
      <w:trPr>
        <w:jc w:val="center"/>
      </w:trPr>
      <w:tc>
        <w:tcPr>
          <w:tcW w:w="1667" w:type="pct"/>
        </w:tcPr>
        <w:p w:rsidR="00EA3A75" w:rsidRPr="0028511A" w:rsidRDefault="00EA3A75" w:rsidP="0028511A">
          <w:pPr>
            <w:tabs>
              <w:tab w:val="center" w:pos="4536"/>
              <w:tab w:val="right" w:pos="9072"/>
            </w:tabs>
            <w:rPr>
              <w:rFonts w:ascii="Arial" w:hAnsi="Arial" w:cs="Arial"/>
              <w:sz w:val="18"/>
              <w:szCs w:val="24"/>
            </w:rPr>
          </w:pPr>
          <w:r w:rsidRPr="0028511A">
            <w:rPr>
              <w:rFonts w:ascii="Arial" w:hAnsi="Arial" w:cs="Arial"/>
              <w:sz w:val="18"/>
              <w:szCs w:val="24"/>
            </w:rPr>
            <w:fldChar w:fldCharType="begin"/>
          </w:r>
          <w:r w:rsidRPr="0028511A">
            <w:rPr>
              <w:rFonts w:ascii="Arial" w:hAnsi="Arial" w:cs="Arial"/>
              <w:sz w:val="18"/>
              <w:szCs w:val="24"/>
            </w:rPr>
            <w:instrText>PAGE   \* MERGEFORMAT</w:instrText>
          </w:r>
          <w:r w:rsidRPr="0028511A">
            <w:rPr>
              <w:rFonts w:ascii="Arial" w:hAnsi="Arial" w:cs="Arial"/>
              <w:sz w:val="18"/>
              <w:szCs w:val="24"/>
            </w:rPr>
            <w:fldChar w:fldCharType="separate"/>
          </w:r>
          <w:r w:rsidR="00FE71E5">
            <w:rPr>
              <w:rFonts w:ascii="Arial" w:hAnsi="Arial" w:cs="Arial"/>
              <w:noProof/>
              <w:sz w:val="18"/>
              <w:szCs w:val="24"/>
            </w:rPr>
            <w:t>21</w:t>
          </w:r>
          <w:r w:rsidRPr="0028511A">
            <w:rPr>
              <w:rFonts w:ascii="Arial" w:hAnsi="Arial" w:cs="Arial"/>
              <w:sz w:val="18"/>
              <w:szCs w:val="24"/>
            </w:rPr>
            <w:fldChar w:fldCharType="end"/>
          </w:r>
        </w:p>
      </w:tc>
      <w:tc>
        <w:tcPr>
          <w:tcW w:w="1768" w:type="pct"/>
        </w:tcPr>
        <w:p w:rsidR="00EA3A75" w:rsidRPr="0028511A" w:rsidRDefault="000C4AA9" w:rsidP="00480680">
          <w:pPr>
            <w:tabs>
              <w:tab w:val="center" w:pos="4536"/>
              <w:tab w:val="right" w:pos="9072"/>
            </w:tabs>
            <w:bidi/>
            <w:jc w:val="center"/>
            <w:rPr>
              <w:rFonts w:ascii="Calibri" w:hAnsi="Calibri" w:cs="Traditional Arabic"/>
              <w:sz w:val="18"/>
              <w:szCs w:val="24"/>
              <w:lang w:bidi="ar-SY"/>
            </w:rPr>
          </w:pPr>
          <w:r>
            <w:rPr>
              <w:rFonts w:ascii="Arial" w:hAnsi="Arial" w:cs="Traditional Arabic"/>
              <w:sz w:val="24"/>
              <w:szCs w:val="24"/>
              <w:rtl/>
            </w:rPr>
            <w:t>الوحد</w:t>
          </w:r>
          <w:r>
            <w:rPr>
              <w:rFonts w:ascii="Arial" w:hAnsi="Arial" w:cs="Traditional Arabic" w:hint="cs"/>
              <w:sz w:val="24"/>
              <w:szCs w:val="24"/>
              <w:rtl/>
            </w:rPr>
            <w:t>ة 26</w:t>
          </w:r>
          <w:r w:rsidRPr="0028511A">
            <w:rPr>
              <w:rFonts w:ascii="Arial" w:hAnsi="Arial" w:cs="Traditional Arabic"/>
              <w:sz w:val="24"/>
              <w:szCs w:val="24"/>
              <w:rtl/>
            </w:rPr>
            <w:t xml:space="preserve">: </w:t>
          </w:r>
          <w:r>
            <w:rPr>
              <w:rFonts w:ascii="Arial" w:hAnsi="Arial" w:cs="Traditional Arabic" w:hint="cs"/>
              <w:sz w:val="24"/>
              <w:szCs w:val="24"/>
              <w:rtl/>
            </w:rPr>
            <w:t>التصوير الفوتوغرافي في عملية الحصر</w:t>
          </w:r>
        </w:p>
      </w:tc>
      <w:tc>
        <w:tcPr>
          <w:tcW w:w="1564" w:type="pct"/>
        </w:tcPr>
        <w:p w:rsidR="00EA3A75" w:rsidRPr="0028511A" w:rsidRDefault="00EA3A75" w:rsidP="0028511A">
          <w:pPr>
            <w:tabs>
              <w:tab w:val="center" w:pos="4536"/>
              <w:tab w:val="right" w:pos="9072"/>
            </w:tabs>
            <w:jc w:val="right"/>
            <w:rPr>
              <w:rFonts w:ascii="Calibri" w:hAnsi="Calibri" w:cs="Traditional Arabic"/>
              <w:sz w:val="18"/>
              <w:szCs w:val="24"/>
              <w:lang w:bidi="ar-SY"/>
            </w:rPr>
          </w:pPr>
          <w:r w:rsidRPr="0028511A">
            <w:rPr>
              <w:rFonts w:ascii="Traditional Arabic" w:hAnsi="Traditional Arabic" w:cs="Traditional Arabic" w:hint="cs"/>
              <w:sz w:val="24"/>
              <w:szCs w:val="24"/>
              <w:rtl/>
              <w:lang w:bidi="ar-IQ"/>
            </w:rPr>
            <w:t>ملاحظات الميسِّر</w:t>
          </w:r>
        </w:p>
      </w:tc>
    </w:tr>
  </w:tbl>
  <w:p w:rsidR="00EA3A75" w:rsidRPr="0028511A" w:rsidRDefault="00EA3A75" w:rsidP="0028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EA3A75" w:rsidRPr="0028511A" w:rsidTr="00276CD1">
      <w:trPr>
        <w:jc w:val="center"/>
      </w:trPr>
      <w:tc>
        <w:tcPr>
          <w:tcW w:w="1667" w:type="pct"/>
        </w:tcPr>
        <w:p w:rsidR="00EA3A75" w:rsidRPr="0028511A" w:rsidRDefault="00EA3A75" w:rsidP="0028511A">
          <w:pPr>
            <w:tabs>
              <w:tab w:val="center" w:pos="4536"/>
              <w:tab w:val="right" w:pos="9072"/>
            </w:tabs>
            <w:bidi/>
            <w:jc w:val="center"/>
            <w:rPr>
              <w:rFonts w:cs="Traditional Arabic"/>
              <w:sz w:val="18"/>
              <w:szCs w:val="24"/>
              <w:rtl/>
              <w:lang w:bidi="ar-SY"/>
            </w:rPr>
          </w:pPr>
          <w:r w:rsidRPr="0028511A">
            <w:rPr>
              <w:rFonts w:ascii="Traditional Arabic" w:hAnsi="Traditional Arabic" w:cs="Traditional Arabic" w:hint="cs"/>
              <w:sz w:val="24"/>
              <w:szCs w:val="24"/>
              <w:rtl/>
              <w:lang w:bidi="ar-IQ"/>
            </w:rPr>
            <w:t>ملاحظات الميسِّر</w:t>
          </w:r>
        </w:p>
      </w:tc>
    </w:tr>
  </w:tbl>
  <w:p w:rsidR="00EA3A75" w:rsidRDefault="00E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1BB"/>
    <w:multiLevelType w:val="hybridMultilevel"/>
    <w:tmpl w:val="8EA6DC90"/>
    <w:lvl w:ilvl="0" w:tplc="4DAC197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20E4"/>
    <w:multiLevelType w:val="hybridMultilevel"/>
    <w:tmpl w:val="C580738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592510E"/>
    <w:multiLevelType w:val="hybridMultilevel"/>
    <w:tmpl w:val="B4AA892C"/>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9325B"/>
    <w:multiLevelType w:val="hybridMultilevel"/>
    <w:tmpl w:val="BF3E5DF2"/>
    <w:lvl w:ilvl="0" w:tplc="040C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C35CF"/>
    <w:multiLevelType w:val="hybridMultilevel"/>
    <w:tmpl w:val="0C882DD2"/>
    <w:lvl w:ilvl="0" w:tplc="5C4EB38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C7FF2"/>
    <w:multiLevelType w:val="hybridMultilevel"/>
    <w:tmpl w:val="4030031C"/>
    <w:lvl w:ilvl="0" w:tplc="040C0001">
      <w:start w:val="1"/>
      <w:numFmt w:val="bullet"/>
      <w:lvlText w:val=""/>
      <w:lvlJc w:val="left"/>
      <w:pPr>
        <w:ind w:left="720" w:hanging="360"/>
      </w:pPr>
      <w:rPr>
        <w:rFonts w:ascii="Symbol" w:hAnsi="Symbo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A7885"/>
    <w:multiLevelType w:val="hybridMultilevel"/>
    <w:tmpl w:val="9642D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E3189"/>
    <w:multiLevelType w:val="hybridMultilevel"/>
    <w:tmpl w:val="2160E7FC"/>
    <w:lvl w:ilvl="0" w:tplc="04070003">
      <w:start w:val="1"/>
      <w:numFmt w:val="bullet"/>
      <w:lvlText w:val="o"/>
      <w:lvlJc w:val="left"/>
      <w:pPr>
        <w:ind w:left="1440" w:hanging="360"/>
      </w:pPr>
      <w:rPr>
        <w:rFonts w:ascii="Courier New" w:hAnsi="Courier New" w:cs="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F7E4C22"/>
    <w:multiLevelType w:val="hybridMultilevel"/>
    <w:tmpl w:val="D094710E"/>
    <w:lvl w:ilvl="0" w:tplc="7050311E">
      <w:start w:val="1"/>
      <w:numFmt w:val="bullet"/>
      <w:lvlText w:val="o"/>
      <w:lvlJc w:val="left"/>
      <w:pPr>
        <w:ind w:left="2511" w:hanging="360"/>
      </w:pPr>
      <w:rPr>
        <w:rFonts w:ascii="Courier New" w:hAnsi="Courier New" w:cs="Courier New" w:hint="default"/>
        <w:sz w:val="20"/>
      </w:rPr>
    </w:lvl>
    <w:lvl w:ilvl="1" w:tplc="040C0003" w:tentative="1">
      <w:start w:val="1"/>
      <w:numFmt w:val="bullet"/>
      <w:lvlText w:val="o"/>
      <w:lvlJc w:val="left"/>
      <w:pPr>
        <w:ind w:left="3231" w:hanging="360"/>
      </w:pPr>
      <w:rPr>
        <w:rFonts w:ascii="Courier New" w:hAnsi="Courier New" w:cs="Courier New" w:hint="default"/>
      </w:rPr>
    </w:lvl>
    <w:lvl w:ilvl="2" w:tplc="040C0005" w:tentative="1">
      <w:start w:val="1"/>
      <w:numFmt w:val="bullet"/>
      <w:lvlText w:val=""/>
      <w:lvlJc w:val="left"/>
      <w:pPr>
        <w:ind w:left="3951" w:hanging="360"/>
      </w:pPr>
      <w:rPr>
        <w:rFonts w:ascii="Wingdings" w:hAnsi="Wingdings" w:hint="default"/>
      </w:rPr>
    </w:lvl>
    <w:lvl w:ilvl="3" w:tplc="040C0001" w:tentative="1">
      <w:start w:val="1"/>
      <w:numFmt w:val="bullet"/>
      <w:lvlText w:val=""/>
      <w:lvlJc w:val="left"/>
      <w:pPr>
        <w:ind w:left="4671" w:hanging="360"/>
      </w:pPr>
      <w:rPr>
        <w:rFonts w:ascii="Symbol" w:hAnsi="Symbol" w:hint="default"/>
      </w:rPr>
    </w:lvl>
    <w:lvl w:ilvl="4" w:tplc="040C0003" w:tentative="1">
      <w:start w:val="1"/>
      <w:numFmt w:val="bullet"/>
      <w:lvlText w:val="o"/>
      <w:lvlJc w:val="left"/>
      <w:pPr>
        <w:ind w:left="5391" w:hanging="360"/>
      </w:pPr>
      <w:rPr>
        <w:rFonts w:ascii="Courier New" w:hAnsi="Courier New" w:cs="Courier New" w:hint="default"/>
      </w:rPr>
    </w:lvl>
    <w:lvl w:ilvl="5" w:tplc="040C0005" w:tentative="1">
      <w:start w:val="1"/>
      <w:numFmt w:val="bullet"/>
      <w:lvlText w:val=""/>
      <w:lvlJc w:val="left"/>
      <w:pPr>
        <w:ind w:left="6111" w:hanging="360"/>
      </w:pPr>
      <w:rPr>
        <w:rFonts w:ascii="Wingdings" w:hAnsi="Wingdings" w:hint="default"/>
      </w:rPr>
    </w:lvl>
    <w:lvl w:ilvl="6" w:tplc="040C0001" w:tentative="1">
      <w:start w:val="1"/>
      <w:numFmt w:val="bullet"/>
      <w:lvlText w:val=""/>
      <w:lvlJc w:val="left"/>
      <w:pPr>
        <w:ind w:left="6831" w:hanging="360"/>
      </w:pPr>
      <w:rPr>
        <w:rFonts w:ascii="Symbol" w:hAnsi="Symbol" w:hint="default"/>
      </w:rPr>
    </w:lvl>
    <w:lvl w:ilvl="7" w:tplc="040C0003" w:tentative="1">
      <w:start w:val="1"/>
      <w:numFmt w:val="bullet"/>
      <w:lvlText w:val="o"/>
      <w:lvlJc w:val="left"/>
      <w:pPr>
        <w:ind w:left="7551" w:hanging="360"/>
      </w:pPr>
      <w:rPr>
        <w:rFonts w:ascii="Courier New" w:hAnsi="Courier New" w:cs="Courier New" w:hint="default"/>
      </w:rPr>
    </w:lvl>
    <w:lvl w:ilvl="8" w:tplc="040C0005" w:tentative="1">
      <w:start w:val="1"/>
      <w:numFmt w:val="bullet"/>
      <w:lvlText w:val=""/>
      <w:lvlJc w:val="left"/>
      <w:pPr>
        <w:ind w:left="8271" w:hanging="360"/>
      </w:pPr>
      <w:rPr>
        <w:rFonts w:ascii="Wingdings" w:hAnsi="Wingdings" w:hint="default"/>
      </w:rPr>
    </w:lvl>
  </w:abstractNum>
  <w:abstractNum w:abstractNumId="9" w15:restartNumberingAfterBreak="0">
    <w:nsid w:val="20965497"/>
    <w:multiLevelType w:val="hybridMultilevel"/>
    <w:tmpl w:val="CD306996"/>
    <w:lvl w:ilvl="0" w:tplc="4DAC197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9B0CE0"/>
    <w:multiLevelType w:val="multilevel"/>
    <w:tmpl w:val="2842E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0AB7DF0"/>
    <w:multiLevelType w:val="hybridMultilevel"/>
    <w:tmpl w:val="7A4E7E8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21601BAE"/>
    <w:multiLevelType w:val="hybridMultilevel"/>
    <w:tmpl w:val="39D863DC"/>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6B0915"/>
    <w:multiLevelType w:val="hybridMultilevel"/>
    <w:tmpl w:val="14A41C70"/>
    <w:lvl w:ilvl="0" w:tplc="27AC5A5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8725D"/>
    <w:multiLevelType w:val="hybridMultilevel"/>
    <w:tmpl w:val="0D223A58"/>
    <w:lvl w:ilvl="0" w:tplc="27AC5A5C">
      <w:start w:val="1"/>
      <w:numFmt w:val="bullet"/>
      <w:lvlText w:val=""/>
      <w:lvlJc w:val="left"/>
      <w:pPr>
        <w:ind w:left="720" w:hanging="360"/>
      </w:pPr>
      <w:rPr>
        <w:rFonts w:ascii="Symbol" w:hAnsi="Symbol" w:cs="Symbol" w:hint="default"/>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542BA"/>
    <w:multiLevelType w:val="hybridMultilevel"/>
    <w:tmpl w:val="519EA004"/>
    <w:lvl w:ilvl="0" w:tplc="27AC5A5C">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1A0600"/>
    <w:multiLevelType w:val="hybridMultilevel"/>
    <w:tmpl w:val="52F4BB9A"/>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2B650F48"/>
    <w:multiLevelType w:val="hybridMultilevel"/>
    <w:tmpl w:val="356A7220"/>
    <w:lvl w:ilvl="0" w:tplc="D90E87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472E4"/>
    <w:multiLevelType w:val="hybridMultilevel"/>
    <w:tmpl w:val="19E6117C"/>
    <w:lvl w:ilvl="0" w:tplc="5B204CA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2E2029"/>
    <w:multiLevelType w:val="hybridMultilevel"/>
    <w:tmpl w:val="D3BC85AA"/>
    <w:lvl w:ilvl="0" w:tplc="040C0001">
      <w:start w:val="1"/>
      <w:numFmt w:val="bullet"/>
      <w:lvlText w:val=""/>
      <w:lvlJc w:val="left"/>
      <w:pPr>
        <w:ind w:left="1494" w:hanging="360"/>
      </w:pPr>
      <w:rPr>
        <w:rFonts w:ascii="Symbol" w:hAnsi="Symbol" w:hint="default"/>
        <w:sz w:val="20"/>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0" w15:restartNumberingAfterBreak="0">
    <w:nsid w:val="34404A71"/>
    <w:multiLevelType w:val="hybridMultilevel"/>
    <w:tmpl w:val="E2FC94B6"/>
    <w:lvl w:ilvl="0" w:tplc="6FD81588">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A0460B"/>
    <w:multiLevelType w:val="hybridMultilevel"/>
    <w:tmpl w:val="AC3C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C06F23"/>
    <w:multiLevelType w:val="hybridMultilevel"/>
    <w:tmpl w:val="E81E6146"/>
    <w:lvl w:ilvl="0" w:tplc="4DAC1976">
      <w:start w:val="1"/>
      <w:numFmt w:val="bullet"/>
      <w:lvlText w:val="•"/>
      <w:lvlJc w:val="left"/>
      <w:pPr>
        <w:ind w:left="720" w:hanging="360"/>
      </w:pPr>
      <w:rPr>
        <w:rFonts w:ascii="Times New Roman" w:hAnsi="Times New Roman"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272B2"/>
    <w:multiLevelType w:val="hybridMultilevel"/>
    <w:tmpl w:val="EF529BDE"/>
    <w:lvl w:ilvl="0" w:tplc="5C4EB38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077272"/>
    <w:multiLevelType w:val="hybridMultilevel"/>
    <w:tmpl w:val="8AB4814E"/>
    <w:lvl w:ilvl="0" w:tplc="F8D0CFA2">
      <w:start w:val="1"/>
      <w:numFmt w:val="bullet"/>
      <w:lvlText w:val=""/>
      <w:lvlJc w:val="left"/>
      <w:pPr>
        <w:ind w:left="720" w:hanging="360"/>
      </w:pPr>
      <w:rPr>
        <w:rFonts w:ascii="Symbol" w:hAnsi="Symbol" w:cs="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7285E"/>
    <w:multiLevelType w:val="hybridMultilevel"/>
    <w:tmpl w:val="8FC85360"/>
    <w:lvl w:ilvl="0" w:tplc="7050311E">
      <w:start w:val="1"/>
      <w:numFmt w:val="bullet"/>
      <w:lvlText w:val="o"/>
      <w:lvlJc w:val="left"/>
      <w:pPr>
        <w:ind w:left="1532" w:hanging="360"/>
      </w:pPr>
      <w:rPr>
        <w:rFonts w:ascii="Courier New" w:hAnsi="Courier New" w:cs="Courier New" w:hint="default"/>
        <w:sz w:val="20"/>
      </w:rPr>
    </w:lvl>
    <w:lvl w:ilvl="1" w:tplc="040C0003" w:tentative="1">
      <w:start w:val="1"/>
      <w:numFmt w:val="bullet"/>
      <w:lvlText w:val="o"/>
      <w:lvlJc w:val="left"/>
      <w:pPr>
        <w:ind w:left="2252" w:hanging="360"/>
      </w:pPr>
      <w:rPr>
        <w:rFonts w:ascii="Courier New" w:hAnsi="Courier New" w:cs="Courier New" w:hint="default"/>
      </w:rPr>
    </w:lvl>
    <w:lvl w:ilvl="2" w:tplc="040C0005" w:tentative="1">
      <w:start w:val="1"/>
      <w:numFmt w:val="bullet"/>
      <w:lvlText w:val=""/>
      <w:lvlJc w:val="left"/>
      <w:pPr>
        <w:ind w:left="2972" w:hanging="360"/>
      </w:pPr>
      <w:rPr>
        <w:rFonts w:ascii="Wingdings" w:hAnsi="Wingdings" w:hint="default"/>
      </w:rPr>
    </w:lvl>
    <w:lvl w:ilvl="3" w:tplc="040C0001" w:tentative="1">
      <w:start w:val="1"/>
      <w:numFmt w:val="bullet"/>
      <w:lvlText w:val=""/>
      <w:lvlJc w:val="left"/>
      <w:pPr>
        <w:ind w:left="3692" w:hanging="360"/>
      </w:pPr>
      <w:rPr>
        <w:rFonts w:ascii="Symbol" w:hAnsi="Symbol" w:hint="default"/>
      </w:rPr>
    </w:lvl>
    <w:lvl w:ilvl="4" w:tplc="040C0003" w:tentative="1">
      <w:start w:val="1"/>
      <w:numFmt w:val="bullet"/>
      <w:lvlText w:val="o"/>
      <w:lvlJc w:val="left"/>
      <w:pPr>
        <w:ind w:left="4412" w:hanging="360"/>
      </w:pPr>
      <w:rPr>
        <w:rFonts w:ascii="Courier New" w:hAnsi="Courier New" w:cs="Courier New" w:hint="default"/>
      </w:rPr>
    </w:lvl>
    <w:lvl w:ilvl="5" w:tplc="040C0005" w:tentative="1">
      <w:start w:val="1"/>
      <w:numFmt w:val="bullet"/>
      <w:lvlText w:val=""/>
      <w:lvlJc w:val="left"/>
      <w:pPr>
        <w:ind w:left="5132" w:hanging="360"/>
      </w:pPr>
      <w:rPr>
        <w:rFonts w:ascii="Wingdings" w:hAnsi="Wingdings" w:hint="default"/>
      </w:rPr>
    </w:lvl>
    <w:lvl w:ilvl="6" w:tplc="040C0001" w:tentative="1">
      <w:start w:val="1"/>
      <w:numFmt w:val="bullet"/>
      <w:lvlText w:val=""/>
      <w:lvlJc w:val="left"/>
      <w:pPr>
        <w:ind w:left="5852" w:hanging="360"/>
      </w:pPr>
      <w:rPr>
        <w:rFonts w:ascii="Symbol" w:hAnsi="Symbol" w:hint="default"/>
      </w:rPr>
    </w:lvl>
    <w:lvl w:ilvl="7" w:tplc="040C0003" w:tentative="1">
      <w:start w:val="1"/>
      <w:numFmt w:val="bullet"/>
      <w:lvlText w:val="o"/>
      <w:lvlJc w:val="left"/>
      <w:pPr>
        <w:ind w:left="6572" w:hanging="360"/>
      </w:pPr>
      <w:rPr>
        <w:rFonts w:ascii="Courier New" w:hAnsi="Courier New" w:cs="Courier New" w:hint="default"/>
      </w:rPr>
    </w:lvl>
    <w:lvl w:ilvl="8" w:tplc="040C0005" w:tentative="1">
      <w:start w:val="1"/>
      <w:numFmt w:val="bullet"/>
      <w:lvlText w:val=""/>
      <w:lvlJc w:val="left"/>
      <w:pPr>
        <w:ind w:left="7292" w:hanging="360"/>
      </w:pPr>
      <w:rPr>
        <w:rFonts w:ascii="Wingdings" w:hAnsi="Wingdings" w:hint="default"/>
      </w:rPr>
    </w:lvl>
  </w:abstractNum>
  <w:abstractNum w:abstractNumId="27" w15:restartNumberingAfterBreak="0">
    <w:nsid w:val="5EC443AF"/>
    <w:multiLevelType w:val="hybridMultilevel"/>
    <w:tmpl w:val="B07C25AE"/>
    <w:lvl w:ilvl="0" w:tplc="5C4EB38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2F3D69"/>
    <w:multiLevelType w:val="hybridMultilevel"/>
    <w:tmpl w:val="22883C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5720487"/>
    <w:multiLevelType w:val="hybridMultilevel"/>
    <w:tmpl w:val="D94CE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FE749E"/>
    <w:multiLevelType w:val="hybridMultilevel"/>
    <w:tmpl w:val="D9F8A2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781ACB"/>
    <w:multiLevelType w:val="hybridMultilevel"/>
    <w:tmpl w:val="F182BE12"/>
    <w:lvl w:ilvl="0" w:tplc="4DAC197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366833"/>
    <w:multiLevelType w:val="hybridMultilevel"/>
    <w:tmpl w:val="60EA8FBA"/>
    <w:lvl w:ilvl="0" w:tplc="5C4EB384">
      <w:start w:val="1"/>
      <w:numFmt w:val="bullet"/>
      <w:lvlText w:val="•"/>
      <w:lvlJc w:val="left"/>
      <w:pPr>
        <w:ind w:left="720" w:hanging="360"/>
      </w:pPr>
      <w:rPr>
        <w:rFonts w:ascii="Times"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E70C24"/>
    <w:multiLevelType w:val="hybridMultilevel"/>
    <w:tmpl w:val="D26881B2"/>
    <w:lvl w:ilvl="0" w:tplc="5B204CA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575C71"/>
    <w:multiLevelType w:val="hybridMultilevel"/>
    <w:tmpl w:val="3364E8CA"/>
    <w:lvl w:ilvl="0" w:tplc="F8D0CFA2">
      <w:start w:val="1"/>
      <w:numFmt w:val="bullet"/>
      <w:lvlText w:val=""/>
      <w:lvlJc w:val="left"/>
      <w:pPr>
        <w:ind w:left="720" w:hanging="360"/>
      </w:pPr>
      <w:rPr>
        <w:rFonts w:ascii="Symbol" w:hAnsi="Symbol" w:cs="Symbol" w:hint="default"/>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
  </w:num>
  <w:num w:numId="4">
    <w:abstractNumId w:val="2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1"/>
  </w:num>
  <w:num w:numId="10">
    <w:abstractNumId w:val="6"/>
  </w:num>
  <w:num w:numId="11">
    <w:abstractNumId w:val="29"/>
  </w:num>
  <w:num w:numId="12">
    <w:abstractNumId w:val="3"/>
  </w:num>
  <w:num w:numId="13">
    <w:abstractNumId w:val="25"/>
  </w:num>
  <w:num w:numId="14">
    <w:abstractNumId w:val="17"/>
  </w:num>
  <w:num w:numId="15">
    <w:abstractNumId w:val="20"/>
  </w:num>
  <w:num w:numId="16">
    <w:abstractNumId w:val="28"/>
  </w:num>
  <w:num w:numId="17">
    <w:abstractNumId w:val="11"/>
  </w:num>
  <w:num w:numId="18">
    <w:abstractNumId w:val="14"/>
  </w:num>
  <w:num w:numId="19">
    <w:abstractNumId w:val="32"/>
  </w:num>
  <w:num w:numId="20">
    <w:abstractNumId w:val="13"/>
  </w:num>
  <w:num w:numId="21">
    <w:abstractNumId w:val="19"/>
  </w:num>
  <w:num w:numId="22">
    <w:abstractNumId w:val="0"/>
  </w:num>
  <w:num w:numId="23">
    <w:abstractNumId w:val="9"/>
  </w:num>
  <w:num w:numId="24">
    <w:abstractNumId w:val="16"/>
  </w:num>
  <w:num w:numId="25">
    <w:abstractNumId w:val="23"/>
  </w:num>
  <w:num w:numId="26">
    <w:abstractNumId w:val="2"/>
  </w:num>
  <w:num w:numId="27">
    <w:abstractNumId w:val="27"/>
  </w:num>
  <w:num w:numId="28">
    <w:abstractNumId w:val="24"/>
  </w:num>
  <w:num w:numId="29">
    <w:abstractNumId w:val="12"/>
  </w:num>
  <w:num w:numId="30">
    <w:abstractNumId w:val="33"/>
  </w:num>
  <w:num w:numId="31">
    <w:abstractNumId w:val="31"/>
  </w:num>
  <w:num w:numId="32">
    <w:abstractNumId w:val="4"/>
  </w:num>
  <w:num w:numId="33">
    <w:abstractNumId w:val="7"/>
  </w:num>
  <w:num w:numId="34">
    <w:abstractNumId w:val="15"/>
  </w:num>
  <w:num w:numId="35">
    <w:abstractNumId w:val="35"/>
  </w:num>
  <w:num w:numId="36">
    <w:abstractNumId w:val="26"/>
  </w:num>
  <w:num w:numId="37">
    <w:abstractNumId w:val="8"/>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BF"/>
    <w:rsid w:val="000025F3"/>
    <w:rsid w:val="00004ABF"/>
    <w:rsid w:val="000169A6"/>
    <w:rsid w:val="00046C13"/>
    <w:rsid w:val="00057871"/>
    <w:rsid w:val="0006152F"/>
    <w:rsid w:val="0008614D"/>
    <w:rsid w:val="00086281"/>
    <w:rsid w:val="000916DA"/>
    <w:rsid w:val="000A5CE3"/>
    <w:rsid w:val="000A62D4"/>
    <w:rsid w:val="000A654A"/>
    <w:rsid w:val="000B1799"/>
    <w:rsid w:val="000B230E"/>
    <w:rsid w:val="000C0342"/>
    <w:rsid w:val="000C4AA9"/>
    <w:rsid w:val="000D0373"/>
    <w:rsid w:val="000D6137"/>
    <w:rsid w:val="0010364B"/>
    <w:rsid w:val="001045CC"/>
    <w:rsid w:val="00132488"/>
    <w:rsid w:val="001406F3"/>
    <w:rsid w:val="00141ACD"/>
    <w:rsid w:val="00150830"/>
    <w:rsid w:val="00154969"/>
    <w:rsid w:val="00155E82"/>
    <w:rsid w:val="001604E3"/>
    <w:rsid w:val="0016595C"/>
    <w:rsid w:val="00172E79"/>
    <w:rsid w:val="0017443F"/>
    <w:rsid w:val="00181E30"/>
    <w:rsid w:val="0018356D"/>
    <w:rsid w:val="001876D0"/>
    <w:rsid w:val="00190CFD"/>
    <w:rsid w:val="00192B61"/>
    <w:rsid w:val="001963DC"/>
    <w:rsid w:val="001C52AB"/>
    <w:rsid w:val="001C5C15"/>
    <w:rsid w:val="001E08EA"/>
    <w:rsid w:val="001F631D"/>
    <w:rsid w:val="00201340"/>
    <w:rsid w:val="00204054"/>
    <w:rsid w:val="00204584"/>
    <w:rsid w:val="002053D9"/>
    <w:rsid w:val="00210D90"/>
    <w:rsid w:val="002135BD"/>
    <w:rsid w:val="002154D3"/>
    <w:rsid w:val="00220207"/>
    <w:rsid w:val="002271BF"/>
    <w:rsid w:val="00236654"/>
    <w:rsid w:val="002411D6"/>
    <w:rsid w:val="0024419E"/>
    <w:rsid w:val="00251079"/>
    <w:rsid w:val="00274343"/>
    <w:rsid w:val="00276CD1"/>
    <w:rsid w:val="002778C1"/>
    <w:rsid w:val="0028511A"/>
    <w:rsid w:val="002941D6"/>
    <w:rsid w:val="002949B9"/>
    <w:rsid w:val="002A1F05"/>
    <w:rsid w:val="002C0147"/>
    <w:rsid w:val="002D577B"/>
    <w:rsid w:val="002D7167"/>
    <w:rsid w:val="002E67D9"/>
    <w:rsid w:val="002F2820"/>
    <w:rsid w:val="002F5DD5"/>
    <w:rsid w:val="002F7334"/>
    <w:rsid w:val="00303ABC"/>
    <w:rsid w:val="00311127"/>
    <w:rsid w:val="00312E43"/>
    <w:rsid w:val="0031348D"/>
    <w:rsid w:val="003171FC"/>
    <w:rsid w:val="00336EE5"/>
    <w:rsid w:val="00343EEB"/>
    <w:rsid w:val="00346A19"/>
    <w:rsid w:val="00356AE4"/>
    <w:rsid w:val="00365078"/>
    <w:rsid w:val="00372A98"/>
    <w:rsid w:val="00373CD4"/>
    <w:rsid w:val="0038387D"/>
    <w:rsid w:val="00383CF3"/>
    <w:rsid w:val="003A21BC"/>
    <w:rsid w:val="003C052F"/>
    <w:rsid w:val="003C4B20"/>
    <w:rsid w:val="003D207F"/>
    <w:rsid w:val="003D7258"/>
    <w:rsid w:val="003E4574"/>
    <w:rsid w:val="003F4A71"/>
    <w:rsid w:val="00416CFC"/>
    <w:rsid w:val="0042407D"/>
    <w:rsid w:val="00425593"/>
    <w:rsid w:val="00431253"/>
    <w:rsid w:val="00432D3C"/>
    <w:rsid w:val="00445911"/>
    <w:rsid w:val="004509BA"/>
    <w:rsid w:val="00450E01"/>
    <w:rsid w:val="004556DE"/>
    <w:rsid w:val="004625F4"/>
    <w:rsid w:val="00465825"/>
    <w:rsid w:val="00475152"/>
    <w:rsid w:val="004754B4"/>
    <w:rsid w:val="00480680"/>
    <w:rsid w:val="00480890"/>
    <w:rsid w:val="00481B02"/>
    <w:rsid w:val="00483FB1"/>
    <w:rsid w:val="00484F54"/>
    <w:rsid w:val="004854E2"/>
    <w:rsid w:val="004949BF"/>
    <w:rsid w:val="004A1041"/>
    <w:rsid w:val="004A34CF"/>
    <w:rsid w:val="004A5729"/>
    <w:rsid w:val="004A793C"/>
    <w:rsid w:val="004B6380"/>
    <w:rsid w:val="004C44DF"/>
    <w:rsid w:val="004D27EC"/>
    <w:rsid w:val="004E3DE2"/>
    <w:rsid w:val="004F475E"/>
    <w:rsid w:val="004F58F2"/>
    <w:rsid w:val="00524E24"/>
    <w:rsid w:val="0052606F"/>
    <w:rsid w:val="005366EF"/>
    <w:rsid w:val="00552D00"/>
    <w:rsid w:val="005549FA"/>
    <w:rsid w:val="00561D7F"/>
    <w:rsid w:val="00567594"/>
    <w:rsid w:val="00571E5A"/>
    <w:rsid w:val="00584658"/>
    <w:rsid w:val="00590233"/>
    <w:rsid w:val="005B05F7"/>
    <w:rsid w:val="005B1A76"/>
    <w:rsid w:val="005B45B2"/>
    <w:rsid w:val="005C0B4E"/>
    <w:rsid w:val="005E4D7E"/>
    <w:rsid w:val="005E6013"/>
    <w:rsid w:val="005F3E2F"/>
    <w:rsid w:val="006037D9"/>
    <w:rsid w:val="00607D7E"/>
    <w:rsid w:val="0061463F"/>
    <w:rsid w:val="0061551A"/>
    <w:rsid w:val="0062778C"/>
    <w:rsid w:val="006365C7"/>
    <w:rsid w:val="006462A4"/>
    <w:rsid w:val="00647DB7"/>
    <w:rsid w:val="00656867"/>
    <w:rsid w:val="00661547"/>
    <w:rsid w:val="006620A1"/>
    <w:rsid w:val="006700FD"/>
    <w:rsid w:val="00677F16"/>
    <w:rsid w:val="00682FDB"/>
    <w:rsid w:val="00690751"/>
    <w:rsid w:val="006A78DB"/>
    <w:rsid w:val="006B0827"/>
    <w:rsid w:val="006B23AB"/>
    <w:rsid w:val="006D1AA0"/>
    <w:rsid w:val="006D1DEB"/>
    <w:rsid w:val="006E606C"/>
    <w:rsid w:val="006E7080"/>
    <w:rsid w:val="006F4B41"/>
    <w:rsid w:val="00702655"/>
    <w:rsid w:val="00710DC0"/>
    <w:rsid w:val="00712647"/>
    <w:rsid w:val="00720BEB"/>
    <w:rsid w:val="00721D2F"/>
    <w:rsid w:val="007277FC"/>
    <w:rsid w:val="00732D0D"/>
    <w:rsid w:val="007465CE"/>
    <w:rsid w:val="00746753"/>
    <w:rsid w:val="0076429A"/>
    <w:rsid w:val="00767C05"/>
    <w:rsid w:val="00770D14"/>
    <w:rsid w:val="007711F0"/>
    <w:rsid w:val="00783DDB"/>
    <w:rsid w:val="0078516D"/>
    <w:rsid w:val="00792477"/>
    <w:rsid w:val="007933B7"/>
    <w:rsid w:val="00795577"/>
    <w:rsid w:val="007C1D88"/>
    <w:rsid w:val="007C70D9"/>
    <w:rsid w:val="007C7401"/>
    <w:rsid w:val="007E5D0E"/>
    <w:rsid w:val="007E69D9"/>
    <w:rsid w:val="007F4454"/>
    <w:rsid w:val="00800986"/>
    <w:rsid w:val="0081047D"/>
    <w:rsid w:val="00821B30"/>
    <w:rsid w:val="00827B66"/>
    <w:rsid w:val="0083063E"/>
    <w:rsid w:val="00832833"/>
    <w:rsid w:val="00832EDD"/>
    <w:rsid w:val="008354E8"/>
    <w:rsid w:val="008433BF"/>
    <w:rsid w:val="00844DB1"/>
    <w:rsid w:val="008514DA"/>
    <w:rsid w:val="00882472"/>
    <w:rsid w:val="00883064"/>
    <w:rsid w:val="00893B4C"/>
    <w:rsid w:val="008B0F28"/>
    <w:rsid w:val="008B1993"/>
    <w:rsid w:val="008B71B7"/>
    <w:rsid w:val="008D2BAB"/>
    <w:rsid w:val="008D5840"/>
    <w:rsid w:val="008D6816"/>
    <w:rsid w:val="008E06D0"/>
    <w:rsid w:val="008E36EC"/>
    <w:rsid w:val="008E5C71"/>
    <w:rsid w:val="008E5C86"/>
    <w:rsid w:val="008F1909"/>
    <w:rsid w:val="009052BC"/>
    <w:rsid w:val="009133EC"/>
    <w:rsid w:val="009420D2"/>
    <w:rsid w:val="00952053"/>
    <w:rsid w:val="00955B62"/>
    <w:rsid w:val="00960605"/>
    <w:rsid w:val="00977881"/>
    <w:rsid w:val="00977F73"/>
    <w:rsid w:val="009837E8"/>
    <w:rsid w:val="009861EE"/>
    <w:rsid w:val="00990F8B"/>
    <w:rsid w:val="009A094B"/>
    <w:rsid w:val="009A2BA5"/>
    <w:rsid w:val="009A4B1C"/>
    <w:rsid w:val="009B019F"/>
    <w:rsid w:val="009B5D78"/>
    <w:rsid w:val="009C219F"/>
    <w:rsid w:val="009C5F27"/>
    <w:rsid w:val="009D5731"/>
    <w:rsid w:val="009E5C5D"/>
    <w:rsid w:val="009E5E23"/>
    <w:rsid w:val="009E762A"/>
    <w:rsid w:val="009F2BCE"/>
    <w:rsid w:val="00A060A1"/>
    <w:rsid w:val="00A13993"/>
    <w:rsid w:val="00A2160A"/>
    <w:rsid w:val="00A345FA"/>
    <w:rsid w:val="00A60FDE"/>
    <w:rsid w:val="00A63601"/>
    <w:rsid w:val="00A7098A"/>
    <w:rsid w:val="00A812C3"/>
    <w:rsid w:val="00A8317D"/>
    <w:rsid w:val="00A905DD"/>
    <w:rsid w:val="00A97880"/>
    <w:rsid w:val="00AA776B"/>
    <w:rsid w:val="00AC7AD4"/>
    <w:rsid w:val="00AD007E"/>
    <w:rsid w:val="00AD398E"/>
    <w:rsid w:val="00AE5783"/>
    <w:rsid w:val="00AF2AC8"/>
    <w:rsid w:val="00B1030B"/>
    <w:rsid w:val="00B11042"/>
    <w:rsid w:val="00B1212C"/>
    <w:rsid w:val="00B23B3D"/>
    <w:rsid w:val="00B243EE"/>
    <w:rsid w:val="00B24C4F"/>
    <w:rsid w:val="00B31B77"/>
    <w:rsid w:val="00B36615"/>
    <w:rsid w:val="00B4348E"/>
    <w:rsid w:val="00B57B69"/>
    <w:rsid w:val="00B6398E"/>
    <w:rsid w:val="00B668D8"/>
    <w:rsid w:val="00B6693E"/>
    <w:rsid w:val="00B74B0F"/>
    <w:rsid w:val="00B91B09"/>
    <w:rsid w:val="00B94461"/>
    <w:rsid w:val="00B94D04"/>
    <w:rsid w:val="00BA6736"/>
    <w:rsid w:val="00BA6742"/>
    <w:rsid w:val="00BB2EB7"/>
    <w:rsid w:val="00BB7463"/>
    <w:rsid w:val="00BC4E9A"/>
    <w:rsid w:val="00BE019D"/>
    <w:rsid w:val="00BE0A8D"/>
    <w:rsid w:val="00BF2F25"/>
    <w:rsid w:val="00BF5154"/>
    <w:rsid w:val="00C02DF6"/>
    <w:rsid w:val="00C1370C"/>
    <w:rsid w:val="00C173DE"/>
    <w:rsid w:val="00C44687"/>
    <w:rsid w:val="00C479B1"/>
    <w:rsid w:val="00C50FB6"/>
    <w:rsid w:val="00C7064F"/>
    <w:rsid w:val="00C81516"/>
    <w:rsid w:val="00C86F15"/>
    <w:rsid w:val="00C90B24"/>
    <w:rsid w:val="00C93576"/>
    <w:rsid w:val="00CA1C18"/>
    <w:rsid w:val="00CA354D"/>
    <w:rsid w:val="00CA7CA9"/>
    <w:rsid w:val="00CB6843"/>
    <w:rsid w:val="00CC4B46"/>
    <w:rsid w:val="00CC6772"/>
    <w:rsid w:val="00CE1B92"/>
    <w:rsid w:val="00CE4F18"/>
    <w:rsid w:val="00CF4868"/>
    <w:rsid w:val="00CF50D7"/>
    <w:rsid w:val="00D00451"/>
    <w:rsid w:val="00D066F6"/>
    <w:rsid w:val="00D06F87"/>
    <w:rsid w:val="00D07FB6"/>
    <w:rsid w:val="00D143C8"/>
    <w:rsid w:val="00D23499"/>
    <w:rsid w:val="00D36F3E"/>
    <w:rsid w:val="00D40B56"/>
    <w:rsid w:val="00D511D6"/>
    <w:rsid w:val="00D5414C"/>
    <w:rsid w:val="00D54BE1"/>
    <w:rsid w:val="00D725DB"/>
    <w:rsid w:val="00D77107"/>
    <w:rsid w:val="00D84D18"/>
    <w:rsid w:val="00D85CBA"/>
    <w:rsid w:val="00D91947"/>
    <w:rsid w:val="00D95D74"/>
    <w:rsid w:val="00DA1EA5"/>
    <w:rsid w:val="00DB60CD"/>
    <w:rsid w:val="00DB6119"/>
    <w:rsid w:val="00DB6ED2"/>
    <w:rsid w:val="00DC3F86"/>
    <w:rsid w:val="00DC6D3A"/>
    <w:rsid w:val="00DD1776"/>
    <w:rsid w:val="00DD4C02"/>
    <w:rsid w:val="00DD5221"/>
    <w:rsid w:val="00DD5C72"/>
    <w:rsid w:val="00DE0DB8"/>
    <w:rsid w:val="00DE42F8"/>
    <w:rsid w:val="00DF30C5"/>
    <w:rsid w:val="00DF6558"/>
    <w:rsid w:val="00E00B59"/>
    <w:rsid w:val="00E05806"/>
    <w:rsid w:val="00E13598"/>
    <w:rsid w:val="00E13D02"/>
    <w:rsid w:val="00E174E9"/>
    <w:rsid w:val="00E2196E"/>
    <w:rsid w:val="00E32F8F"/>
    <w:rsid w:val="00E41339"/>
    <w:rsid w:val="00E43E57"/>
    <w:rsid w:val="00E53213"/>
    <w:rsid w:val="00E62433"/>
    <w:rsid w:val="00E77381"/>
    <w:rsid w:val="00E81DE0"/>
    <w:rsid w:val="00E82762"/>
    <w:rsid w:val="00E92CEE"/>
    <w:rsid w:val="00E93F24"/>
    <w:rsid w:val="00E973AF"/>
    <w:rsid w:val="00EA156F"/>
    <w:rsid w:val="00EA3A75"/>
    <w:rsid w:val="00EB1C97"/>
    <w:rsid w:val="00EB2BF2"/>
    <w:rsid w:val="00EB48AA"/>
    <w:rsid w:val="00EC10AA"/>
    <w:rsid w:val="00EC3E4A"/>
    <w:rsid w:val="00EC4E63"/>
    <w:rsid w:val="00EC6D2D"/>
    <w:rsid w:val="00ED2AB2"/>
    <w:rsid w:val="00ED6E6D"/>
    <w:rsid w:val="00EE2708"/>
    <w:rsid w:val="00F0081F"/>
    <w:rsid w:val="00F105CF"/>
    <w:rsid w:val="00F14849"/>
    <w:rsid w:val="00F1695F"/>
    <w:rsid w:val="00F26D09"/>
    <w:rsid w:val="00F332E9"/>
    <w:rsid w:val="00F37B73"/>
    <w:rsid w:val="00F45D22"/>
    <w:rsid w:val="00F512B7"/>
    <w:rsid w:val="00F51B26"/>
    <w:rsid w:val="00F53567"/>
    <w:rsid w:val="00F55DD0"/>
    <w:rsid w:val="00F560B7"/>
    <w:rsid w:val="00F604BD"/>
    <w:rsid w:val="00F64E4A"/>
    <w:rsid w:val="00F70D5E"/>
    <w:rsid w:val="00F810F3"/>
    <w:rsid w:val="00F879EC"/>
    <w:rsid w:val="00FA081D"/>
    <w:rsid w:val="00FA59B1"/>
    <w:rsid w:val="00FB3DDB"/>
    <w:rsid w:val="00FB4553"/>
    <w:rsid w:val="00FD1B85"/>
    <w:rsid w:val="00FE2689"/>
    <w:rsid w:val="00FE71E5"/>
    <w:rsid w:val="00FF2CE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7BA643"/>
  <w15:docId w15:val="{561DB161-C1BF-48AC-98F0-24ED49B4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0"/>
  </w:style>
  <w:style w:type="paragraph" w:styleId="Heading1">
    <w:name w:val="heading 1"/>
    <w:basedOn w:val="Normal"/>
    <w:next w:val="Normal"/>
    <w:link w:val="Heading1Char"/>
    <w:uiPriority w:val="9"/>
    <w:qFormat/>
    <w:rsid w:val="00E13598"/>
    <w:pPr>
      <w:keepNext/>
      <w:bidi/>
      <w:spacing w:after="120" w:line="240" w:lineRule="auto"/>
      <w:jc w:val="both"/>
      <w:outlineLvl w:val="0"/>
    </w:pPr>
    <w:rPr>
      <w:rFonts w:ascii="Arial" w:hAnsi="Arial" w:cs="Traditional Arabic"/>
      <w:b/>
      <w:bCs/>
      <w:szCs w:val="32"/>
      <w:lang w:bidi="ar-IQ"/>
    </w:rPr>
  </w:style>
  <w:style w:type="paragraph" w:styleId="Heading2">
    <w:name w:val="heading 2"/>
    <w:basedOn w:val="Normal"/>
    <w:next w:val="Normal"/>
    <w:link w:val="Heading2Char"/>
    <w:uiPriority w:val="9"/>
    <w:unhideWhenUsed/>
    <w:qFormat/>
    <w:rsid w:val="00E13598"/>
    <w:pPr>
      <w:keepNext/>
      <w:bidi/>
      <w:spacing w:after="120" w:line="240" w:lineRule="auto"/>
      <w:jc w:val="both"/>
      <w:outlineLvl w:val="1"/>
    </w:pPr>
    <w:rPr>
      <w:rFonts w:ascii="Arial" w:hAnsi="Arial" w:cs="Traditional Arabic"/>
      <w:b/>
      <w:bCs/>
      <w:szCs w:val="32"/>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04ABF"/>
  </w:style>
  <w:style w:type="paragraph" w:styleId="Header">
    <w:name w:val="header"/>
    <w:basedOn w:val="Normal"/>
    <w:link w:val="HeaderChar"/>
    <w:unhideWhenUsed/>
    <w:rsid w:val="00004ABF"/>
    <w:pPr>
      <w:tabs>
        <w:tab w:val="center" w:pos="4536"/>
        <w:tab w:val="right" w:pos="9072"/>
      </w:tabs>
      <w:spacing w:after="0" w:line="240" w:lineRule="auto"/>
    </w:pPr>
    <w:rPr>
      <w:rFonts w:eastAsia="Calibri"/>
      <w:lang w:eastAsia="en-US"/>
    </w:rPr>
  </w:style>
  <w:style w:type="character" w:customStyle="1" w:styleId="HeaderChar">
    <w:name w:val="Header Char"/>
    <w:basedOn w:val="DefaultParagraphFont"/>
    <w:link w:val="Header"/>
    <w:rsid w:val="00004ABF"/>
    <w:rPr>
      <w:rFonts w:eastAsia="Calibri"/>
      <w:lang w:eastAsia="en-US"/>
    </w:rPr>
  </w:style>
  <w:style w:type="paragraph" w:styleId="Footer">
    <w:name w:val="footer"/>
    <w:basedOn w:val="Normal"/>
    <w:link w:val="FooterChar"/>
    <w:uiPriority w:val="99"/>
    <w:unhideWhenUsed/>
    <w:rsid w:val="00004ABF"/>
    <w:pPr>
      <w:tabs>
        <w:tab w:val="center" w:pos="4536"/>
        <w:tab w:val="right" w:pos="9072"/>
      </w:tabs>
      <w:spacing w:after="0" w:line="240" w:lineRule="auto"/>
    </w:pPr>
    <w:rPr>
      <w:rFonts w:eastAsia="Calibri"/>
      <w:lang w:eastAsia="en-US"/>
    </w:rPr>
  </w:style>
  <w:style w:type="character" w:customStyle="1" w:styleId="FooterChar">
    <w:name w:val="Footer Char"/>
    <w:basedOn w:val="DefaultParagraphFont"/>
    <w:link w:val="Footer"/>
    <w:uiPriority w:val="99"/>
    <w:rsid w:val="00004ABF"/>
    <w:rPr>
      <w:rFonts w:eastAsia="Calibri"/>
      <w:lang w:eastAsia="en-US"/>
    </w:rPr>
  </w:style>
  <w:style w:type="paragraph" w:styleId="FootnoteText">
    <w:name w:val="footnote text"/>
    <w:basedOn w:val="Normal"/>
    <w:link w:val="FootnoteTextChar"/>
    <w:uiPriority w:val="99"/>
    <w:semiHidden/>
    <w:unhideWhenUsed/>
    <w:rsid w:val="00004ABF"/>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004ABF"/>
    <w:rPr>
      <w:rFonts w:eastAsia="Calibri"/>
      <w:sz w:val="20"/>
      <w:szCs w:val="20"/>
      <w:lang w:eastAsia="en-US"/>
    </w:rPr>
  </w:style>
  <w:style w:type="character" w:styleId="FootnoteReference">
    <w:name w:val="footnote reference"/>
    <w:basedOn w:val="DefaultParagraphFont"/>
    <w:uiPriority w:val="99"/>
    <w:semiHidden/>
    <w:unhideWhenUsed/>
    <w:rsid w:val="00004ABF"/>
    <w:rPr>
      <w:vertAlign w:val="superscript"/>
    </w:rPr>
  </w:style>
  <w:style w:type="paragraph" w:styleId="ListParagraph">
    <w:name w:val="List Paragraph"/>
    <w:basedOn w:val="Normal"/>
    <w:uiPriority w:val="34"/>
    <w:qFormat/>
    <w:rsid w:val="00004ABF"/>
    <w:pPr>
      <w:ind w:left="720"/>
      <w:contextualSpacing/>
    </w:pPr>
    <w:rPr>
      <w:rFonts w:eastAsia="Calibri"/>
      <w:lang w:eastAsia="en-US"/>
    </w:rPr>
  </w:style>
  <w:style w:type="table" w:styleId="TableGrid">
    <w:name w:val="Table Grid"/>
    <w:basedOn w:val="TableNormal"/>
    <w:rsid w:val="00004A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4ABF"/>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004ABF"/>
    <w:rPr>
      <w:rFonts w:ascii="Tahoma" w:eastAsia="Calibri" w:hAnsi="Tahoma" w:cs="Tahoma"/>
      <w:sz w:val="16"/>
      <w:szCs w:val="16"/>
      <w:lang w:eastAsia="en-US"/>
    </w:rPr>
  </w:style>
  <w:style w:type="character" w:customStyle="1" w:styleId="Hyperlink1">
    <w:name w:val="Hyperlink1"/>
    <w:basedOn w:val="DefaultParagraphFont"/>
    <w:uiPriority w:val="99"/>
    <w:unhideWhenUsed/>
    <w:rsid w:val="00004ABF"/>
    <w:rPr>
      <w:color w:val="0000FF"/>
      <w:u w:val="single"/>
    </w:rPr>
  </w:style>
  <w:style w:type="character" w:customStyle="1" w:styleId="FollowedHyperlink1">
    <w:name w:val="FollowedHyperlink1"/>
    <w:basedOn w:val="DefaultParagraphFont"/>
    <w:uiPriority w:val="99"/>
    <w:semiHidden/>
    <w:unhideWhenUsed/>
    <w:rsid w:val="00004ABF"/>
    <w:rPr>
      <w:color w:val="800080"/>
      <w:u w:val="single"/>
    </w:rPr>
  </w:style>
  <w:style w:type="paragraph" w:customStyle="1" w:styleId="References">
    <w:name w:val="References"/>
    <w:basedOn w:val="Normal"/>
    <w:qFormat/>
    <w:rsid w:val="00004ABF"/>
    <w:pPr>
      <w:tabs>
        <w:tab w:val="left" w:pos="567"/>
        <w:tab w:val="left" w:pos="709"/>
      </w:tabs>
      <w:snapToGrid w:val="0"/>
      <w:spacing w:before="240" w:after="240" w:line="240" w:lineRule="auto"/>
      <w:ind w:left="567" w:hanging="567"/>
    </w:pPr>
    <w:rPr>
      <w:rFonts w:ascii="Arial" w:eastAsia="SimSun" w:hAnsi="Arial" w:cs="Arial"/>
      <w:snapToGrid w:val="0"/>
      <w:szCs w:val="24"/>
      <w:lang w:val="en-GB" w:eastAsia="zh-CN"/>
    </w:rPr>
  </w:style>
  <w:style w:type="paragraph" w:customStyle="1" w:styleId="nutiret">
    <w:name w:val="Énutiret"/>
    <w:basedOn w:val="Normal"/>
    <w:link w:val="nutiretCar"/>
    <w:rsid w:val="00004ABF"/>
    <w:pPr>
      <w:numPr>
        <w:numId w:val="4"/>
      </w:numPr>
      <w:tabs>
        <w:tab w:val="left" w:pos="851"/>
      </w:tabs>
      <w:snapToGrid w:val="0"/>
      <w:spacing w:after="60" w:line="280" w:lineRule="exact"/>
      <w:jc w:val="both"/>
    </w:pPr>
    <w:rPr>
      <w:rFonts w:ascii="Arial" w:eastAsia="SimSun" w:hAnsi="Arial" w:cs="Arial"/>
      <w:sz w:val="20"/>
      <w:szCs w:val="20"/>
      <w:lang w:eastAsia="zh-CN"/>
    </w:rPr>
  </w:style>
  <w:style w:type="character" w:customStyle="1" w:styleId="nutiretCar">
    <w:name w:val="Énutiret Car"/>
    <w:link w:val="nutiret"/>
    <w:rsid w:val="00004ABF"/>
    <w:rPr>
      <w:rFonts w:ascii="Arial" w:eastAsia="SimSun" w:hAnsi="Arial" w:cs="Arial"/>
      <w:sz w:val="20"/>
      <w:szCs w:val="20"/>
      <w:lang w:eastAsia="zh-CN"/>
    </w:rPr>
  </w:style>
  <w:style w:type="paragraph" w:customStyle="1" w:styleId="ListParagraph1">
    <w:name w:val="List Paragraph1"/>
    <w:basedOn w:val="Normal"/>
    <w:rsid w:val="00004ABF"/>
    <w:pPr>
      <w:spacing w:before="120" w:after="0" w:line="240" w:lineRule="auto"/>
      <w:ind w:left="720"/>
      <w:contextualSpacing/>
      <w:jc w:val="both"/>
    </w:pPr>
    <w:rPr>
      <w:rFonts w:ascii="Calibri" w:eastAsia="Calibri" w:hAnsi="Calibri" w:cs="Arial"/>
      <w:lang w:val="en-US" w:eastAsia="en-US"/>
    </w:rPr>
  </w:style>
  <w:style w:type="character" w:styleId="Hyperlink">
    <w:name w:val="Hyperlink"/>
    <w:basedOn w:val="DefaultParagraphFont"/>
    <w:uiPriority w:val="99"/>
    <w:unhideWhenUsed/>
    <w:rsid w:val="00004ABF"/>
    <w:rPr>
      <w:color w:val="0000FF" w:themeColor="hyperlink"/>
      <w:u w:val="single"/>
    </w:rPr>
  </w:style>
  <w:style w:type="character" w:styleId="FollowedHyperlink">
    <w:name w:val="FollowedHyperlink"/>
    <w:basedOn w:val="DefaultParagraphFont"/>
    <w:uiPriority w:val="99"/>
    <w:semiHidden/>
    <w:unhideWhenUsed/>
    <w:rsid w:val="00004ABF"/>
    <w:rPr>
      <w:color w:val="800080" w:themeColor="followedHyperlink"/>
      <w:u w:val="single"/>
    </w:rPr>
  </w:style>
  <w:style w:type="table" w:customStyle="1" w:styleId="TableGrid1">
    <w:name w:val="Table Grid1"/>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851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851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tiret">
    <w:name w:val="Enutiret"/>
    <w:basedOn w:val="Normal"/>
    <w:link w:val="EnutiretCar"/>
    <w:autoRedefine/>
    <w:qFormat/>
    <w:rsid w:val="004D27EC"/>
    <w:pPr>
      <w:numPr>
        <w:numId w:val="31"/>
      </w:numPr>
      <w:spacing w:after="60" w:line="280" w:lineRule="exact"/>
      <w:ind w:left="1135"/>
      <w:jc w:val="both"/>
    </w:pPr>
    <w:rPr>
      <w:rFonts w:ascii="Arial" w:eastAsia="Calibri" w:hAnsi="Arial" w:cs="Arial"/>
      <w:noProof/>
      <w:sz w:val="20"/>
      <w:szCs w:val="20"/>
      <w:lang w:eastAsia="en-US"/>
    </w:rPr>
  </w:style>
  <w:style w:type="character" w:customStyle="1" w:styleId="EnutiretCar">
    <w:name w:val="Enutiret Car"/>
    <w:link w:val="Enutiret"/>
    <w:rsid w:val="004D27EC"/>
    <w:rPr>
      <w:rFonts w:ascii="Arial" w:eastAsia="Calibri" w:hAnsi="Arial" w:cs="Arial"/>
      <w:noProof/>
      <w:sz w:val="20"/>
      <w:szCs w:val="20"/>
      <w:lang w:eastAsia="en-US"/>
    </w:rPr>
  </w:style>
  <w:style w:type="character" w:customStyle="1" w:styleId="Heading1Char">
    <w:name w:val="Heading 1 Char"/>
    <w:basedOn w:val="DefaultParagraphFont"/>
    <w:link w:val="Heading1"/>
    <w:uiPriority w:val="9"/>
    <w:rsid w:val="00E13598"/>
    <w:rPr>
      <w:rFonts w:ascii="Arial" w:hAnsi="Arial" w:cs="Traditional Arabic"/>
      <w:b/>
      <w:bCs/>
      <w:szCs w:val="32"/>
      <w:lang w:bidi="ar-IQ"/>
    </w:rPr>
  </w:style>
  <w:style w:type="character" w:customStyle="1" w:styleId="Heading2Char">
    <w:name w:val="Heading 2 Char"/>
    <w:basedOn w:val="DefaultParagraphFont"/>
    <w:link w:val="Heading2"/>
    <w:uiPriority w:val="9"/>
    <w:rsid w:val="00E13598"/>
    <w:rPr>
      <w:rFonts w:ascii="Arial" w:hAnsi="Arial" w:cs="Traditional Arabic"/>
      <w:b/>
      <w:bCs/>
      <w:szCs w:val="3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00">
      <w:bodyDiv w:val="1"/>
      <w:marLeft w:val="0"/>
      <w:marRight w:val="0"/>
      <w:marTop w:val="0"/>
      <w:marBottom w:val="0"/>
      <w:divBdr>
        <w:top w:val="none" w:sz="0" w:space="0" w:color="auto"/>
        <w:left w:val="none" w:sz="0" w:space="0" w:color="auto"/>
        <w:bottom w:val="none" w:sz="0" w:space="0" w:color="auto"/>
        <w:right w:val="none" w:sz="0" w:space="0" w:color="auto"/>
      </w:divBdr>
    </w:div>
    <w:div w:id="158498453">
      <w:bodyDiv w:val="1"/>
      <w:marLeft w:val="0"/>
      <w:marRight w:val="0"/>
      <w:marTop w:val="0"/>
      <w:marBottom w:val="0"/>
      <w:divBdr>
        <w:top w:val="none" w:sz="0" w:space="0" w:color="auto"/>
        <w:left w:val="none" w:sz="0" w:space="0" w:color="auto"/>
        <w:bottom w:val="none" w:sz="0" w:space="0" w:color="auto"/>
        <w:right w:val="none" w:sz="0" w:space="0" w:color="auto"/>
      </w:divBdr>
    </w:div>
    <w:div w:id="447166814">
      <w:bodyDiv w:val="1"/>
      <w:marLeft w:val="0"/>
      <w:marRight w:val="0"/>
      <w:marTop w:val="0"/>
      <w:marBottom w:val="0"/>
      <w:divBdr>
        <w:top w:val="none" w:sz="0" w:space="0" w:color="auto"/>
        <w:left w:val="none" w:sz="0" w:space="0" w:color="auto"/>
        <w:bottom w:val="none" w:sz="0" w:space="0" w:color="auto"/>
        <w:right w:val="none" w:sz="0" w:space="0" w:color="auto"/>
      </w:divBdr>
    </w:div>
    <w:div w:id="895969427">
      <w:bodyDiv w:val="1"/>
      <w:marLeft w:val="0"/>
      <w:marRight w:val="0"/>
      <w:marTop w:val="0"/>
      <w:marBottom w:val="0"/>
      <w:divBdr>
        <w:top w:val="none" w:sz="0" w:space="0" w:color="auto"/>
        <w:left w:val="none" w:sz="0" w:space="0" w:color="auto"/>
        <w:bottom w:val="none" w:sz="0" w:space="0" w:color="auto"/>
        <w:right w:val="none" w:sz="0" w:space="0" w:color="auto"/>
      </w:divBdr>
    </w:div>
    <w:div w:id="1332638301">
      <w:bodyDiv w:val="1"/>
      <w:marLeft w:val="0"/>
      <w:marRight w:val="0"/>
      <w:marTop w:val="0"/>
      <w:marBottom w:val="0"/>
      <w:divBdr>
        <w:top w:val="none" w:sz="0" w:space="0" w:color="auto"/>
        <w:left w:val="none" w:sz="0" w:space="0" w:color="auto"/>
        <w:bottom w:val="none" w:sz="0" w:space="0" w:color="auto"/>
        <w:right w:val="none" w:sz="0" w:space="0" w:color="auto"/>
      </w:divBdr>
    </w:div>
    <w:div w:id="1451629286">
      <w:bodyDiv w:val="1"/>
      <w:marLeft w:val="0"/>
      <w:marRight w:val="0"/>
      <w:marTop w:val="0"/>
      <w:marBottom w:val="0"/>
      <w:divBdr>
        <w:top w:val="none" w:sz="0" w:space="0" w:color="auto"/>
        <w:left w:val="none" w:sz="0" w:space="0" w:color="auto"/>
        <w:bottom w:val="none" w:sz="0" w:space="0" w:color="auto"/>
        <w:right w:val="none" w:sz="0" w:space="0" w:color="auto"/>
      </w:divBdr>
    </w:div>
    <w:div w:id="20811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whce.ca/photovoice/pdf/Photovoice_Manu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tovoice.ca/manu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sco.org/open-access/terms-use-ccbysa-a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upload.wikimedia.org/wikipedia/commons/thumb/1/1b/Rule_of_thirds.jpg/800px-Rule_of_thir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9A33-6C3C-408A-B1FA-022AFD66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22</Pages>
  <Words>3665</Words>
  <Characters>20159</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Kim, Dain</cp:lastModifiedBy>
  <cp:revision>125</cp:revision>
  <cp:lastPrinted>2015-10-07T12:54:00Z</cp:lastPrinted>
  <dcterms:created xsi:type="dcterms:W3CDTF">2015-10-06T12:37:00Z</dcterms:created>
  <dcterms:modified xsi:type="dcterms:W3CDTF">2018-04-25T16:00:00Z</dcterms:modified>
</cp:coreProperties>
</file>