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ABF" w:rsidRPr="00F26D09" w:rsidRDefault="00004ABF" w:rsidP="00E850A0">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F26D09">
        <w:rPr>
          <w:rFonts w:ascii="Traditional Arabic" w:eastAsiaTheme="minorHAnsi" w:hAnsi="Traditional Arabic" w:cs="Traditional Arabic" w:hint="cs"/>
          <w:b/>
          <w:bCs/>
          <w:color w:val="3366FF"/>
          <w:sz w:val="72"/>
          <w:szCs w:val="72"/>
          <w:rtl/>
          <w:lang w:val="en-US" w:eastAsia="en-US" w:bidi="ar-IQ"/>
        </w:rPr>
        <w:t xml:space="preserve">الوحدة </w:t>
      </w:r>
      <w:r w:rsidR="00F11CBD">
        <w:rPr>
          <w:rFonts w:ascii="Traditional Arabic" w:eastAsiaTheme="minorHAnsi" w:hAnsi="Traditional Arabic" w:cs="Traditional Arabic" w:hint="cs"/>
          <w:b/>
          <w:bCs/>
          <w:color w:val="3366FF"/>
          <w:sz w:val="72"/>
          <w:szCs w:val="72"/>
          <w:rtl/>
          <w:lang w:val="en-US" w:eastAsia="en-US" w:bidi="ar-IQ"/>
        </w:rPr>
        <w:t>3</w:t>
      </w:r>
      <w:r w:rsidR="00E850A0">
        <w:rPr>
          <w:rFonts w:ascii="Traditional Arabic" w:eastAsiaTheme="minorHAnsi" w:hAnsi="Traditional Arabic" w:cs="Traditional Arabic" w:hint="cs"/>
          <w:b/>
          <w:bCs/>
          <w:color w:val="3366FF"/>
          <w:sz w:val="72"/>
          <w:szCs w:val="72"/>
          <w:rtl/>
          <w:lang w:val="en-US" w:eastAsia="en-US" w:bidi="ar-IQ"/>
        </w:rPr>
        <w:t>2</w:t>
      </w:r>
      <w:r w:rsidRPr="00F26D09">
        <w:rPr>
          <w:rFonts w:ascii="Traditional Arabic" w:eastAsiaTheme="minorHAnsi" w:hAnsi="Traditional Arabic" w:cs="Traditional Arabic" w:hint="cs"/>
          <w:b/>
          <w:bCs/>
          <w:color w:val="3366FF"/>
          <w:sz w:val="72"/>
          <w:szCs w:val="72"/>
          <w:rtl/>
          <w:lang w:val="en-US" w:eastAsia="en-US" w:bidi="ar-IQ"/>
        </w:rPr>
        <w:t>:</w:t>
      </w:r>
    </w:p>
    <w:p w:rsidR="00A57881" w:rsidRDefault="00A12163" w:rsidP="004D60BC">
      <w:pPr>
        <w:tabs>
          <w:tab w:val="center" w:pos="4819"/>
        </w:tabs>
        <w:bidi/>
        <w:spacing w:line="240" w:lineRule="auto"/>
        <w:rPr>
          <w:rFonts w:ascii="Traditional Arabic" w:eastAsiaTheme="minorHAnsi" w:hAnsi="Traditional Arabic" w:cs="Traditional Arabic"/>
          <w:b/>
          <w:bCs/>
          <w:color w:val="3366FF"/>
          <w:sz w:val="48"/>
          <w:szCs w:val="48"/>
          <w:lang w:val="en-US" w:eastAsia="en-US" w:bidi="ar-IQ"/>
        </w:rPr>
      </w:pPr>
      <w:r w:rsidRPr="004A4E3C">
        <w:rPr>
          <w:rFonts w:ascii="Traditional Arabic" w:eastAsiaTheme="minorHAnsi" w:hAnsi="Traditional Arabic" w:cs="Traditional Arabic" w:hint="cs"/>
          <w:b/>
          <w:bCs/>
          <w:color w:val="3366FF"/>
          <w:sz w:val="48"/>
          <w:szCs w:val="48"/>
          <w:rtl/>
          <w:lang w:val="en-US" w:eastAsia="en-US" w:bidi="ar-IQ"/>
        </w:rPr>
        <w:t>استخلاص</w:t>
      </w:r>
      <w:r w:rsidR="007B6E0E" w:rsidRPr="004A4E3C">
        <w:rPr>
          <w:rFonts w:ascii="Traditional Arabic" w:eastAsiaTheme="minorHAnsi" w:hAnsi="Traditional Arabic" w:cs="Traditional Arabic"/>
          <w:b/>
          <w:bCs/>
          <w:color w:val="3366FF"/>
          <w:sz w:val="48"/>
          <w:szCs w:val="48"/>
          <w:rtl/>
          <w:lang w:val="en-US" w:eastAsia="en-US" w:bidi="ar-IQ"/>
        </w:rPr>
        <w:t xml:space="preserve"> </w:t>
      </w:r>
      <w:r w:rsidR="007B6E0E" w:rsidRPr="004A4E3C">
        <w:rPr>
          <w:rFonts w:ascii="Traditional Arabic" w:eastAsiaTheme="minorHAnsi" w:hAnsi="Traditional Arabic" w:cs="Traditional Arabic" w:hint="cs"/>
          <w:b/>
          <w:bCs/>
          <w:color w:val="3366FF"/>
          <w:sz w:val="48"/>
          <w:szCs w:val="48"/>
          <w:rtl/>
          <w:lang w:val="en-US" w:eastAsia="en-US" w:bidi="ar-IQ"/>
        </w:rPr>
        <w:t>المعلومات</w:t>
      </w:r>
      <w:r w:rsidR="007B6E0E" w:rsidRPr="004A4E3C">
        <w:rPr>
          <w:rFonts w:ascii="Traditional Arabic" w:eastAsiaTheme="minorHAnsi" w:hAnsi="Traditional Arabic" w:cs="Traditional Arabic"/>
          <w:b/>
          <w:bCs/>
          <w:color w:val="3366FF"/>
          <w:sz w:val="48"/>
          <w:szCs w:val="48"/>
          <w:rtl/>
          <w:lang w:val="en-US" w:eastAsia="en-US" w:bidi="ar-IQ"/>
        </w:rPr>
        <w:t xml:space="preserve"> </w:t>
      </w:r>
      <w:r w:rsidR="007B6E0E" w:rsidRPr="004A4E3C">
        <w:rPr>
          <w:rFonts w:ascii="Traditional Arabic" w:eastAsiaTheme="minorHAnsi" w:hAnsi="Traditional Arabic" w:cs="Traditional Arabic" w:hint="cs"/>
          <w:b/>
          <w:bCs/>
          <w:color w:val="3366FF"/>
          <w:sz w:val="48"/>
          <w:szCs w:val="48"/>
          <w:rtl/>
          <w:lang w:val="en-US" w:eastAsia="en-US" w:bidi="ar-IQ"/>
        </w:rPr>
        <w:t>من</w:t>
      </w:r>
      <w:r w:rsidR="007B6E0E" w:rsidRPr="004A4E3C">
        <w:rPr>
          <w:rFonts w:ascii="Traditional Arabic" w:eastAsiaTheme="minorHAnsi" w:hAnsi="Traditional Arabic" w:cs="Traditional Arabic"/>
          <w:b/>
          <w:bCs/>
          <w:color w:val="3366FF"/>
          <w:sz w:val="48"/>
          <w:szCs w:val="48"/>
          <w:rtl/>
          <w:lang w:val="en-US" w:eastAsia="en-US" w:bidi="ar-IQ"/>
        </w:rPr>
        <w:t xml:space="preserve"> </w:t>
      </w:r>
      <w:r w:rsidR="004D60BC" w:rsidRPr="004A4E3C">
        <w:rPr>
          <w:rFonts w:ascii="Traditional Arabic" w:eastAsiaTheme="minorHAnsi" w:hAnsi="Traditional Arabic" w:cs="Traditional Arabic" w:hint="cs"/>
          <w:b/>
          <w:bCs/>
          <w:color w:val="3366FF"/>
          <w:sz w:val="48"/>
          <w:szCs w:val="48"/>
          <w:rtl/>
          <w:lang w:val="en-US" w:eastAsia="en-US" w:bidi="ar-IQ"/>
        </w:rPr>
        <w:t>العمل</w:t>
      </w:r>
      <w:r w:rsidR="007B6E0E" w:rsidRPr="004A4E3C">
        <w:rPr>
          <w:rFonts w:ascii="Traditional Arabic" w:eastAsiaTheme="minorHAnsi" w:hAnsi="Traditional Arabic" w:cs="Traditional Arabic"/>
          <w:b/>
          <w:bCs/>
          <w:color w:val="3366FF"/>
          <w:sz w:val="48"/>
          <w:szCs w:val="48"/>
          <w:rtl/>
          <w:lang w:val="en-US" w:eastAsia="en-US" w:bidi="ar-IQ"/>
        </w:rPr>
        <w:t xml:space="preserve"> </w:t>
      </w:r>
      <w:r w:rsidR="007B6E0E" w:rsidRPr="004A4E3C">
        <w:rPr>
          <w:rFonts w:ascii="Traditional Arabic" w:eastAsiaTheme="minorHAnsi" w:hAnsi="Traditional Arabic" w:cs="Traditional Arabic" w:hint="cs"/>
          <w:b/>
          <w:bCs/>
          <w:color w:val="3366FF"/>
          <w:sz w:val="48"/>
          <w:szCs w:val="48"/>
          <w:rtl/>
          <w:lang w:val="en-US" w:eastAsia="en-US" w:bidi="ar-IQ"/>
        </w:rPr>
        <w:t>الميداني</w:t>
      </w:r>
      <w:r w:rsidR="007B6E0E" w:rsidRPr="004A4E3C">
        <w:rPr>
          <w:rFonts w:ascii="Traditional Arabic" w:eastAsiaTheme="minorHAnsi" w:hAnsi="Traditional Arabic" w:cs="Traditional Arabic"/>
          <w:b/>
          <w:bCs/>
          <w:color w:val="3366FF"/>
          <w:sz w:val="48"/>
          <w:szCs w:val="48"/>
          <w:rtl/>
          <w:lang w:val="en-US" w:eastAsia="en-US" w:bidi="ar-IQ"/>
        </w:rPr>
        <w:t xml:space="preserve"> </w:t>
      </w:r>
      <w:r w:rsidR="004D60BC" w:rsidRPr="004A4E3C">
        <w:rPr>
          <w:rFonts w:ascii="Traditional Arabic" w:eastAsiaTheme="minorHAnsi" w:hAnsi="Traditional Arabic" w:cs="Traditional Arabic" w:hint="cs"/>
          <w:b/>
          <w:bCs/>
          <w:color w:val="3366FF"/>
          <w:sz w:val="48"/>
          <w:szCs w:val="48"/>
          <w:rtl/>
          <w:lang w:val="en-US" w:eastAsia="en-US" w:bidi="ar-IQ"/>
        </w:rPr>
        <w:t>الخاص ب</w:t>
      </w:r>
      <w:r w:rsidR="007B6E0E" w:rsidRPr="004A4E3C">
        <w:rPr>
          <w:rFonts w:ascii="Traditional Arabic" w:eastAsiaTheme="minorHAnsi" w:hAnsi="Traditional Arabic" w:cs="Traditional Arabic" w:hint="cs"/>
          <w:b/>
          <w:bCs/>
          <w:color w:val="3366FF"/>
          <w:sz w:val="48"/>
          <w:szCs w:val="48"/>
          <w:rtl/>
          <w:lang w:val="en-US" w:eastAsia="en-US" w:bidi="ar-IQ"/>
        </w:rPr>
        <w:t>عملية</w:t>
      </w:r>
      <w:r w:rsidR="007B6E0E" w:rsidRPr="004A4E3C">
        <w:rPr>
          <w:rFonts w:ascii="Traditional Arabic" w:eastAsiaTheme="minorHAnsi" w:hAnsi="Traditional Arabic" w:cs="Traditional Arabic"/>
          <w:b/>
          <w:bCs/>
          <w:color w:val="3366FF"/>
          <w:sz w:val="48"/>
          <w:szCs w:val="48"/>
          <w:rtl/>
          <w:lang w:val="en-US" w:eastAsia="en-US" w:bidi="ar-IQ"/>
        </w:rPr>
        <w:t xml:space="preserve"> </w:t>
      </w:r>
      <w:r w:rsidR="007B6E0E" w:rsidRPr="004A4E3C">
        <w:rPr>
          <w:rFonts w:ascii="Traditional Arabic" w:eastAsiaTheme="minorHAnsi" w:hAnsi="Traditional Arabic" w:cs="Traditional Arabic" w:hint="cs"/>
          <w:b/>
          <w:bCs/>
          <w:color w:val="3366FF"/>
          <w:sz w:val="48"/>
          <w:szCs w:val="48"/>
          <w:rtl/>
          <w:lang w:val="en-US" w:eastAsia="en-US" w:bidi="ar-IQ"/>
        </w:rPr>
        <w:t>الحصر</w:t>
      </w:r>
    </w:p>
    <w:p w:rsidR="005B65E1" w:rsidRPr="005B65E1" w:rsidRDefault="005B65E1" w:rsidP="005B65E1">
      <w:pPr>
        <w:tabs>
          <w:tab w:val="left" w:pos="567"/>
        </w:tabs>
        <w:bidi/>
        <w:snapToGrid w:val="0"/>
        <w:spacing w:after="0" w:line="240" w:lineRule="auto"/>
        <w:rPr>
          <w:rFonts w:ascii="Arial" w:eastAsia="SimSun" w:hAnsi="Arial" w:cs="Traditional Arabic"/>
          <w:snapToGrid w:val="0"/>
          <w:szCs w:val="32"/>
          <w:rtl/>
          <w:lang w:eastAsia="zh-CN"/>
        </w:rPr>
      </w:pPr>
      <w:r w:rsidRPr="005B65E1">
        <w:rPr>
          <w:rFonts w:ascii="Arial" w:eastAsia="SimSun" w:hAnsi="Arial" w:cs="Traditional Arabic"/>
          <w:snapToGrid w:val="0"/>
          <w:szCs w:val="32"/>
          <w:rtl/>
          <w:lang w:eastAsia="zh-CN"/>
        </w:rPr>
        <w:t>صدر في عام</w:t>
      </w:r>
      <w:r w:rsidRPr="005B65E1">
        <w:rPr>
          <w:rFonts w:ascii="Arial" w:eastAsia="SimSun" w:hAnsi="Arial" w:cs="Traditional Arabic"/>
          <w:snapToGrid w:val="0"/>
          <w:szCs w:val="32"/>
          <w:lang w:eastAsia="zh-CN"/>
        </w:rPr>
        <w:t xml:space="preserve"> </w:t>
      </w:r>
      <w:r w:rsidRPr="005B65E1">
        <w:rPr>
          <w:rFonts w:ascii="Arial" w:eastAsia="SimSun" w:hAnsi="Arial" w:cs="Arial"/>
          <w:snapToGrid w:val="0"/>
          <w:lang w:eastAsia="zh-CN"/>
        </w:rPr>
        <w:t xml:space="preserve">2016 </w:t>
      </w:r>
      <w:r w:rsidRPr="005B65E1">
        <w:rPr>
          <w:rFonts w:ascii="Arial" w:eastAsia="SimSun" w:hAnsi="Arial" w:cs="Traditional Arabic" w:hint="cs"/>
          <w:snapToGrid w:val="0"/>
          <w:szCs w:val="32"/>
          <w:rtl/>
          <w:lang w:eastAsia="zh-CN"/>
        </w:rPr>
        <w:t>عن</w:t>
      </w:r>
      <w:r w:rsidRPr="005B65E1">
        <w:rPr>
          <w:rFonts w:ascii="Arial" w:eastAsia="SimSun" w:hAnsi="Arial" w:cs="Traditional Arabic"/>
          <w:snapToGrid w:val="0"/>
          <w:szCs w:val="32"/>
          <w:rtl/>
          <w:lang w:eastAsia="zh-CN"/>
        </w:rPr>
        <w:t xml:space="preserve"> منظمة الأمم المتحدة للتربية والعلم والثقافة،</w:t>
      </w:r>
    </w:p>
    <w:p w:rsidR="005B65E1" w:rsidRPr="005B65E1" w:rsidRDefault="005B65E1" w:rsidP="005B65E1">
      <w:pPr>
        <w:tabs>
          <w:tab w:val="left" w:pos="567"/>
        </w:tabs>
        <w:snapToGrid w:val="0"/>
        <w:spacing w:after="0" w:line="240" w:lineRule="auto"/>
        <w:jc w:val="right"/>
        <w:rPr>
          <w:rFonts w:ascii="Arial" w:eastAsia="SimSun" w:hAnsi="Arial" w:cs="Traditional Arabic"/>
          <w:snapToGrid w:val="0"/>
          <w:szCs w:val="32"/>
          <w:lang w:eastAsia="zh-CN"/>
        </w:rPr>
      </w:pPr>
      <w:r w:rsidRPr="005B65E1">
        <w:rPr>
          <w:rFonts w:ascii="Arial" w:eastAsia="SimSun" w:hAnsi="Arial" w:cs="Traditional Arabic"/>
          <w:snapToGrid w:val="0"/>
          <w:szCs w:val="32"/>
          <w:lang w:eastAsia="zh-CN"/>
        </w:rPr>
        <w:t>7, place de Fontenoy, 75352 Paris 07 SP, France</w:t>
      </w:r>
    </w:p>
    <w:p w:rsidR="005B65E1" w:rsidRPr="005B65E1" w:rsidRDefault="005B65E1" w:rsidP="005B65E1">
      <w:pPr>
        <w:tabs>
          <w:tab w:val="left" w:pos="567"/>
        </w:tabs>
        <w:bidi/>
        <w:snapToGrid w:val="0"/>
        <w:spacing w:after="0" w:line="240" w:lineRule="auto"/>
        <w:rPr>
          <w:rFonts w:ascii="Arial" w:eastAsia="SimSun" w:hAnsi="Arial" w:cs="Traditional Arabic"/>
          <w:snapToGrid w:val="0"/>
          <w:szCs w:val="32"/>
          <w:rtl/>
          <w:lang w:eastAsia="zh-CN"/>
        </w:rPr>
      </w:pPr>
    </w:p>
    <w:p w:rsidR="005B65E1" w:rsidRPr="005B65E1" w:rsidRDefault="005B65E1" w:rsidP="005B65E1">
      <w:pPr>
        <w:tabs>
          <w:tab w:val="left" w:pos="567"/>
        </w:tabs>
        <w:bidi/>
        <w:snapToGrid w:val="0"/>
        <w:spacing w:after="0" w:line="240" w:lineRule="auto"/>
        <w:rPr>
          <w:rFonts w:ascii="Arial" w:eastAsia="SimSun" w:hAnsi="Arial" w:cs="Traditional Arabic"/>
          <w:snapToGrid w:val="0"/>
          <w:szCs w:val="32"/>
          <w:rtl/>
          <w:lang w:eastAsia="zh-CN"/>
        </w:rPr>
      </w:pPr>
      <w:r w:rsidRPr="005B65E1">
        <w:rPr>
          <w:rFonts w:ascii="Arial" w:eastAsia="SimSun" w:hAnsi="Arial" w:cs="Traditional Arabic"/>
          <w:snapToGrid w:val="0"/>
          <w:szCs w:val="32"/>
          <w:rtl/>
          <w:lang w:eastAsia="zh-CN"/>
        </w:rPr>
        <w:t>© اليونسكو</w:t>
      </w:r>
      <w:r w:rsidRPr="005B65E1">
        <w:rPr>
          <w:rFonts w:ascii="Arial" w:eastAsia="SimSun" w:hAnsi="Arial" w:cs="Traditional Arabic"/>
          <w:snapToGrid w:val="0"/>
          <w:szCs w:val="32"/>
          <w:lang w:eastAsia="zh-CN"/>
        </w:rPr>
        <w:t xml:space="preserve">6  </w:t>
      </w:r>
      <w:r w:rsidRPr="005B65E1">
        <w:rPr>
          <w:rFonts w:ascii="Arial" w:eastAsia="SimSun" w:hAnsi="Arial" w:cs="Arial" w:hint="cs"/>
          <w:snapToGrid w:val="0"/>
          <w:rtl/>
          <w:lang w:eastAsia="zh-CN"/>
        </w:rPr>
        <w:t>201</w:t>
      </w:r>
      <w:r w:rsidRPr="005B65E1">
        <w:rPr>
          <w:rFonts w:ascii="Arial" w:eastAsia="SimSun" w:hAnsi="Arial" w:cs="Traditional Arabic"/>
          <w:snapToGrid w:val="0"/>
          <w:szCs w:val="32"/>
          <w:lang w:eastAsia="zh-CN"/>
        </w:rPr>
        <w:t>.</w:t>
      </w:r>
    </w:p>
    <w:p w:rsidR="005B65E1" w:rsidRPr="005B65E1" w:rsidRDefault="005B65E1" w:rsidP="005B65E1">
      <w:pPr>
        <w:tabs>
          <w:tab w:val="left" w:pos="567"/>
        </w:tabs>
        <w:bidi/>
        <w:snapToGrid w:val="0"/>
        <w:spacing w:after="0" w:line="240" w:lineRule="auto"/>
        <w:rPr>
          <w:rFonts w:ascii="Arial" w:eastAsia="SimSun" w:hAnsi="Arial" w:cs="Traditional Arabic"/>
          <w:snapToGrid w:val="0"/>
          <w:szCs w:val="32"/>
          <w:rtl/>
          <w:lang w:eastAsia="zh-CN"/>
        </w:rPr>
      </w:pPr>
    </w:p>
    <w:p w:rsidR="005B65E1" w:rsidRPr="005B65E1" w:rsidRDefault="005B65E1" w:rsidP="005B65E1">
      <w:pPr>
        <w:tabs>
          <w:tab w:val="left" w:pos="567"/>
        </w:tabs>
        <w:bidi/>
        <w:snapToGrid w:val="0"/>
        <w:spacing w:after="0" w:line="240" w:lineRule="auto"/>
        <w:rPr>
          <w:rFonts w:ascii="Arial" w:eastAsia="SimSun" w:hAnsi="Arial" w:cs="Traditional Arabic"/>
          <w:snapToGrid w:val="0"/>
          <w:szCs w:val="32"/>
          <w:rtl/>
          <w:lang w:eastAsia="zh-CN"/>
        </w:rPr>
      </w:pPr>
      <w:r w:rsidRPr="005B65E1">
        <w:rPr>
          <w:rFonts w:ascii="Arial" w:eastAsia="SimSun" w:hAnsi="Arial" w:cs="Traditional Arabic"/>
          <w:noProof/>
          <w:snapToGrid w:val="0"/>
        </w:rPr>
        <w:drawing>
          <wp:anchor distT="0" distB="0" distL="114300" distR="114300" simplePos="0" relativeHeight="251687936" behindDoc="0" locked="0" layoutInCell="1" allowOverlap="1" wp14:anchorId="256A1095" wp14:editId="710ADC53">
            <wp:simplePos x="0" y="0"/>
            <wp:positionH relativeFrom="column">
              <wp:posOffset>5072380</wp:posOffset>
            </wp:positionH>
            <wp:positionV relativeFrom="paragraph">
              <wp:posOffset>37465</wp:posOffset>
            </wp:positionV>
            <wp:extent cx="680085" cy="238125"/>
            <wp:effectExtent l="0" t="0" r="571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085" cy="238125"/>
                    </a:xfrm>
                    <a:prstGeom prst="rect">
                      <a:avLst/>
                    </a:prstGeom>
                  </pic:spPr>
                </pic:pic>
              </a:graphicData>
            </a:graphic>
            <wp14:sizeRelH relativeFrom="page">
              <wp14:pctWidth>0</wp14:pctWidth>
            </wp14:sizeRelH>
            <wp14:sizeRelV relativeFrom="page">
              <wp14:pctHeight>0</wp14:pctHeight>
            </wp14:sizeRelV>
          </wp:anchor>
        </w:drawing>
      </w:r>
    </w:p>
    <w:p w:rsidR="005B65E1" w:rsidRPr="005B65E1" w:rsidRDefault="005B65E1" w:rsidP="005B65E1">
      <w:pPr>
        <w:tabs>
          <w:tab w:val="left" w:pos="567"/>
        </w:tabs>
        <w:bidi/>
        <w:snapToGrid w:val="0"/>
        <w:spacing w:after="0" w:line="240" w:lineRule="auto"/>
        <w:rPr>
          <w:rFonts w:ascii="Arial" w:eastAsia="SimSun" w:hAnsi="Arial" w:cs="Traditional Arabic"/>
          <w:snapToGrid w:val="0"/>
          <w:szCs w:val="32"/>
          <w:lang w:eastAsia="zh-CN"/>
        </w:rPr>
      </w:pPr>
      <w:r w:rsidRPr="005B65E1">
        <w:rPr>
          <w:rFonts w:ascii="Arial" w:eastAsia="SimSun" w:hAnsi="Arial" w:cs="Traditional Arabic"/>
          <w:snapToGrid w:val="0"/>
          <w:szCs w:val="32"/>
          <w:rtl/>
          <w:lang w:eastAsia="zh-CN"/>
        </w:rPr>
        <w:t>هذا المنشور متاح مجانا</w:t>
      </w:r>
      <w:r w:rsidRPr="005B65E1">
        <w:rPr>
          <w:rFonts w:ascii="Arial" w:eastAsia="SimSun" w:hAnsi="Arial" w:cs="Traditional Arabic" w:hint="cs"/>
          <w:snapToGrid w:val="0"/>
          <w:szCs w:val="32"/>
          <w:rtl/>
          <w:lang w:eastAsia="zh-CN"/>
        </w:rPr>
        <w:t>ً</w:t>
      </w:r>
      <w:r w:rsidRPr="005B65E1">
        <w:rPr>
          <w:rFonts w:ascii="Arial" w:eastAsia="SimSun" w:hAnsi="Arial" w:cs="Traditional Arabic"/>
          <w:snapToGrid w:val="0"/>
          <w:szCs w:val="32"/>
          <w:rtl/>
          <w:lang w:eastAsia="zh-CN"/>
        </w:rPr>
        <w:t xml:space="preserve"> بموجب ترخيص نسب المصنف – </w:t>
      </w:r>
      <w:r w:rsidRPr="005B65E1">
        <w:rPr>
          <w:rFonts w:ascii="Arial" w:eastAsia="SimSun" w:hAnsi="Arial" w:cs="Traditional Arabic" w:hint="cs"/>
          <w:snapToGrid w:val="0"/>
          <w:szCs w:val="32"/>
          <w:rtl/>
          <w:lang w:eastAsia="zh-CN"/>
        </w:rPr>
        <w:t xml:space="preserve">الترخيص </w:t>
      </w:r>
      <w:r w:rsidRPr="005B65E1">
        <w:rPr>
          <w:rFonts w:ascii="Arial" w:eastAsia="SimSun" w:hAnsi="Arial" w:cs="Traditional Arabic"/>
          <w:snapToGrid w:val="0"/>
          <w:szCs w:val="32"/>
          <w:rtl/>
          <w:lang w:eastAsia="zh-CN"/>
        </w:rPr>
        <w:t>بالمثل</w:t>
      </w:r>
      <w:r w:rsidRPr="005B65E1">
        <w:rPr>
          <w:rFonts w:ascii="Arial" w:eastAsia="SimSun" w:hAnsi="Arial" w:cs="Traditional Arabic" w:hint="cs"/>
          <w:snapToGrid w:val="0"/>
          <w:szCs w:val="32"/>
          <w:rtl/>
          <w:lang w:eastAsia="zh-CN"/>
        </w:rPr>
        <w:t xml:space="preserve"> </w:t>
      </w:r>
      <w:r w:rsidRPr="005B65E1">
        <w:rPr>
          <w:rFonts w:ascii="Arial" w:eastAsia="SimSun" w:hAnsi="Arial" w:cs="Traditional Arabic"/>
          <w:snapToGrid w:val="0"/>
          <w:szCs w:val="32"/>
          <w:lang w:val="en-GB" w:eastAsia="zh-CN"/>
        </w:rPr>
        <w:t>3.0 IGO</w:t>
      </w:r>
      <w:r w:rsidRPr="005B65E1">
        <w:rPr>
          <w:rFonts w:ascii="Arial" w:eastAsia="SimSun" w:hAnsi="Arial" w:cs="Traditional Arabic" w:hint="cs"/>
          <w:snapToGrid w:val="0"/>
          <w:szCs w:val="32"/>
          <w:rtl/>
          <w:lang w:val="en-GB" w:eastAsia="zh-CN"/>
        </w:rPr>
        <w:t xml:space="preserve"> </w:t>
      </w:r>
      <w:r w:rsidRPr="005B65E1">
        <w:rPr>
          <w:rFonts w:ascii="Arial" w:eastAsia="SimSun" w:hAnsi="Arial" w:cs="Traditional Arabic"/>
          <w:snapToGrid w:val="0"/>
          <w:szCs w:val="32"/>
          <w:rtl/>
          <w:lang w:eastAsia="zh-CN"/>
        </w:rPr>
        <w:t xml:space="preserve"> </w:t>
      </w:r>
      <w:r w:rsidRPr="005B65E1">
        <w:rPr>
          <w:rFonts w:ascii="Arial" w:eastAsia="SimSun" w:hAnsi="Arial" w:cs="Traditional Arabic"/>
          <w:snapToGrid w:val="0"/>
          <w:szCs w:val="32"/>
          <w:lang w:val="en-GB" w:eastAsia="zh-CN"/>
        </w:rPr>
        <w:t>(CC-BY-SA 3.0 IGO)</w:t>
      </w:r>
      <w:r w:rsidRPr="005B65E1">
        <w:rPr>
          <w:rFonts w:ascii="Arial" w:eastAsia="SimSun" w:hAnsi="Arial" w:cs="Traditional Arabic" w:hint="cs"/>
          <w:snapToGrid w:val="0"/>
          <w:szCs w:val="32"/>
          <w:rtl/>
          <w:lang w:val="en-GB" w:eastAsia="zh-CN" w:bidi="ar-SY"/>
        </w:rPr>
        <w:t xml:space="preserve"> (</w:t>
      </w:r>
      <w:r w:rsidRPr="005B65E1">
        <w:rPr>
          <w:rFonts w:ascii="Arial" w:eastAsia="SimSun" w:hAnsi="Arial" w:cs="Traditional Arabic"/>
          <w:snapToGrid w:val="0"/>
          <w:szCs w:val="32"/>
          <w:lang w:val="en-GB" w:eastAsia="zh-CN" w:bidi="ar-SY"/>
        </w:rPr>
        <w:t>http://creativecommons.org/licenses/by-sa/3.0/igo</w:t>
      </w:r>
      <w:r w:rsidRPr="005B65E1">
        <w:rPr>
          <w:rFonts w:ascii="Arial" w:eastAsia="SimSun" w:hAnsi="Arial" w:cs="Traditional Arabic" w:hint="cs"/>
          <w:snapToGrid w:val="0"/>
          <w:szCs w:val="32"/>
          <w:rtl/>
          <w:lang w:val="en-GB" w:eastAsia="zh-CN" w:bidi="ar-SY"/>
        </w:rPr>
        <w:t>). و</w:t>
      </w:r>
      <w:r w:rsidRPr="005B65E1">
        <w:rPr>
          <w:rFonts w:ascii="Arial" w:eastAsia="SimSun" w:hAnsi="Arial" w:cs="Traditional Arabic"/>
          <w:snapToGrid w:val="0"/>
          <w:szCs w:val="32"/>
          <w:rtl/>
          <w:lang w:eastAsia="zh-CN"/>
        </w:rPr>
        <w:t xml:space="preserve">يقبل المستفيدون، عند استخدام </w:t>
      </w:r>
      <w:r w:rsidRPr="005B65E1">
        <w:rPr>
          <w:rFonts w:ascii="Arial" w:eastAsia="SimSun" w:hAnsi="Arial" w:cs="Traditional Arabic" w:hint="cs"/>
          <w:snapToGrid w:val="0"/>
          <w:szCs w:val="32"/>
          <w:rtl/>
          <w:lang w:eastAsia="zh-CN"/>
        </w:rPr>
        <w:t>مضمون</w:t>
      </w:r>
      <w:r w:rsidRPr="005B65E1">
        <w:rPr>
          <w:rFonts w:ascii="Arial" w:eastAsia="SimSun" w:hAnsi="Arial" w:cs="Traditional Arabic"/>
          <w:snapToGrid w:val="0"/>
          <w:szCs w:val="32"/>
          <w:rtl/>
          <w:lang w:eastAsia="zh-CN"/>
        </w:rPr>
        <w:t xml:space="preserve"> هذا المنشور، الالتزام بشروط الاستخدام الواردة في مستودع الانتفاع الحر لليونسكو.</w:t>
      </w:r>
      <w:r w:rsidRPr="005B65E1">
        <w:rPr>
          <w:rFonts w:ascii="Arial" w:eastAsia="SimSun" w:hAnsi="Arial" w:cs="Traditional Arabic" w:hint="cs"/>
          <w:snapToGrid w:val="0"/>
          <w:szCs w:val="32"/>
          <w:rtl/>
          <w:lang w:eastAsia="zh-CN"/>
        </w:rPr>
        <w:t xml:space="preserve"> </w:t>
      </w:r>
    </w:p>
    <w:p w:rsidR="005B65E1" w:rsidRPr="005B65E1" w:rsidRDefault="005B65E1" w:rsidP="005B65E1">
      <w:pPr>
        <w:tabs>
          <w:tab w:val="left" w:pos="567"/>
        </w:tabs>
        <w:bidi/>
        <w:snapToGrid w:val="0"/>
        <w:spacing w:after="0" w:line="240" w:lineRule="auto"/>
        <w:rPr>
          <w:rFonts w:ascii="Arial" w:eastAsia="SimSun" w:hAnsi="Arial" w:cs="Traditional Arabic"/>
          <w:snapToGrid w:val="0"/>
          <w:szCs w:val="32"/>
          <w:rtl/>
          <w:lang w:eastAsia="zh-CN"/>
        </w:rPr>
      </w:pPr>
      <w:r w:rsidRPr="005B65E1">
        <w:rPr>
          <w:rFonts w:ascii="Arial" w:eastAsia="SimSun" w:hAnsi="Arial" w:cs="Traditional Arabic" w:hint="cs"/>
          <w:snapToGrid w:val="0"/>
          <w:szCs w:val="32"/>
          <w:rtl/>
          <w:lang w:eastAsia="zh-CN"/>
        </w:rPr>
        <w:t>(</w:t>
      </w:r>
      <w:hyperlink r:id="rId9" w:history="1">
        <w:r w:rsidRPr="005B65E1">
          <w:rPr>
            <w:rFonts w:ascii="Arial" w:eastAsia="SimSun" w:hAnsi="Arial" w:cs="Traditional Arabic"/>
            <w:snapToGrid w:val="0"/>
            <w:color w:val="0000FF" w:themeColor="hyperlink"/>
            <w:szCs w:val="32"/>
            <w:u w:val="single"/>
            <w:lang w:eastAsia="zh-CN"/>
          </w:rPr>
          <w:t>http://www.unesco.org/open-access/terms-use-ccbysa-ar</w:t>
        </w:r>
      </w:hyperlink>
      <w:r w:rsidRPr="005B65E1">
        <w:rPr>
          <w:rFonts w:ascii="Arial" w:eastAsia="SimSun" w:hAnsi="Arial" w:cs="Traditional Arabic" w:hint="cs"/>
          <w:snapToGrid w:val="0"/>
          <w:szCs w:val="32"/>
          <w:rtl/>
          <w:lang w:eastAsia="zh-CN"/>
        </w:rPr>
        <w:t>)</w:t>
      </w:r>
    </w:p>
    <w:p w:rsidR="005B65E1" w:rsidRPr="005B65E1" w:rsidRDefault="005B65E1" w:rsidP="005B65E1">
      <w:pPr>
        <w:tabs>
          <w:tab w:val="left" w:pos="567"/>
        </w:tabs>
        <w:snapToGrid w:val="0"/>
        <w:spacing w:after="0" w:line="240" w:lineRule="auto"/>
        <w:ind w:right="330"/>
        <w:jc w:val="right"/>
        <w:rPr>
          <w:rFonts w:ascii="Arial" w:eastAsia="SimSun" w:hAnsi="Arial" w:cs="Traditional Arabic"/>
          <w:snapToGrid w:val="0"/>
          <w:szCs w:val="32"/>
          <w:lang w:eastAsia="zh-CN"/>
        </w:rPr>
      </w:pPr>
    </w:p>
    <w:p w:rsidR="005B65E1" w:rsidRPr="005B65E1" w:rsidRDefault="005B65E1" w:rsidP="005B65E1">
      <w:pPr>
        <w:tabs>
          <w:tab w:val="left" w:pos="567"/>
        </w:tabs>
        <w:snapToGrid w:val="0"/>
        <w:spacing w:after="0" w:line="240" w:lineRule="auto"/>
        <w:ind w:right="330"/>
        <w:jc w:val="right"/>
        <w:rPr>
          <w:rFonts w:ascii="Arial" w:eastAsia="SimSun" w:hAnsi="Arial" w:cs="Traditional Arabic"/>
          <w:snapToGrid w:val="0"/>
          <w:szCs w:val="32"/>
          <w:lang w:val="en-US" w:eastAsia="zh-CN"/>
        </w:rPr>
      </w:pPr>
      <w:r w:rsidRPr="005B65E1">
        <w:rPr>
          <w:rFonts w:ascii="Arial" w:eastAsia="SimSun" w:hAnsi="Arial" w:cs="Traditional Arabic"/>
          <w:snapToGrid w:val="0"/>
          <w:szCs w:val="32"/>
          <w:lang w:val="en-GB" w:eastAsia="zh-CN"/>
        </w:rPr>
        <w:t xml:space="preserve">CC-BY-SA </w:t>
      </w:r>
      <w:r w:rsidRPr="005B65E1">
        <w:rPr>
          <w:rFonts w:ascii="Arial" w:eastAsia="SimSun" w:hAnsi="Arial" w:cs="Traditional Arabic"/>
          <w:snapToGrid w:val="0"/>
          <w:szCs w:val="32"/>
          <w:rtl/>
          <w:lang w:eastAsia="zh-CN"/>
        </w:rPr>
        <w:t xml:space="preserve">صور هذه النشرة لا تندرج تحت رخصة  </w:t>
      </w:r>
    </w:p>
    <w:p w:rsidR="005B65E1" w:rsidRPr="005B65E1" w:rsidRDefault="005B65E1" w:rsidP="005B65E1">
      <w:pPr>
        <w:tabs>
          <w:tab w:val="left" w:pos="567"/>
        </w:tabs>
        <w:snapToGrid w:val="0"/>
        <w:spacing w:after="0" w:line="240" w:lineRule="auto"/>
        <w:ind w:right="330"/>
        <w:jc w:val="right"/>
        <w:rPr>
          <w:rFonts w:ascii="Arial" w:eastAsia="SimSun" w:hAnsi="Arial" w:cs="Traditional Arabic"/>
          <w:snapToGrid w:val="0"/>
          <w:szCs w:val="32"/>
          <w:lang w:eastAsia="zh-CN"/>
        </w:rPr>
      </w:pPr>
      <w:r w:rsidRPr="005B65E1">
        <w:rPr>
          <w:rFonts w:ascii="Arial" w:eastAsia="SimSun" w:hAnsi="Arial" w:cs="Traditional Arabic"/>
          <w:snapToGrid w:val="0"/>
          <w:szCs w:val="32"/>
          <w:lang w:eastAsia="zh-CN"/>
        </w:rPr>
        <w:t xml:space="preserve">   </w:t>
      </w:r>
      <w:r w:rsidRPr="005B65E1">
        <w:rPr>
          <w:rFonts w:ascii="Arial" w:eastAsia="SimSun" w:hAnsi="Arial" w:cs="Traditional Arabic"/>
          <w:snapToGrid w:val="0"/>
          <w:szCs w:val="32"/>
          <w:rtl/>
          <w:lang w:eastAsia="zh-CN"/>
        </w:rPr>
        <w:t>ولا يجوز استخدامها أو إعادة إنتاجها أو تسويقها بدون إذن مسبق من أصحاب حقوق النشر.</w:t>
      </w:r>
    </w:p>
    <w:p w:rsidR="005B65E1" w:rsidRPr="005B65E1" w:rsidRDefault="005B65E1" w:rsidP="005B65E1">
      <w:pPr>
        <w:tabs>
          <w:tab w:val="left" w:pos="567"/>
        </w:tabs>
        <w:bidi/>
        <w:snapToGrid w:val="0"/>
        <w:spacing w:after="0" w:line="240" w:lineRule="auto"/>
        <w:rPr>
          <w:rFonts w:ascii="Arial" w:eastAsia="SimSun" w:hAnsi="Arial" w:cs="Traditional Arabic"/>
          <w:snapToGrid w:val="0"/>
          <w:szCs w:val="32"/>
          <w:lang w:val="en-US" w:eastAsia="zh-CN"/>
        </w:rPr>
      </w:pPr>
    </w:p>
    <w:p w:rsidR="005B65E1" w:rsidRPr="005B65E1" w:rsidRDefault="005B65E1" w:rsidP="005B65E1">
      <w:pPr>
        <w:tabs>
          <w:tab w:val="left" w:pos="567"/>
        </w:tabs>
        <w:bidi/>
        <w:snapToGrid w:val="0"/>
        <w:spacing w:after="0" w:line="240" w:lineRule="auto"/>
        <w:rPr>
          <w:rFonts w:ascii="Arial" w:eastAsia="SimSun" w:hAnsi="Arial" w:cs="Traditional Arabic"/>
          <w:snapToGrid w:val="0"/>
          <w:szCs w:val="32"/>
          <w:rtl/>
          <w:lang w:eastAsia="zh-CN"/>
        </w:rPr>
      </w:pPr>
      <w:r w:rsidRPr="005B65E1">
        <w:rPr>
          <w:rFonts w:ascii="Arial" w:eastAsia="SimSun" w:hAnsi="Arial" w:cs="Traditional Arabic"/>
          <w:snapToGrid w:val="0"/>
          <w:szCs w:val="32"/>
          <w:rtl/>
          <w:lang w:eastAsia="zh-CN"/>
        </w:rPr>
        <w:t xml:space="preserve">العنوان الأصلي </w:t>
      </w:r>
      <w:r w:rsidRPr="005B65E1">
        <w:rPr>
          <w:rFonts w:ascii="Arial" w:eastAsia="SimSun" w:hAnsi="Arial" w:cs="Traditional Arabic"/>
          <w:snapToGrid w:val="0"/>
          <w:szCs w:val="32"/>
          <w:lang w:eastAsia="zh-CN"/>
        </w:rPr>
        <w:t>Fieldwork debriefing in inventorying</w:t>
      </w:r>
    </w:p>
    <w:p w:rsidR="005B65E1" w:rsidRPr="005B65E1" w:rsidRDefault="005B65E1" w:rsidP="005B65E1">
      <w:pPr>
        <w:tabs>
          <w:tab w:val="left" w:pos="567"/>
        </w:tabs>
        <w:bidi/>
        <w:snapToGrid w:val="0"/>
        <w:spacing w:after="0" w:line="240" w:lineRule="auto"/>
        <w:rPr>
          <w:rFonts w:ascii="Arial" w:eastAsia="SimSun" w:hAnsi="Arial" w:cs="Traditional Arabic"/>
          <w:snapToGrid w:val="0"/>
          <w:szCs w:val="32"/>
          <w:rtl/>
          <w:lang w:eastAsia="zh-CN"/>
        </w:rPr>
      </w:pPr>
      <w:r w:rsidRPr="005B65E1">
        <w:rPr>
          <w:rFonts w:ascii="Arial" w:eastAsia="SimSun" w:hAnsi="Arial" w:cs="Traditional Arabic"/>
          <w:snapToGrid w:val="0"/>
          <w:szCs w:val="32"/>
          <w:rtl/>
          <w:lang w:eastAsia="zh-CN"/>
        </w:rPr>
        <w:t>صدر في عام</w:t>
      </w:r>
      <w:r w:rsidRPr="005B65E1">
        <w:rPr>
          <w:rFonts w:ascii="Arial" w:eastAsia="SimSun" w:hAnsi="Arial" w:cs="Traditional Arabic"/>
          <w:snapToGrid w:val="0"/>
          <w:szCs w:val="32"/>
          <w:lang w:eastAsia="zh-CN"/>
        </w:rPr>
        <w:t xml:space="preserve">6  </w:t>
      </w:r>
      <w:r w:rsidRPr="005B65E1">
        <w:rPr>
          <w:rFonts w:ascii="Arial" w:eastAsia="SimSun" w:hAnsi="Arial" w:cs="Arial"/>
          <w:snapToGrid w:val="0"/>
          <w:rtl/>
          <w:lang w:eastAsia="zh-CN"/>
        </w:rPr>
        <w:t>201</w:t>
      </w:r>
      <w:r w:rsidRPr="005B65E1">
        <w:rPr>
          <w:rFonts w:ascii="Arial" w:eastAsia="SimSun" w:hAnsi="Arial" w:cs="Traditional Arabic"/>
          <w:snapToGrid w:val="0"/>
          <w:szCs w:val="32"/>
          <w:rtl/>
          <w:lang w:eastAsia="zh-CN"/>
        </w:rPr>
        <w:t xml:space="preserve"> عن منظمة الأمم المتحدة للتربية والعلم والثقافة والمكتب الميداني لليونسكو </w:t>
      </w:r>
    </w:p>
    <w:p w:rsidR="005B65E1" w:rsidRPr="005B65E1" w:rsidRDefault="005B65E1" w:rsidP="005B65E1">
      <w:pPr>
        <w:tabs>
          <w:tab w:val="left" w:pos="567"/>
        </w:tabs>
        <w:bidi/>
        <w:snapToGrid w:val="0"/>
        <w:spacing w:after="0" w:line="240" w:lineRule="auto"/>
        <w:rPr>
          <w:rFonts w:ascii="Arial" w:eastAsia="SimSun" w:hAnsi="Arial" w:cs="Traditional Arabic"/>
          <w:snapToGrid w:val="0"/>
          <w:szCs w:val="32"/>
          <w:rtl/>
          <w:lang w:eastAsia="zh-CN"/>
        </w:rPr>
      </w:pPr>
    </w:p>
    <w:p w:rsidR="005B65E1" w:rsidRPr="005B65E1" w:rsidRDefault="005B65E1" w:rsidP="005B65E1">
      <w:pPr>
        <w:tabs>
          <w:tab w:val="left" w:pos="567"/>
        </w:tabs>
        <w:bidi/>
        <w:snapToGrid w:val="0"/>
        <w:spacing w:after="0" w:line="240" w:lineRule="auto"/>
        <w:rPr>
          <w:rFonts w:ascii="Arial" w:eastAsia="SimSun" w:hAnsi="Arial" w:cs="Traditional Arabic"/>
          <w:snapToGrid w:val="0"/>
          <w:szCs w:val="32"/>
          <w:rtl/>
          <w:lang w:eastAsia="zh-CN"/>
        </w:rPr>
      </w:pPr>
      <w:r w:rsidRPr="005B65E1">
        <w:rPr>
          <w:rFonts w:ascii="Arial" w:eastAsia="SimSun" w:hAnsi="Arial" w:cs="Traditional Arabic" w:hint="cs"/>
          <w:snapToGrid w:val="0"/>
          <w:szCs w:val="32"/>
          <w:rtl/>
          <w:lang w:eastAsia="zh-CN"/>
        </w:rPr>
        <w:t>إ</w:t>
      </w:r>
      <w:r w:rsidRPr="005B65E1">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5B65E1">
        <w:rPr>
          <w:rFonts w:ascii="Arial" w:eastAsia="SimSun" w:hAnsi="Arial" w:cs="Traditional Arabic" w:hint="cs"/>
          <w:snapToGrid w:val="0"/>
          <w:szCs w:val="32"/>
          <w:rtl/>
          <w:lang w:eastAsia="zh-CN"/>
        </w:rPr>
        <w:t xml:space="preserve"> إ</w:t>
      </w:r>
      <w:r w:rsidRPr="005B65E1">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5B65E1" w:rsidRPr="005B65E1" w:rsidRDefault="005B65E1" w:rsidP="005B65E1">
      <w:pPr>
        <w:tabs>
          <w:tab w:val="left" w:pos="567"/>
        </w:tabs>
        <w:bidi/>
        <w:snapToGrid w:val="0"/>
        <w:spacing w:after="0" w:line="240" w:lineRule="auto"/>
        <w:rPr>
          <w:rFonts w:ascii="Arial" w:eastAsia="SimSun" w:hAnsi="Arial" w:cs="Traditional Arabic"/>
          <w:snapToGrid w:val="0"/>
          <w:szCs w:val="32"/>
          <w:rtl/>
          <w:lang w:eastAsia="zh-CN"/>
        </w:rPr>
      </w:pPr>
    </w:p>
    <w:p w:rsidR="005B65E1" w:rsidRDefault="005B65E1" w:rsidP="005B65E1">
      <w:pPr>
        <w:tabs>
          <w:tab w:val="left" w:pos="567"/>
        </w:tabs>
        <w:bidi/>
        <w:snapToGrid w:val="0"/>
        <w:spacing w:after="0" w:line="240" w:lineRule="auto"/>
        <w:rPr>
          <w:rFonts w:ascii="Arial" w:eastAsia="SimSun" w:hAnsi="Arial" w:cs="Traditional Arabic"/>
          <w:snapToGrid w:val="0"/>
          <w:szCs w:val="32"/>
          <w:rtl/>
          <w:lang w:eastAsia="zh-CN"/>
        </w:rPr>
      </w:pPr>
      <w:r w:rsidRPr="005B65E1">
        <w:rPr>
          <w:rFonts w:ascii="Arial" w:eastAsia="SimSun" w:hAnsi="Arial" w:cs="Traditional Arabic" w:hint="cs"/>
          <w:snapToGrid w:val="0"/>
          <w:szCs w:val="32"/>
          <w:rtl/>
          <w:lang w:eastAsia="zh-CN"/>
        </w:rPr>
        <w:t>إ</w:t>
      </w:r>
      <w:r w:rsidRPr="005B65E1">
        <w:rPr>
          <w:rFonts w:ascii="Arial" w:eastAsia="SimSun" w:hAnsi="Arial" w:cs="Traditional Arabic"/>
          <w:snapToGrid w:val="0"/>
          <w:szCs w:val="32"/>
          <w:rtl/>
          <w:lang w:eastAsia="zh-CN"/>
        </w:rPr>
        <w:t>ن الآراء والأفكار المذكورة في هذا المطبوع هي خاصة بالمؤلف</w:t>
      </w:r>
      <w:r w:rsidRPr="005B65E1">
        <w:rPr>
          <w:rFonts w:ascii="Arial" w:eastAsia="SimSun" w:hAnsi="Arial" w:cs="Traditional Arabic" w:hint="cs"/>
          <w:snapToGrid w:val="0"/>
          <w:szCs w:val="32"/>
          <w:rtl/>
          <w:lang w:eastAsia="zh-CN"/>
        </w:rPr>
        <w:t>/بالمؤلفين</w:t>
      </w:r>
      <w:r w:rsidRPr="005B65E1">
        <w:rPr>
          <w:rFonts w:ascii="Arial" w:eastAsia="SimSun" w:hAnsi="Arial" w:cs="Traditional Arabic"/>
          <w:snapToGrid w:val="0"/>
          <w:szCs w:val="32"/>
          <w:rtl/>
          <w:lang w:eastAsia="zh-CN"/>
        </w:rPr>
        <w:t xml:space="preserve"> وهي لا تعبر بالضرورة عن وجهات نظر اليونسكو ولا تلزم</w:t>
      </w:r>
      <w:r w:rsidRPr="005B65E1">
        <w:rPr>
          <w:rFonts w:ascii="Arial" w:eastAsia="SimSun" w:hAnsi="Arial" w:cs="Traditional Arabic" w:hint="cs"/>
          <w:snapToGrid w:val="0"/>
          <w:szCs w:val="32"/>
          <w:rtl/>
          <w:lang w:eastAsia="zh-CN"/>
        </w:rPr>
        <w:t xml:space="preserve"> </w:t>
      </w:r>
      <w:r w:rsidRPr="005B65E1">
        <w:rPr>
          <w:rFonts w:ascii="Arial" w:eastAsia="SimSun" w:hAnsi="Arial" w:cs="Traditional Arabic"/>
          <w:snapToGrid w:val="0"/>
          <w:szCs w:val="32"/>
          <w:rtl/>
          <w:lang w:eastAsia="zh-CN"/>
        </w:rPr>
        <w:t>المنظمة بشيء.</w:t>
      </w:r>
    </w:p>
    <w:p w:rsidR="005B65E1" w:rsidRDefault="005B65E1">
      <w:pPr>
        <w:rPr>
          <w:rFonts w:ascii="Arial" w:eastAsia="SimSun" w:hAnsi="Arial" w:cs="Traditional Arabic"/>
          <w:snapToGrid w:val="0"/>
          <w:szCs w:val="32"/>
          <w:rtl/>
          <w:lang w:eastAsia="zh-CN"/>
        </w:rPr>
      </w:pPr>
      <w:r>
        <w:rPr>
          <w:rFonts w:ascii="Arial" w:eastAsia="SimSun" w:hAnsi="Arial" w:cs="Traditional Arabic"/>
          <w:snapToGrid w:val="0"/>
          <w:szCs w:val="32"/>
          <w:rtl/>
          <w:lang w:eastAsia="zh-CN"/>
        </w:rPr>
        <w:br w:type="page"/>
      </w:r>
    </w:p>
    <w:p w:rsidR="00274343" w:rsidRPr="00597B86" w:rsidRDefault="00274343" w:rsidP="00A57881">
      <w:pPr>
        <w:tabs>
          <w:tab w:val="center" w:pos="4819"/>
        </w:tabs>
        <w:bidi/>
        <w:spacing w:line="240" w:lineRule="auto"/>
        <w:rPr>
          <w:rFonts w:ascii="Traditional Arabic" w:hAnsi="Traditional Arabic" w:cs="Traditional Arabic"/>
          <w:b/>
          <w:bCs/>
          <w:sz w:val="32"/>
          <w:szCs w:val="32"/>
          <w:rtl/>
          <w:lang w:val="en-US" w:bidi="ar-IQ"/>
        </w:rPr>
      </w:pPr>
      <w:r w:rsidRPr="002329DB">
        <w:rPr>
          <w:rFonts w:ascii="Traditional Arabic" w:hAnsi="Traditional Arabic" w:cs="Traditional Arabic" w:hint="cs"/>
          <w:b/>
          <w:bCs/>
          <w:color w:val="3366FF"/>
          <w:sz w:val="40"/>
          <w:szCs w:val="40"/>
          <w:rtl/>
          <w:lang w:val="en-US" w:bidi="ar-IQ"/>
        </w:rPr>
        <w:lastRenderedPageBreak/>
        <w:t>خطة الدرس</w:t>
      </w:r>
      <w:r w:rsidRPr="00597B86">
        <w:rPr>
          <w:rFonts w:ascii="Traditional Arabic" w:hAnsi="Traditional Arabic" w:cs="Traditional Arabic"/>
          <w:b/>
          <w:bCs/>
          <w:noProof/>
          <w:sz w:val="32"/>
          <w:szCs w:val="32"/>
        </w:rPr>
        <w:drawing>
          <wp:anchor distT="0" distB="0" distL="114300" distR="114300" simplePos="0" relativeHeight="251685888" behindDoc="1" locked="1" layoutInCell="1" allowOverlap="0" wp14:anchorId="60AAC3A0" wp14:editId="121FBFF2">
            <wp:simplePos x="0" y="0"/>
            <wp:positionH relativeFrom="margin">
              <wp:posOffset>733425</wp:posOffset>
            </wp:positionH>
            <wp:positionV relativeFrom="margin">
              <wp:posOffset>1731645</wp:posOffset>
            </wp:positionV>
            <wp:extent cx="4869815" cy="4497705"/>
            <wp:effectExtent l="0" t="0" r="6985" b="0"/>
            <wp:wrapNone/>
            <wp:docPr id="12"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0" w:type="auto"/>
        <w:jc w:val="center"/>
        <w:tblLook w:val="04A0" w:firstRow="1" w:lastRow="0" w:firstColumn="1" w:lastColumn="0" w:noHBand="0" w:noVBand="1"/>
      </w:tblPr>
      <w:tblGrid>
        <w:gridCol w:w="9212"/>
      </w:tblGrid>
      <w:tr w:rsidR="00004ABF" w:rsidTr="006217EF">
        <w:trPr>
          <w:jc w:val="center"/>
        </w:trPr>
        <w:tc>
          <w:tcPr>
            <w:tcW w:w="9212" w:type="dxa"/>
          </w:tcPr>
          <w:p w:rsidR="00004ABF" w:rsidRPr="00CE1B92" w:rsidRDefault="00004ABF" w:rsidP="00CE1B92">
            <w:pPr>
              <w:pStyle w:val="ListParagraph"/>
              <w:bidi/>
              <w:snapToGrid w:val="0"/>
              <w:spacing w:after="120"/>
              <w:ind w:left="357" w:hanging="357"/>
              <w:contextualSpacing w:val="0"/>
              <w:jc w:val="both"/>
              <w:rPr>
                <w:rFonts w:ascii="Arial" w:eastAsiaTheme="minorHAnsi" w:hAnsi="Arial" w:cs="Traditional Arabic"/>
                <w:b/>
                <w:bCs/>
                <w:szCs w:val="32"/>
                <w:rtl/>
                <w:lang w:val="en-GB" w:bidi="ar-IQ"/>
              </w:rPr>
            </w:pPr>
            <w:r w:rsidRPr="00CE1B92">
              <w:rPr>
                <w:rFonts w:ascii="Arial" w:eastAsiaTheme="minorHAnsi" w:hAnsi="Arial" w:cs="Traditional Arabic" w:hint="cs"/>
                <w:b/>
                <w:bCs/>
                <w:szCs w:val="32"/>
                <w:rtl/>
                <w:lang w:val="en-GB" w:bidi="ar-IQ"/>
              </w:rPr>
              <w:t>المدة:</w:t>
            </w:r>
          </w:p>
          <w:p w:rsidR="00016D35" w:rsidRDefault="007B6E0E" w:rsidP="00CE1B92">
            <w:pPr>
              <w:pStyle w:val="ListParagraph"/>
              <w:bidi/>
              <w:snapToGrid w:val="0"/>
              <w:spacing w:after="120"/>
              <w:ind w:left="357" w:hanging="357"/>
              <w:contextualSpacing w:val="0"/>
              <w:jc w:val="both"/>
              <w:rPr>
                <w:rFonts w:ascii="Arial" w:eastAsiaTheme="minorHAnsi" w:hAnsi="Arial" w:cs="Traditional Arabic"/>
                <w:b/>
                <w:bCs/>
                <w:szCs w:val="32"/>
                <w:lang w:val="en-GB" w:bidi="ar-IQ"/>
              </w:rPr>
            </w:pPr>
            <w:r w:rsidRPr="004E3D77">
              <w:rPr>
                <w:rFonts w:ascii="Arial" w:eastAsia="SimSun" w:hAnsi="Arial" w:cs="Traditional Arabic" w:hint="cs"/>
                <w:szCs w:val="32"/>
                <w:rtl/>
                <w:lang w:val="en-GB" w:eastAsia="zh-CN"/>
              </w:rPr>
              <w:t>ساعة ونصف</w:t>
            </w:r>
          </w:p>
          <w:p w:rsidR="00004ABF" w:rsidRPr="00CE1B92" w:rsidRDefault="00572B38" w:rsidP="00016D35">
            <w:pPr>
              <w:pStyle w:val="ListParagraph"/>
              <w:bidi/>
              <w:snapToGrid w:val="0"/>
              <w:spacing w:after="120"/>
              <w:ind w:left="357" w:hanging="357"/>
              <w:contextualSpacing w:val="0"/>
              <w:jc w:val="both"/>
              <w:rPr>
                <w:rFonts w:ascii="Arial" w:eastAsiaTheme="minorHAnsi" w:hAnsi="Arial" w:cs="Traditional Arabic"/>
                <w:b/>
                <w:bCs/>
                <w:szCs w:val="32"/>
                <w:rtl/>
                <w:lang w:val="en-GB" w:bidi="ar-IQ"/>
              </w:rPr>
            </w:pPr>
            <w:r>
              <w:rPr>
                <w:rFonts w:ascii="Arial" w:eastAsiaTheme="minorHAnsi" w:hAnsi="Arial" w:cs="Traditional Arabic" w:hint="cs"/>
                <w:b/>
                <w:bCs/>
                <w:szCs w:val="32"/>
                <w:rtl/>
                <w:lang w:val="en-GB" w:bidi="ar-IQ"/>
              </w:rPr>
              <w:t>الهدف (</w:t>
            </w:r>
            <w:r w:rsidR="006620A1">
              <w:rPr>
                <w:rFonts w:ascii="Arial" w:eastAsiaTheme="minorHAnsi" w:hAnsi="Arial" w:cs="Traditional Arabic" w:hint="cs"/>
                <w:b/>
                <w:bCs/>
                <w:szCs w:val="32"/>
                <w:rtl/>
                <w:lang w:val="en-GB" w:bidi="ar-IQ"/>
              </w:rPr>
              <w:t>الأهداف</w:t>
            </w:r>
            <w:r>
              <w:rPr>
                <w:rFonts w:ascii="Arial" w:eastAsiaTheme="minorHAnsi" w:hAnsi="Arial" w:cs="Traditional Arabic" w:hint="cs"/>
                <w:b/>
                <w:bCs/>
                <w:szCs w:val="32"/>
                <w:rtl/>
                <w:lang w:val="en-GB" w:bidi="ar-IQ"/>
              </w:rPr>
              <w:t>)</w:t>
            </w:r>
            <w:r w:rsidR="00004ABF" w:rsidRPr="00CE1B92">
              <w:rPr>
                <w:rFonts w:ascii="Arial" w:eastAsiaTheme="minorHAnsi" w:hAnsi="Arial" w:cs="Traditional Arabic" w:hint="cs"/>
                <w:b/>
                <w:bCs/>
                <w:szCs w:val="32"/>
                <w:rtl/>
                <w:lang w:val="en-GB" w:bidi="ar-IQ"/>
              </w:rPr>
              <w:t>:</w:t>
            </w:r>
          </w:p>
          <w:p w:rsidR="00FB3DDB" w:rsidRPr="00C1370C" w:rsidRDefault="00D36054" w:rsidP="00620053">
            <w:pPr>
              <w:tabs>
                <w:tab w:val="left" w:pos="567"/>
              </w:tabs>
              <w:bidi/>
              <w:snapToGrid w:val="0"/>
              <w:spacing w:after="120" w:line="192" w:lineRule="auto"/>
              <w:ind w:right="113"/>
              <w:jc w:val="both"/>
              <w:rPr>
                <w:rFonts w:ascii="Arial" w:eastAsiaTheme="minorHAnsi" w:hAnsi="Arial" w:cs="Traditional Arabic"/>
                <w:szCs w:val="32"/>
                <w:rtl/>
                <w:lang w:val="en-GB" w:bidi="ar-EG"/>
              </w:rPr>
            </w:pPr>
            <w:r w:rsidRPr="00A12163">
              <w:rPr>
                <w:rFonts w:ascii="Arial" w:hAnsi="Arial" w:cs="Traditional Arabic" w:hint="cs"/>
                <w:szCs w:val="32"/>
                <w:rtl/>
                <w:lang w:val="en-US" w:bidi="ar-IQ"/>
              </w:rPr>
              <w:t>تم</w:t>
            </w:r>
            <w:r w:rsidRPr="00A12163">
              <w:rPr>
                <w:rFonts w:ascii="Arial" w:hAnsi="Arial" w:cs="Traditional Arabic" w:hint="cs"/>
                <w:szCs w:val="32"/>
                <w:rtl/>
                <w:lang w:val="en-US"/>
              </w:rPr>
              <w:t>كين المشاركين</w:t>
            </w:r>
            <w:r>
              <w:rPr>
                <w:rFonts w:ascii="Arial" w:hAnsi="Arial" w:cs="Traditional Arabic" w:hint="cs"/>
                <w:szCs w:val="32"/>
                <w:rtl/>
                <w:lang w:val="en-US"/>
              </w:rPr>
              <w:t xml:space="preserve"> من</w:t>
            </w:r>
            <w:r w:rsidR="00C837DF">
              <w:rPr>
                <w:rFonts w:ascii="Arial" w:hAnsi="Arial" w:cs="Traditional Arabic" w:hint="cs"/>
                <w:szCs w:val="32"/>
                <w:rtl/>
                <w:lang w:val="en-US"/>
              </w:rPr>
              <w:t xml:space="preserve"> </w:t>
            </w:r>
            <w:r w:rsidR="003E2785" w:rsidRPr="004E3D77">
              <w:rPr>
                <w:rFonts w:ascii="Arial" w:eastAsia="SimSun" w:hAnsi="Arial" w:cs="Traditional Arabic" w:hint="cs"/>
                <w:szCs w:val="32"/>
                <w:rtl/>
                <w:lang w:val="en-GB" w:eastAsia="zh-CN"/>
              </w:rPr>
              <w:t>تحديد القضايا الهامة التي ينبغي أخذها في الاعتبار عند القيام بعمليات الحصر في المستقبل</w:t>
            </w:r>
            <w:r w:rsidR="003E2785">
              <w:rPr>
                <w:rFonts w:ascii="Arial" w:eastAsia="SimSun" w:hAnsi="Arial" w:cs="Traditional Arabic" w:hint="cs"/>
                <w:szCs w:val="32"/>
                <w:rtl/>
                <w:lang w:val="en-GB" w:eastAsia="zh-CN"/>
              </w:rPr>
              <w:t>، و</w:t>
            </w:r>
            <w:r w:rsidR="003E2785" w:rsidRPr="004E3D77">
              <w:rPr>
                <w:rFonts w:ascii="Arial" w:eastAsia="SimSun" w:hAnsi="Arial" w:cs="Traditional Arabic" w:hint="cs"/>
                <w:szCs w:val="32"/>
                <w:rtl/>
                <w:lang w:val="en-GB" w:eastAsia="zh-CN"/>
              </w:rPr>
              <w:t>مراجعة الأقران بعضهم البعض</w:t>
            </w:r>
            <w:r w:rsidR="003E2785">
              <w:rPr>
                <w:rFonts w:ascii="Arial" w:eastAsia="SimSun" w:hAnsi="Arial" w:cs="Traditional Arabic" w:hint="cs"/>
                <w:szCs w:val="32"/>
                <w:rtl/>
                <w:lang w:val="en-GB" w:eastAsia="zh-CN"/>
              </w:rPr>
              <w:t>، و</w:t>
            </w:r>
            <w:r w:rsidR="003E2785" w:rsidRPr="004E3D77">
              <w:rPr>
                <w:rFonts w:ascii="Arial" w:eastAsia="SimSun" w:hAnsi="Arial" w:cs="Traditional Arabic" w:hint="cs"/>
                <w:szCs w:val="32"/>
                <w:rtl/>
                <w:lang w:val="en-GB" w:eastAsia="zh-CN"/>
              </w:rPr>
              <w:t>تحديد المؤشرات الأساسية لغرض التقييم</w:t>
            </w:r>
            <w:r w:rsidR="003E2785">
              <w:rPr>
                <w:rFonts w:ascii="Arial" w:eastAsia="SimSun" w:hAnsi="Arial" w:cs="Traditional Arabic" w:hint="cs"/>
                <w:szCs w:val="32"/>
                <w:rtl/>
                <w:lang w:val="en-GB" w:eastAsia="zh-CN"/>
              </w:rPr>
              <w:t>، و</w:t>
            </w:r>
            <w:r w:rsidR="00B11A4C" w:rsidRPr="004E3D77">
              <w:rPr>
                <w:rFonts w:ascii="Arial" w:eastAsia="SimSun" w:hAnsi="Arial" w:cs="Traditional Arabic" w:hint="cs"/>
                <w:szCs w:val="32"/>
                <w:rtl/>
                <w:lang w:val="en-GB" w:eastAsia="zh-CN"/>
              </w:rPr>
              <w:t>تلخيص القضايا المطروحة</w:t>
            </w:r>
            <w:r w:rsidR="00B11A4C">
              <w:rPr>
                <w:rFonts w:ascii="Arial" w:eastAsia="SimSun" w:hAnsi="Arial" w:cs="Traditional Arabic" w:hint="cs"/>
                <w:szCs w:val="32"/>
                <w:rtl/>
                <w:lang w:val="en-GB" w:eastAsia="zh-CN"/>
              </w:rPr>
              <w:t>، و</w:t>
            </w:r>
            <w:r w:rsidR="00B11A4C" w:rsidRPr="004E3D77">
              <w:rPr>
                <w:rFonts w:ascii="Arial" w:eastAsia="SimSun" w:hAnsi="Arial" w:cs="Traditional Arabic" w:hint="cs"/>
                <w:szCs w:val="32"/>
                <w:rtl/>
                <w:lang w:val="en-GB" w:eastAsia="zh-CN"/>
              </w:rPr>
              <w:t xml:space="preserve">اقتراح وسائل فعالة </w:t>
            </w:r>
            <w:r w:rsidR="007E7EA6">
              <w:rPr>
                <w:rFonts w:ascii="Arial" w:eastAsia="SimSun" w:hAnsi="Arial" w:cs="Traditional Arabic" w:hint="cs"/>
                <w:szCs w:val="32"/>
                <w:rtl/>
                <w:lang w:val="en-GB" w:eastAsia="zh-CN"/>
              </w:rPr>
              <w:t>متعلقة بالتدريب العملي الميداني أو</w:t>
            </w:r>
            <w:r w:rsidR="00B11A4C" w:rsidRPr="004E3D77">
              <w:rPr>
                <w:rFonts w:ascii="Arial" w:eastAsia="SimSun" w:hAnsi="Arial" w:cs="Traditional Arabic" w:hint="cs"/>
                <w:szCs w:val="32"/>
                <w:rtl/>
                <w:lang w:val="en-GB" w:eastAsia="zh-CN"/>
              </w:rPr>
              <w:t xml:space="preserve"> أنشطة </w:t>
            </w:r>
            <w:r w:rsidR="00620053">
              <w:rPr>
                <w:rFonts w:ascii="Arial" w:eastAsia="SimSun" w:hAnsi="Arial" w:cs="Traditional Arabic" w:hint="cs"/>
                <w:szCs w:val="32"/>
                <w:rtl/>
                <w:lang w:val="en-GB" w:eastAsia="zh-CN"/>
              </w:rPr>
              <w:t>ال</w:t>
            </w:r>
            <w:r w:rsidR="00620053" w:rsidRPr="004E3D77">
              <w:rPr>
                <w:rFonts w:ascii="Arial" w:eastAsia="SimSun" w:hAnsi="Arial" w:cs="Traditional Arabic" w:hint="cs"/>
                <w:szCs w:val="32"/>
                <w:rtl/>
                <w:lang w:val="en-GB" w:eastAsia="zh-CN"/>
              </w:rPr>
              <w:t xml:space="preserve">حصر </w:t>
            </w:r>
            <w:r w:rsidR="007E7EA6">
              <w:rPr>
                <w:rFonts w:ascii="Arial" w:eastAsia="SimSun" w:hAnsi="Arial" w:cs="Traditional Arabic" w:hint="cs"/>
                <w:szCs w:val="32"/>
                <w:rtl/>
                <w:lang w:val="en-GB" w:eastAsia="zh-CN"/>
              </w:rPr>
              <w:t>المقررة</w:t>
            </w:r>
            <w:r w:rsidR="002031E5">
              <w:rPr>
                <w:rFonts w:ascii="Arial" w:eastAsia="SimSun" w:hAnsi="Arial" w:cs="Traditional Arabic" w:hint="cs"/>
                <w:sz w:val="32"/>
                <w:szCs w:val="32"/>
                <w:rtl/>
                <w:lang w:eastAsia="zh-CN" w:bidi="ar-IQ"/>
              </w:rPr>
              <w:t>.</w:t>
            </w:r>
          </w:p>
          <w:p w:rsidR="00004ABF" w:rsidRPr="00CE1B92" w:rsidRDefault="00004ABF" w:rsidP="00FB3DDB">
            <w:pPr>
              <w:pStyle w:val="ListParagraph"/>
              <w:bidi/>
              <w:snapToGrid w:val="0"/>
              <w:spacing w:after="120"/>
              <w:ind w:left="357" w:hanging="357"/>
              <w:contextualSpacing w:val="0"/>
              <w:jc w:val="both"/>
              <w:rPr>
                <w:rFonts w:ascii="Arial" w:eastAsiaTheme="minorHAnsi" w:hAnsi="Arial" w:cs="Traditional Arabic"/>
                <w:b/>
                <w:bCs/>
                <w:szCs w:val="32"/>
                <w:rtl/>
                <w:lang w:val="en-GB" w:bidi="ar-IQ"/>
              </w:rPr>
            </w:pPr>
            <w:r w:rsidRPr="00CE1B92">
              <w:rPr>
                <w:rFonts w:ascii="Arial" w:eastAsiaTheme="minorHAnsi" w:hAnsi="Arial" w:cs="Traditional Arabic" w:hint="cs"/>
                <w:b/>
                <w:bCs/>
                <w:szCs w:val="32"/>
                <w:rtl/>
                <w:lang w:val="en-GB" w:bidi="ar-IQ"/>
              </w:rPr>
              <w:t>الوصف:</w:t>
            </w:r>
          </w:p>
          <w:p w:rsidR="00A469EA" w:rsidRDefault="00B758EA" w:rsidP="00FE034F">
            <w:pPr>
              <w:pStyle w:val="ListParagraph"/>
              <w:bidi/>
              <w:snapToGrid w:val="0"/>
              <w:spacing w:after="120"/>
              <w:ind w:left="0"/>
              <w:contextualSpacing w:val="0"/>
              <w:jc w:val="both"/>
              <w:rPr>
                <w:rFonts w:ascii="Arial" w:eastAsia="SimSun" w:hAnsi="Arial" w:cs="Traditional Arabic"/>
                <w:szCs w:val="32"/>
                <w:rtl/>
                <w:lang w:eastAsia="zh-CN" w:bidi="ar-IQ"/>
              </w:rPr>
            </w:pPr>
            <w:r w:rsidRPr="004E3D77">
              <w:rPr>
                <w:rFonts w:ascii="Arial" w:eastAsia="SimSun" w:hAnsi="Arial" w:cs="Traditional Arabic" w:hint="cs"/>
                <w:szCs w:val="32"/>
                <w:rtl/>
                <w:lang w:eastAsia="zh-CN" w:bidi="ar-IQ"/>
              </w:rPr>
              <w:t xml:space="preserve">الغرض من </w:t>
            </w:r>
            <w:r w:rsidR="000D5ACA">
              <w:rPr>
                <w:rFonts w:ascii="Arial" w:eastAsia="SimSun" w:hAnsi="Arial" w:cs="Traditional Arabic" w:hint="cs"/>
                <w:szCs w:val="32"/>
                <w:rtl/>
                <w:lang w:eastAsia="zh-CN" w:bidi="ar-IQ"/>
              </w:rPr>
              <w:t>هذه</w:t>
            </w:r>
            <w:r w:rsidRPr="004E3D77">
              <w:rPr>
                <w:rFonts w:ascii="Arial" w:eastAsia="SimSun" w:hAnsi="Arial" w:cs="Traditional Arabic" w:hint="cs"/>
                <w:szCs w:val="32"/>
                <w:rtl/>
                <w:lang w:eastAsia="zh-CN" w:bidi="ar-IQ"/>
              </w:rPr>
              <w:t xml:space="preserve"> ال</w:t>
            </w:r>
            <w:r w:rsidR="000D5ACA">
              <w:rPr>
                <w:rFonts w:ascii="Arial" w:eastAsia="SimSun" w:hAnsi="Arial" w:cs="Traditional Arabic" w:hint="cs"/>
                <w:szCs w:val="32"/>
                <w:rtl/>
                <w:lang w:eastAsia="zh-CN" w:bidi="ar-IQ"/>
              </w:rPr>
              <w:t>وحدة</w:t>
            </w:r>
            <w:r w:rsidRPr="004E3D77">
              <w:rPr>
                <w:rFonts w:ascii="Arial" w:eastAsia="SimSun" w:hAnsi="Arial" w:cs="Traditional Arabic" w:hint="cs"/>
                <w:szCs w:val="32"/>
                <w:rtl/>
                <w:lang w:eastAsia="zh-CN" w:bidi="ar-IQ"/>
              </w:rPr>
              <w:t xml:space="preserve"> هو</w:t>
            </w:r>
            <w:r w:rsidRPr="004E3D77">
              <w:rPr>
                <w:rFonts w:ascii="Arial" w:eastAsia="SimSun" w:hAnsi="Arial" w:cs="Traditional Arabic" w:hint="cs"/>
                <w:szCs w:val="32"/>
                <w:rtl/>
                <w:lang w:eastAsia="zh-CN" w:bidi="ar-SY"/>
              </w:rPr>
              <w:t xml:space="preserve"> مناقشة التحديات والتجارب المعاشة في الميدان واستخلاص الدروس المستفادة التي يمكن تطبيقها في عمليات الحصر في المستقبل</w:t>
            </w:r>
            <w:r w:rsidR="00660A83">
              <w:rPr>
                <w:rFonts w:ascii="Arial" w:eastAsia="SimSun" w:hAnsi="Arial" w:cs="Traditional Arabic" w:hint="cs"/>
                <w:szCs w:val="32"/>
                <w:rtl/>
                <w:lang w:eastAsia="zh-CN" w:bidi="ar-SY"/>
              </w:rPr>
              <w:t>.</w:t>
            </w:r>
            <w:r w:rsidR="000D5ACA">
              <w:rPr>
                <w:rFonts w:ascii="Arial" w:eastAsia="SimSun" w:hAnsi="Arial" w:cs="Traditional Arabic" w:hint="cs"/>
                <w:szCs w:val="32"/>
                <w:rtl/>
                <w:lang w:eastAsia="zh-CN" w:bidi="ar-SY"/>
              </w:rPr>
              <w:t xml:space="preserve"> وتتناول هذه الوحدة تقييم سلوك المشاركين في الميدان و</w:t>
            </w:r>
            <w:r w:rsidR="00600B77">
              <w:rPr>
                <w:rFonts w:ascii="Arial" w:eastAsia="SimSun" w:hAnsi="Arial" w:cs="Traditional Arabic" w:hint="cs"/>
                <w:szCs w:val="32"/>
                <w:rtl/>
                <w:lang w:eastAsia="zh-CN" w:bidi="ar-SY"/>
              </w:rPr>
              <w:t xml:space="preserve">تتمعن في بحث </w:t>
            </w:r>
            <w:r w:rsidR="00C65175">
              <w:rPr>
                <w:rFonts w:ascii="Arial" w:eastAsia="SimSun" w:hAnsi="Arial" w:cs="Traditional Arabic" w:hint="cs"/>
                <w:szCs w:val="32"/>
                <w:rtl/>
                <w:lang w:eastAsia="zh-CN" w:bidi="ar-SY"/>
              </w:rPr>
              <w:t xml:space="preserve">ما قد يطرأ من </w:t>
            </w:r>
            <w:r w:rsidR="00FE034F">
              <w:rPr>
                <w:rFonts w:ascii="Arial" w:eastAsia="SimSun" w:hAnsi="Arial" w:cs="Traditional Arabic" w:hint="cs"/>
                <w:szCs w:val="32"/>
                <w:rtl/>
                <w:lang w:eastAsia="zh-CN" w:bidi="ar-SY"/>
              </w:rPr>
              <w:t>قضايا</w:t>
            </w:r>
            <w:r w:rsidR="00600B77">
              <w:rPr>
                <w:rFonts w:ascii="Arial" w:eastAsia="SimSun" w:hAnsi="Arial" w:cs="Traditional Arabic" w:hint="cs"/>
                <w:szCs w:val="32"/>
                <w:rtl/>
                <w:lang w:eastAsia="zh-CN" w:bidi="ar-SY"/>
              </w:rPr>
              <w:t xml:space="preserve"> سياقية أثناء النشاط الميداني </w:t>
            </w:r>
            <w:r w:rsidR="00795E7B">
              <w:rPr>
                <w:rFonts w:ascii="Arial" w:eastAsia="SimSun" w:hAnsi="Arial" w:cs="Traditional Arabic" w:hint="cs"/>
                <w:szCs w:val="32"/>
                <w:rtl/>
                <w:lang w:eastAsia="zh-CN" w:bidi="ar-SY"/>
              </w:rPr>
              <w:t xml:space="preserve">الذي قد يسهم في </w:t>
            </w:r>
            <w:r w:rsidR="00795E7B" w:rsidRPr="00795E7B">
              <w:rPr>
                <w:rFonts w:ascii="Arial" w:eastAsia="SimSun" w:hAnsi="Arial" w:cs="Traditional Arabic" w:hint="cs"/>
                <w:szCs w:val="32"/>
                <w:rtl/>
                <w:lang w:eastAsia="zh-CN" w:bidi="ar-SY"/>
              </w:rPr>
              <w:t>إضافة</w:t>
            </w:r>
            <w:r w:rsidR="00795E7B" w:rsidRPr="00795E7B">
              <w:rPr>
                <w:rFonts w:ascii="Arial" w:eastAsia="SimSun" w:hAnsi="Arial" w:cs="Traditional Arabic"/>
                <w:szCs w:val="32"/>
                <w:rtl/>
                <w:lang w:eastAsia="zh-CN" w:bidi="ar-SY"/>
              </w:rPr>
              <w:t xml:space="preserve"> </w:t>
            </w:r>
            <w:r w:rsidR="00795E7B" w:rsidRPr="00795E7B">
              <w:rPr>
                <w:rFonts w:ascii="Arial" w:eastAsia="SimSun" w:hAnsi="Arial" w:cs="Traditional Arabic" w:hint="cs"/>
                <w:szCs w:val="32"/>
                <w:rtl/>
                <w:lang w:eastAsia="zh-CN" w:bidi="ar-SY"/>
              </w:rPr>
              <w:t>المزيد</w:t>
            </w:r>
            <w:r w:rsidR="00795E7B" w:rsidRPr="00795E7B">
              <w:rPr>
                <w:rFonts w:ascii="Arial" w:eastAsia="SimSun" w:hAnsi="Arial" w:cs="Traditional Arabic"/>
                <w:szCs w:val="32"/>
                <w:rtl/>
                <w:lang w:eastAsia="zh-CN" w:bidi="ar-SY"/>
              </w:rPr>
              <w:t xml:space="preserve"> </w:t>
            </w:r>
            <w:r w:rsidR="00795E7B" w:rsidRPr="00795E7B">
              <w:rPr>
                <w:rFonts w:ascii="Arial" w:eastAsia="SimSun" w:hAnsi="Arial" w:cs="Traditional Arabic" w:hint="cs"/>
                <w:szCs w:val="32"/>
                <w:rtl/>
                <w:lang w:eastAsia="zh-CN" w:bidi="ar-SY"/>
              </w:rPr>
              <w:t>من</w:t>
            </w:r>
            <w:r w:rsidR="00795E7B" w:rsidRPr="00795E7B">
              <w:rPr>
                <w:rFonts w:ascii="Arial" w:eastAsia="SimSun" w:hAnsi="Arial" w:cs="Traditional Arabic"/>
                <w:szCs w:val="32"/>
                <w:rtl/>
                <w:lang w:eastAsia="zh-CN" w:bidi="ar-SY"/>
              </w:rPr>
              <w:t xml:space="preserve"> </w:t>
            </w:r>
            <w:r w:rsidR="00795E7B" w:rsidRPr="00795E7B">
              <w:rPr>
                <w:rFonts w:ascii="Arial" w:eastAsia="SimSun" w:hAnsi="Arial" w:cs="Traditional Arabic" w:hint="cs"/>
                <w:szCs w:val="32"/>
                <w:rtl/>
                <w:lang w:eastAsia="zh-CN" w:bidi="ar-SY"/>
              </w:rPr>
              <w:t>مؤشرات</w:t>
            </w:r>
            <w:r w:rsidR="00795E7B" w:rsidRPr="00795E7B">
              <w:rPr>
                <w:rFonts w:ascii="Arial" w:eastAsia="SimSun" w:hAnsi="Arial" w:cs="Traditional Arabic"/>
                <w:szCs w:val="32"/>
                <w:rtl/>
                <w:lang w:eastAsia="zh-CN" w:bidi="ar-SY"/>
              </w:rPr>
              <w:t xml:space="preserve"> </w:t>
            </w:r>
            <w:r w:rsidR="00795E7B" w:rsidRPr="00795E7B">
              <w:rPr>
                <w:rFonts w:ascii="Arial" w:eastAsia="SimSun" w:hAnsi="Arial" w:cs="Traditional Arabic" w:hint="cs"/>
                <w:szCs w:val="32"/>
                <w:rtl/>
                <w:lang w:eastAsia="zh-CN" w:bidi="ar-SY"/>
              </w:rPr>
              <w:t>التقييم</w:t>
            </w:r>
            <w:r w:rsidR="00795E7B">
              <w:rPr>
                <w:rFonts w:ascii="Arial" w:eastAsia="SimSun" w:hAnsi="Arial" w:cs="Traditional Arabic" w:hint="cs"/>
                <w:szCs w:val="32"/>
                <w:rtl/>
                <w:lang w:eastAsia="zh-CN" w:bidi="ar-SY"/>
              </w:rPr>
              <w:t xml:space="preserve"> مستقبل</w:t>
            </w:r>
            <w:r w:rsidR="006B6926">
              <w:rPr>
                <w:rFonts w:ascii="Arial" w:eastAsia="SimSun" w:hAnsi="Arial" w:cs="Traditional Arabic" w:hint="cs"/>
                <w:szCs w:val="32"/>
                <w:rtl/>
                <w:lang w:eastAsia="zh-CN" w:bidi="ar-SY"/>
              </w:rPr>
              <w:t>اً</w:t>
            </w:r>
            <w:r w:rsidR="00795E7B" w:rsidRPr="00795E7B">
              <w:rPr>
                <w:rFonts w:ascii="Arial" w:eastAsia="SimSun" w:hAnsi="Arial" w:cs="Traditional Arabic"/>
                <w:szCs w:val="32"/>
                <w:rtl/>
                <w:lang w:eastAsia="zh-CN" w:bidi="ar-SY"/>
              </w:rPr>
              <w:t>.</w:t>
            </w:r>
          </w:p>
          <w:p w:rsidR="002D577B" w:rsidRPr="00CE1B92" w:rsidRDefault="00CE1B92" w:rsidP="00A469EA">
            <w:pPr>
              <w:pStyle w:val="ListParagraph"/>
              <w:bidi/>
              <w:snapToGrid w:val="0"/>
              <w:spacing w:after="120"/>
              <w:ind w:left="357" w:hanging="357"/>
              <w:contextualSpacing w:val="0"/>
              <w:jc w:val="both"/>
              <w:rPr>
                <w:rFonts w:ascii="Arial" w:eastAsiaTheme="minorHAnsi" w:hAnsi="Arial" w:cs="Traditional Arabic"/>
                <w:i/>
                <w:iCs/>
                <w:szCs w:val="32"/>
                <w:rtl/>
                <w:lang w:val="en-GB" w:bidi="ar-IQ"/>
              </w:rPr>
            </w:pPr>
            <w:r w:rsidRPr="00CE1B92">
              <w:rPr>
                <w:rFonts w:ascii="Arial" w:eastAsiaTheme="minorHAnsi" w:hAnsi="Arial" w:cs="Traditional Arabic" w:hint="cs"/>
                <w:i/>
                <w:iCs/>
                <w:szCs w:val="32"/>
                <w:rtl/>
              </w:rPr>
              <w:t>الترتيب</w:t>
            </w:r>
            <w:r w:rsidR="00373CD4" w:rsidRPr="00CE1B92">
              <w:rPr>
                <w:rFonts w:ascii="Arial" w:eastAsiaTheme="minorHAnsi" w:hAnsi="Arial" w:cs="Traditional Arabic" w:hint="cs"/>
                <w:i/>
                <w:iCs/>
                <w:szCs w:val="32"/>
                <w:rtl/>
                <w:lang w:val="en-GB" w:bidi="ar-IQ"/>
              </w:rPr>
              <w:t xml:space="preserve"> </w:t>
            </w:r>
            <w:r w:rsidR="002D577B" w:rsidRPr="00CE1B92">
              <w:rPr>
                <w:rFonts w:ascii="Arial" w:eastAsiaTheme="minorHAnsi" w:hAnsi="Arial" w:cs="Traditional Arabic" w:hint="cs"/>
                <w:i/>
                <w:iCs/>
                <w:szCs w:val="32"/>
                <w:rtl/>
                <w:lang w:val="en-GB" w:bidi="ar-IQ"/>
              </w:rPr>
              <w:t>المقترح:</w:t>
            </w:r>
          </w:p>
          <w:p w:rsidR="00CD36BE" w:rsidRPr="00611066" w:rsidRDefault="002108F2" w:rsidP="006B6926">
            <w:pPr>
              <w:pStyle w:val="ListParagraph"/>
              <w:numPr>
                <w:ilvl w:val="0"/>
                <w:numId w:val="2"/>
              </w:numPr>
              <w:bidi/>
              <w:spacing w:after="120" w:line="192" w:lineRule="auto"/>
              <w:contextualSpacing w:val="0"/>
              <w:rPr>
                <w:rFonts w:ascii="Arial" w:hAnsi="Arial" w:cs="Traditional Arabic"/>
                <w:sz w:val="32"/>
                <w:szCs w:val="32"/>
                <w:lang w:bidi="ar-SY"/>
              </w:rPr>
            </w:pPr>
            <w:r w:rsidRPr="00611066">
              <w:rPr>
                <w:rFonts w:ascii="Arial" w:hAnsi="Arial" w:cs="Traditional Arabic" w:hint="cs"/>
                <w:sz w:val="32"/>
                <w:szCs w:val="32"/>
                <w:rtl/>
                <w:lang w:bidi="ar-IQ"/>
              </w:rPr>
              <w:t xml:space="preserve">مقدمة موجزة </w:t>
            </w:r>
            <w:r w:rsidR="006B6926">
              <w:rPr>
                <w:rFonts w:ascii="Arial" w:hAnsi="Arial" w:cs="Traditional Arabic" w:hint="cs"/>
                <w:sz w:val="32"/>
                <w:szCs w:val="32"/>
                <w:rtl/>
                <w:lang w:bidi="ar-IQ"/>
              </w:rPr>
              <w:t>ل</w:t>
            </w:r>
            <w:r w:rsidRPr="00611066">
              <w:rPr>
                <w:rFonts w:ascii="Arial" w:hAnsi="Arial" w:cs="Traditional Arabic" w:hint="cs"/>
                <w:sz w:val="32"/>
                <w:szCs w:val="32"/>
                <w:rtl/>
                <w:lang w:bidi="ar-IQ"/>
              </w:rPr>
              <w:t>عملية استخلاص المعلومات</w:t>
            </w:r>
          </w:p>
          <w:p w:rsidR="00660A83" w:rsidRPr="00105183" w:rsidRDefault="002108F2" w:rsidP="00CD36BE">
            <w:pPr>
              <w:pStyle w:val="ListParagraph"/>
              <w:numPr>
                <w:ilvl w:val="0"/>
                <w:numId w:val="2"/>
              </w:numPr>
              <w:bidi/>
              <w:snapToGrid w:val="0"/>
              <w:spacing w:after="120"/>
              <w:contextualSpacing w:val="0"/>
              <w:jc w:val="both"/>
              <w:rPr>
                <w:rFonts w:ascii="Arial" w:eastAsia="SimSun" w:hAnsi="Arial" w:cs="Traditional Arabic"/>
                <w:sz w:val="32"/>
                <w:szCs w:val="32"/>
                <w:lang w:val="en-GB" w:eastAsia="zh-CN"/>
              </w:rPr>
            </w:pPr>
            <w:r w:rsidRPr="006D7E87">
              <w:rPr>
                <w:rFonts w:ascii="Arial" w:eastAsia="SimSun" w:hAnsi="Arial" w:cs="Traditional Arabic" w:hint="cs"/>
                <w:sz w:val="32"/>
                <w:szCs w:val="32"/>
                <w:rtl/>
                <w:lang w:val="en-GB" w:eastAsia="zh-CN"/>
              </w:rPr>
              <w:t xml:space="preserve">تقديم </w:t>
            </w:r>
            <w:r w:rsidRPr="00105183">
              <w:rPr>
                <w:rFonts w:ascii="Arial" w:eastAsia="SimSun" w:hAnsi="Arial" w:cs="Traditional Arabic" w:hint="cs"/>
                <w:sz w:val="32"/>
                <w:szCs w:val="32"/>
                <w:rtl/>
                <w:lang w:val="en-GB" w:eastAsia="zh-CN"/>
              </w:rPr>
              <w:t>البيانات والتسجيلات</w:t>
            </w:r>
          </w:p>
          <w:p w:rsidR="00CD36BE" w:rsidRPr="00105183" w:rsidRDefault="002108F2" w:rsidP="00105183">
            <w:pPr>
              <w:pStyle w:val="ListParagraph"/>
              <w:numPr>
                <w:ilvl w:val="0"/>
                <w:numId w:val="2"/>
              </w:numPr>
              <w:bidi/>
              <w:snapToGrid w:val="0"/>
              <w:spacing w:after="120"/>
              <w:contextualSpacing w:val="0"/>
              <w:jc w:val="both"/>
              <w:rPr>
                <w:rFonts w:ascii="Arial" w:eastAsia="SimSun" w:hAnsi="Arial" w:cs="Traditional Arabic"/>
                <w:sz w:val="32"/>
                <w:szCs w:val="32"/>
                <w:lang w:val="en-GB" w:eastAsia="zh-CN"/>
              </w:rPr>
            </w:pPr>
            <w:r w:rsidRPr="00105183">
              <w:rPr>
                <w:rFonts w:ascii="Arial" w:eastAsia="SimSun" w:hAnsi="Arial" w:cs="Traditional Arabic" w:hint="cs"/>
                <w:sz w:val="32"/>
                <w:szCs w:val="32"/>
                <w:rtl/>
                <w:lang w:val="en-GB" w:eastAsia="zh-CN"/>
              </w:rPr>
              <w:t>تقييم الأقران</w:t>
            </w:r>
          </w:p>
          <w:p w:rsidR="008E651C" w:rsidRPr="00231926" w:rsidRDefault="002108F2" w:rsidP="00611066">
            <w:pPr>
              <w:pStyle w:val="ListParagraph"/>
              <w:numPr>
                <w:ilvl w:val="0"/>
                <w:numId w:val="2"/>
              </w:numPr>
              <w:bidi/>
              <w:snapToGrid w:val="0"/>
              <w:spacing w:after="120"/>
              <w:contextualSpacing w:val="0"/>
              <w:jc w:val="both"/>
              <w:rPr>
                <w:rFonts w:ascii="Arial" w:eastAsia="SimSun" w:hAnsi="Arial" w:cs="Traditional Arabic"/>
                <w:snapToGrid w:val="0"/>
                <w:szCs w:val="32"/>
                <w:rtl/>
                <w:lang w:val="en-US" w:eastAsia="zh-CN"/>
              </w:rPr>
            </w:pPr>
            <w:r w:rsidRPr="00611066">
              <w:rPr>
                <w:rFonts w:ascii="Arial" w:eastAsia="SimSun" w:hAnsi="Arial" w:cs="Traditional Arabic" w:hint="cs"/>
                <w:sz w:val="32"/>
                <w:szCs w:val="32"/>
                <w:rtl/>
                <w:lang w:val="en-GB" w:eastAsia="zh-CN"/>
              </w:rPr>
              <w:t>مناقشة جماعية</w:t>
            </w:r>
            <w:r w:rsidR="00F6013F" w:rsidRPr="00F6013F">
              <w:rPr>
                <w:rFonts w:ascii="Arial" w:eastAsia="SimSun" w:hAnsi="Arial" w:cs="Traditional Arabic"/>
                <w:snapToGrid w:val="0"/>
                <w:szCs w:val="32"/>
                <w:highlight w:val="yellow"/>
                <w:rtl/>
                <w:lang w:val="en-US" w:eastAsia="zh-CN"/>
              </w:rPr>
              <w:t xml:space="preserve"> </w:t>
            </w:r>
          </w:p>
        </w:tc>
      </w:tr>
    </w:tbl>
    <w:p w:rsidR="006217EF" w:rsidRDefault="006217EF" w:rsidP="001C1C5F">
      <w:pPr>
        <w:bidi/>
        <w:spacing w:line="240" w:lineRule="auto"/>
        <w:jc w:val="both"/>
        <w:rPr>
          <w:rFonts w:ascii="Arial" w:eastAsia="SimSun" w:hAnsi="Arial" w:cs="Traditional Arabic"/>
          <w:b/>
          <w:bCs/>
          <w:i/>
          <w:iCs/>
          <w:snapToGrid w:val="0"/>
          <w:szCs w:val="32"/>
          <w:rtl/>
          <w:lang w:val="en-US" w:eastAsia="zh-CN"/>
        </w:rPr>
      </w:pPr>
      <w:r>
        <w:rPr>
          <w:rFonts w:ascii="Arial" w:eastAsia="SimSun" w:hAnsi="Arial" w:cs="Traditional Arabic"/>
          <w:b/>
          <w:bCs/>
          <w:i/>
          <w:iCs/>
          <w:snapToGrid w:val="0"/>
          <w:szCs w:val="32"/>
          <w:rtl/>
          <w:lang w:val="en-US" w:eastAsia="zh-CN"/>
        </w:rPr>
        <w:br w:type="page"/>
      </w:r>
    </w:p>
    <w:p w:rsidR="00004ABF" w:rsidRPr="00CE1B92" w:rsidRDefault="00004ABF" w:rsidP="001C1C5F">
      <w:pPr>
        <w:bidi/>
        <w:spacing w:line="240" w:lineRule="auto"/>
        <w:jc w:val="both"/>
        <w:rPr>
          <w:rFonts w:ascii="Arial" w:eastAsia="SimSun" w:hAnsi="Arial" w:cs="Traditional Arabic"/>
          <w:b/>
          <w:bCs/>
          <w:i/>
          <w:iCs/>
          <w:snapToGrid w:val="0"/>
          <w:szCs w:val="32"/>
          <w:rtl/>
          <w:lang w:val="en-US" w:eastAsia="zh-CN"/>
        </w:rPr>
      </w:pPr>
      <w:r w:rsidRPr="00CE1B92">
        <w:rPr>
          <w:rFonts w:ascii="Arial" w:eastAsia="SimSun" w:hAnsi="Arial" w:cs="Traditional Arabic" w:hint="cs"/>
          <w:b/>
          <w:bCs/>
          <w:i/>
          <w:iCs/>
          <w:snapToGrid w:val="0"/>
          <w:szCs w:val="32"/>
          <w:rtl/>
          <w:lang w:val="en-US" w:eastAsia="zh-CN"/>
        </w:rPr>
        <w:lastRenderedPageBreak/>
        <w:t>ملاحظات واقتراحات</w:t>
      </w:r>
    </w:p>
    <w:p w:rsidR="006B6926" w:rsidRPr="004E3D77" w:rsidRDefault="006B6926" w:rsidP="0072717E">
      <w:pPr>
        <w:bidi/>
        <w:spacing w:line="240" w:lineRule="auto"/>
        <w:ind w:left="850"/>
        <w:jc w:val="both"/>
        <w:rPr>
          <w:rFonts w:ascii="Arial" w:hAnsi="Arial" w:cs="Traditional Arabic"/>
          <w:szCs w:val="32"/>
          <w:rtl/>
          <w:lang w:val="en-US"/>
        </w:rPr>
      </w:pPr>
      <w:r w:rsidRPr="004E3D77">
        <w:rPr>
          <w:rFonts w:ascii="Arial" w:hAnsi="Arial" w:cs="Traditional Arabic" w:hint="cs"/>
          <w:szCs w:val="32"/>
          <w:rtl/>
          <w:lang w:val="en-US"/>
        </w:rPr>
        <w:t>ينبغي للميسِّر أن يبدأ بمقدمة موجزة يوضح فيها ما المقصود باستخلاص المعلومات وعرضها وما الحاجة إلى ذلك.</w:t>
      </w:r>
    </w:p>
    <w:p w:rsidR="006B6926" w:rsidRPr="004E3D77" w:rsidRDefault="006B6926" w:rsidP="0072717E">
      <w:pPr>
        <w:bidi/>
        <w:spacing w:line="240" w:lineRule="auto"/>
        <w:ind w:left="850"/>
        <w:jc w:val="both"/>
        <w:rPr>
          <w:rFonts w:ascii="Arial" w:hAnsi="Arial" w:cs="Traditional Arabic"/>
          <w:szCs w:val="32"/>
          <w:rtl/>
          <w:lang w:val="en-US"/>
        </w:rPr>
      </w:pPr>
      <w:r w:rsidRPr="004E3D77">
        <w:rPr>
          <w:rFonts w:ascii="Arial" w:hAnsi="Arial" w:cs="Traditional Arabic" w:hint="cs"/>
          <w:szCs w:val="32"/>
          <w:rtl/>
          <w:lang w:val="en-US"/>
        </w:rPr>
        <w:t>ويمكن أن يطلب من المشاركين بعد ذلك تقديم بياناتهم وتسجيلاتهم، وتقييم سلوك بعضهم البعض ومناقشة التحديات التي واجهتهم. وفيما يلي بعض القضايا التي قد تطرأ:</w:t>
      </w:r>
    </w:p>
    <w:p w:rsidR="006B6926" w:rsidRPr="004E3D77" w:rsidRDefault="006B6926" w:rsidP="0072717E">
      <w:pPr>
        <w:pStyle w:val="ListParagraph"/>
        <w:numPr>
          <w:ilvl w:val="0"/>
          <w:numId w:val="42"/>
        </w:numPr>
        <w:bidi/>
        <w:spacing w:after="120" w:line="240" w:lineRule="auto"/>
        <w:ind w:left="1321" w:hanging="357"/>
        <w:contextualSpacing w:val="0"/>
        <w:jc w:val="both"/>
        <w:rPr>
          <w:rFonts w:ascii="Arial" w:hAnsi="Arial" w:cs="Traditional Arabic"/>
          <w:szCs w:val="32"/>
          <w:lang w:val="en-US"/>
        </w:rPr>
      </w:pPr>
      <w:r w:rsidRPr="004E3D77">
        <w:rPr>
          <w:rFonts w:ascii="Arial" w:hAnsi="Arial" w:cs="Traditional Arabic" w:hint="cs"/>
          <w:szCs w:val="32"/>
          <w:rtl/>
          <w:lang w:val="en-US"/>
        </w:rPr>
        <w:t>صعوبة مطابقة الأجوبة مع الأسئلة؛</w:t>
      </w:r>
    </w:p>
    <w:p w:rsidR="006B6926" w:rsidRPr="004E3D77" w:rsidRDefault="006B6926" w:rsidP="0072717E">
      <w:pPr>
        <w:pStyle w:val="ListParagraph"/>
        <w:numPr>
          <w:ilvl w:val="0"/>
          <w:numId w:val="42"/>
        </w:numPr>
        <w:bidi/>
        <w:spacing w:after="120" w:line="240" w:lineRule="auto"/>
        <w:ind w:left="1321" w:hanging="357"/>
        <w:contextualSpacing w:val="0"/>
        <w:jc w:val="both"/>
        <w:rPr>
          <w:rFonts w:ascii="Arial" w:hAnsi="Arial" w:cs="Traditional Arabic"/>
          <w:szCs w:val="32"/>
          <w:lang w:val="en-US"/>
        </w:rPr>
      </w:pPr>
      <w:r w:rsidRPr="004E3D77">
        <w:rPr>
          <w:rFonts w:ascii="Arial" w:hAnsi="Arial" w:cs="Traditional Arabic" w:hint="cs"/>
          <w:szCs w:val="32"/>
          <w:rtl/>
          <w:lang w:val="en-US"/>
        </w:rPr>
        <w:t>الحاجة إلى مزيد من الانتباه أثناء الاستجواب والكتابة؛</w:t>
      </w:r>
    </w:p>
    <w:p w:rsidR="006B6926" w:rsidRPr="004E3D77" w:rsidRDefault="006B6926" w:rsidP="0072717E">
      <w:pPr>
        <w:pStyle w:val="ListParagraph"/>
        <w:numPr>
          <w:ilvl w:val="0"/>
          <w:numId w:val="42"/>
        </w:numPr>
        <w:bidi/>
        <w:spacing w:after="120" w:line="240" w:lineRule="auto"/>
        <w:ind w:left="1321" w:hanging="357"/>
        <w:contextualSpacing w:val="0"/>
        <w:jc w:val="both"/>
        <w:rPr>
          <w:rFonts w:ascii="Arial" w:hAnsi="Arial" w:cs="Traditional Arabic"/>
          <w:szCs w:val="32"/>
          <w:lang w:val="en-US"/>
        </w:rPr>
      </w:pPr>
      <w:r w:rsidRPr="004E3D77">
        <w:rPr>
          <w:rFonts w:ascii="Arial" w:hAnsi="Arial" w:cs="Traditional Arabic" w:hint="cs"/>
          <w:szCs w:val="32"/>
          <w:rtl/>
          <w:lang w:val="en-US"/>
        </w:rPr>
        <w:t>الحاجة إلى مزيد من السرعة والدقة أثناء الكتابة؛</w:t>
      </w:r>
    </w:p>
    <w:p w:rsidR="006B6926" w:rsidRPr="004E3D77" w:rsidRDefault="006B6926" w:rsidP="0072717E">
      <w:pPr>
        <w:pStyle w:val="ListParagraph"/>
        <w:numPr>
          <w:ilvl w:val="0"/>
          <w:numId w:val="42"/>
        </w:numPr>
        <w:bidi/>
        <w:spacing w:after="120" w:line="240" w:lineRule="auto"/>
        <w:ind w:left="1321" w:hanging="357"/>
        <w:contextualSpacing w:val="0"/>
        <w:jc w:val="both"/>
        <w:rPr>
          <w:rFonts w:ascii="Arial" w:hAnsi="Arial" w:cs="Traditional Arabic"/>
          <w:szCs w:val="32"/>
          <w:lang w:val="en-US"/>
        </w:rPr>
      </w:pPr>
      <w:r w:rsidRPr="004E3D77">
        <w:rPr>
          <w:rFonts w:ascii="Arial" w:hAnsi="Arial" w:cs="Traditional Arabic" w:hint="cs"/>
          <w:szCs w:val="32"/>
          <w:rtl/>
          <w:lang w:val="en-US"/>
        </w:rPr>
        <w:t>الصعوبة في معالجة التباين في المعلومات التي يقدمها الأفراد؛</w:t>
      </w:r>
    </w:p>
    <w:p w:rsidR="006B6926" w:rsidRPr="004E3D77" w:rsidRDefault="006B6926" w:rsidP="0072717E">
      <w:pPr>
        <w:pStyle w:val="ListParagraph"/>
        <w:numPr>
          <w:ilvl w:val="0"/>
          <w:numId w:val="42"/>
        </w:numPr>
        <w:bidi/>
        <w:spacing w:after="120" w:line="240" w:lineRule="auto"/>
        <w:ind w:left="1321" w:hanging="357"/>
        <w:contextualSpacing w:val="0"/>
        <w:jc w:val="both"/>
        <w:rPr>
          <w:rFonts w:ascii="Arial" w:hAnsi="Arial" w:cs="Traditional Arabic"/>
          <w:szCs w:val="32"/>
          <w:lang w:val="en-US"/>
        </w:rPr>
      </w:pPr>
      <w:r w:rsidRPr="004E3D77">
        <w:rPr>
          <w:rFonts w:ascii="Arial" w:hAnsi="Arial" w:cs="Traditional Arabic" w:hint="cs"/>
          <w:szCs w:val="32"/>
          <w:rtl/>
          <w:lang w:val="en-US"/>
        </w:rPr>
        <w:t>الصعوبة في تحديد ممثلي بعض عناصر التراث الثقافي غير المادي والأشخاص الذين يمثلون مصدر معلومات بشأن هذه العناصر؛</w:t>
      </w:r>
    </w:p>
    <w:p w:rsidR="006B6926" w:rsidRPr="004E3D77" w:rsidRDefault="006B6926" w:rsidP="0072717E">
      <w:pPr>
        <w:pStyle w:val="ListParagraph"/>
        <w:numPr>
          <w:ilvl w:val="0"/>
          <w:numId w:val="42"/>
        </w:numPr>
        <w:bidi/>
        <w:spacing w:after="120" w:line="240" w:lineRule="auto"/>
        <w:ind w:left="1321" w:hanging="357"/>
        <w:contextualSpacing w:val="0"/>
        <w:jc w:val="both"/>
        <w:rPr>
          <w:rFonts w:ascii="Arial" w:hAnsi="Arial" w:cs="Traditional Arabic"/>
          <w:szCs w:val="32"/>
          <w:lang w:val="en-US"/>
        </w:rPr>
      </w:pPr>
      <w:r w:rsidRPr="004E3D77">
        <w:rPr>
          <w:rFonts w:ascii="Arial" w:hAnsi="Arial" w:cs="Traditional Arabic" w:hint="cs"/>
          <w:szCs w:val="32"/>
          <w:rtl/>
          <w:lang w:val="en-US"/>
        </w:rPr>
        <w:t>رفض السماح بالحصر والتسجيل والتصوير؛</w:t>
      </w:r>
    </w:p>
    <w:p w:rsidR="006B6926" w:rsidRPr="004E3D77" w:rsidRDefault="006B6926" w:rsidP="0072717E">
      <w:pPr>
        <w:pStyle w:val="ListParagraph"/>
        <w:numPr>
          <w:ilvl w:val="0"/>
          <w:numId w:val="42"/>
        </w:numPr>
        <w:bidi/>
        <w:spacing w:line="240" w:lineRule="auto"/>
        <w:ind w:left="1321" w:hanging="357"/>
        <w:contextualSpacing w:val="0"/>
        <w:jc w:val="both"/>
        <w:rPr>
          <w:rFonts w:ascii="Arial" w:hAnsi="Arial" w:cs="Traditional Arabic"/>
          <w:szCs w:val="32"/>
          <w:lang w:val="en-US"/>
        </w:rPr>
      </w:pPr>
      <w:r w:rsidRPr="004E3D77">
        <w:rPr>
          <w:rFonts w:ascii="Arial" w:hAnsi="Arial" w:cs="Traditional Arabic" w:hint="cs"/>
          <w:szCs w:val="32"/>
          <w:rtl/>
          <w:lang w:val="en-US"/>
        </w:rPr>
        <w:t>الخلافات بين أفراد المجتمع المحلي أو الجماعة بشأن طبيعة أو ممارسة العنصر، وما إلى ذلك.</w:t>
      </w:r>
    </w:p>
    <w:p w:rsidR="006B6926" w:rsidRPr="004E3D77" w:rsidRDefault="006B6926" w:rsidP="0072717E">
      <w:pPr>
        <w:bidi/>
        <w:spacing w:line="240" w:lineRule="auto"/>
        <w:ind w:left="850"/>
        <w:jc w:val="both"/>
        <w:rPr>
          <w:rFonts w:ascii="Arial" w:hAnsi="Arial" w:cs="Traditional Arabic"/>
          <w:szCs w:val="32"/>
          <w:rtl/>
          <w:lang w:val="en-US"/>
        </w:rPr>
      </w:pPr>
      <w:r w:rsidRPr="004E3D77">
        <w:rPr>
          <w:rFonts w:ascii="Arial" w:hAnsi="Arial" w:cs="Traditional Arabic" w:hint="cs"/>
          <w:szCs w:val="32"/>
          <w:rtl/>
          <w:lang w:val="en-US"/>
        </w:rPr>
        <w:t>ويمكن للميسر في سياق توجيه هذه المناقشة أن يسلط الضوء على مؤشرات هامة للتقييم</w:t>
      </w:r>
      <w:r w:rsidR="00BD7326">
        <w:rPr>
          <w:rFonts w:ascii="Arial" w:hAnsi="Arial" w:cs="Traditional Arabic" w:hint="cs"/>
          <w:szCs w:val="32"/>
          <w:rtl/>
          <w:lang w:val="en-US"/>
        </w:rPr>
        <w:t xml:space="preserve"> </w:t>
      </w:r>
      <w:r w:rsidR="00B54B50">
        <w:rPr>
          <w:rFonts w:ascii="Arial" w:hAnsi="Arial" w:cs="Traditional Arabic" w:hint="cs"/>
          <w:szCs w:val="32"/>
          <w:rtl/>
          <w:lang w:val="en-US"/>
        </w:rPr>
        <w:t>تشمل</w:t>
      </w:r>
      <w:r w:rsidRPr="004E3D77">
        <w:rPr>
          <w:rFonts w:ascii="Arial" w:hAnsi="Arial" w:cs="Traditional Arabic" w:hint="cs"/>
          <w:szCs w:val="32"/>
          <w:rtl/>
          <w:lang w:val="en-US"/>
        </w:rPr>
        <w:t>: لغة الجسد حول الذين تُجرى مقابلتهم وبين المشاركين، ومشاركة الجنسين أثناء التمرين، والسلوكيات المرتبطة بالعمر، وما إلى ذلك.</w:t>
      </w:r>
    </w:p>
    <w:p w:rsidR="006B6926" w:rsidRPr="004E3D77" w:rsidRDefault="006B6926" w:rsidP="0072717E">
      <w:pPr>
        <w:pStyle w:val="BodyTextIndent"/>
        <w:rPr>
          <w:rtl/>
        </w:rPr>
      </w:pPr>
      <w:r w:rsidRPr="004E3D77">
        <w:rPr>
          <w:rFonts w:hint="cs"/>
          <w:rtl/>
        </w:rPr>
        <w:t>ويمكن أيضا</w:t>
      </w:r>
      <w:r>
        <w:rPr>
          <w:rFonts w:hint="cs"/>
          <w:rtl/>
        </w:rPr>
        <w:t>ً</w:t>
      </w:r>
      <w:r w:rsidRPr="004E3D77">
        <w:rPr>
          <w:rFonts w:hint="cs"/>
          <w:rtl/>
        </w:rPr>
        <w:t xml:space="preserve"> استخدام مواد من العمل الميداني (أي الصور التي تم تحميلها، وشرائط الفيديو القصيرة التي التقطها الميسِّر، والاستبيانات المنجزة، ومقتطفات من التسجيلات الصوتية) تتعلق بالموضوع أو المواضيع موضع النقاش. ويمكن للمشاركين إضافة المزيد من مؤشرات التقييم.</w:t>
      </w:r>
    </w:p>
    <w:p w:rsidR="00480680" w:rsidRPr="00BC1321" w:rsidRDefault="006B6926" w:rsidP="0072717E">
      <w:pPr>
        <w:bidi/>
        <w:spacing w:line="240" w:lineRule="auto"/>
        <w:ind w:left="850"/>
        <w:jc w:val="both"/>
        <w:rPr>
          <w:rFonts w:ascii="Arial" w:hAnsi="Arial" w:cs="Traditional Arabic"/>
          <w:szCs w:val="32"/>
          <w:rtl/>
          <w:lang w:val="en-GB" w:bidi="ar-IQ"/>
        </w:rPr>
      </w:pPr>
      <w:r w:rsidRPr="004E3D77">
        <w:rPr>
          <w:rFonts w:ascii="Arial" w:hAnsi="Arial" w:cs="Traditional Arabic" w:hint="cs"/>
          <w:szCs w:val="32"/>
          <w:rtl/>
          <w:lang w:val="en-US"/>
        </w:rPr>
        <w:t>ويمكن</w:t>
      </w:r>
      <w:r w:rsidR="007A0FF2">
        <w:rPr>
          <w:rFonts w:ascii="Arial" w:hAnsi="Arial" w:cs="Traditional Arabic" w:hint="cs"/>
          <w:szCs w:val="32"/>
          <w:rtl/>
          <w:lang w:val="en-US"/>
        </w:rPr>
        <w:t xml:space="preserve"> إدارة هذا الجزء من حلقة العمل</w:t>
      </w:r>
      <w:r w:rsidRPr="004E3D77">
        <w:rPr>
          <w:rFonts w:ascii="Arial" w:hAnsi="Arial" w:cs="Traditional Arabic" w:hint="cs"/>
          <w:szCs w:val="32"/>
          <w:rtl/>
          <w:lang w:val="en-US"/>
        </w:rPr>
        <w:t xml:space="preserve"> في إطار مناقشة جماعية واختتامها بتلخيص القضايا المطروحة ومناقشة أي قضايا عالقة لم تتم تغطيتها بعد.</w:t>
      </w:r>
      <w:bookmarkStart w:id="0" w:name="_GoBack"/>
      <w:bookmarkEnd w:id="0"/>
    </w:p>
    <w:sectPr w:rsidR="00480680" w:rsidRPr="00BC1321" w:rsidSect="006217EF">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21F" w:rsidRDefault="00F6621F" w:rsidP="00004ABF">
      <w:pPr>
        <w:spacing w:after="0" w:line="240" w:lineRule="auto"/>
      </w:pPr>
      <w:r>
        <w:separator/>
      </w:r>
    </w:p>
  </w:endnote>
  <w:endnote w:type="continuationSeparator" w:id="0">
    <w:p w:rsidR="00F6621F" w:rsidRDefault="00F6621F" w:rsidP="0000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6"/>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EA3A75" w:rsidRPr="0028511A" w:rsidTr="00276CD1">
      <w:tc>
        <w:tcPr>
          <w:tcW w:w="1234" w:type="pct"/>
          <w:vAlign w:val="bottom"/>
        </w:tcPr>
        <w:p w:rsidR="00EA3A75" w:rsidRPr="0028511A" w:rsidRDefault="00EA3A75" w:rsidP="0028511A">
          <w:pPr>
            <w:tabs>
              <w:tab w:val="right" w:pos="2018"/>
              <w:tab w:val="center" w:pos="4536"/>
              <w:tab w:val="right" w:pos="9072"/>
            </w:tabs>
            <w:jc w:val="right"/>
          </w:pPr>
          <w:r w:rsidRPr="0028511A">
            <w:rPr>
              <w:noProof/>
            </w:rPr>
            <w:drawing>
              <wp:inline distT="0" distB="0" distL="0" distR="0" wp14:anchorId="1604250B" wp14:editId="380DC5CA">
                <wp:extent cx="1033145" cy="664845"/>
                <wp:effectExtent l="0" t="0" r="0" b="1905"/>
                <wp:docPr id="1" name="Picture 1"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EA3A75" w:rsidRPr="0028511A" w:rsidRDefault="005B65E1" w:rsidP="0028511A">
          <w:pPr>
            <w:tabs>
              <w:tab w:val="center" w:pos="4536"/>
              <w:tab w:val="right" w:pos="9072"/>
            </w:tabs>
            <w:bidi/>
            <w:jc w:val="center"/>
            <w:rPr>
              <w:lang w:val="en-US"/>
            </w:rPr>
          </w:pPr>
          <w:r w:rsidRPr="006021AD">
            <w:rPr>
              <w:rFonts w:cs="Arial"/>
              <w:noProof/>
              <w:lang w:eastAsia="ja-JP"/>
            </w:rPr>
            <w:drawing>
              <wp:anchor distT="0" distB="0" distL="114300" distR="114300" simplePos="0" relativeHeight="251665408" behindDoc="0" locked="0" layoutInCell="1" allowOverlap="1" wp14:anchorId="14181786" wp14:editId="7B4B1C55">
                <wp:simplePos x="0" y="0"/>
                <wp:positionH relativeFrom="column">
                  <wp:posOffset>873125</wp:posOffset>
                </wp:positionH>
                <wp:positionV relativeFrom="paragraph">
                  <wp:posOffset>-33020</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EA3A75" w:rsidRPr="0028511A" w:rsidRDefault="00EA3A75" w:rsidP="006B6926">
          <w:pPr>
            <w:tabs>
              <w:tab w:val="center" w:pos="4536"/>
              <w:tab w:val="right" w:pos="9072"/>
            </w:tabs>
            <w:rPr>
              <w:lang w:val="en-US"/>
            </w:rPr>
          </w:pPr>
          <w:r w:rsidRPr="0028511A">
            <w:rPr>
              <w:rFonts w:asciiTheme="minorBidi" w:hAnsiTheme="minorBidi"/>
              <w:sz w:val="18"/>
              <w:szCs w:val="18"/>
              <w:lang w:val="en-GB"/>
            </w:rPr>
            <w:t>U0</w:t>
          </w:r>
          <w:r w:rsidR="00F0762C">
            <w:rPr>
              <w:rFonts w:asciiTheme="minorBidi" w:hAnsiTheme="minorBidi"/>
              <w:sz w:val="18"/>
              <w:szCs w:val="18"/>
              <w:lang w:val="en-GB"/>
            </w:rPr>
            <w:t>3</w:t>
          </w:r>
          <w:r w:rsidR="006B6926">
            <w:rPr>
              <w:rFonts w:asciiTheme="minorBidi" w:hAnsiTheme="minorBidi"/>
              <w:sz w:val="18"/>
              <w:szCs w:val="18"/>
              <w:lang w:val="en-GB"/>
            </w:rPr>
            <w:t>2</w:t>
          </w:r>
          <w:r w:rsidRPr="0028511A">
            <w:rPr>
              <w:rFonts w:asciiTheme="minorBidi" w:hAnsiTheme="minorBidi"/>
              <w:sz w:val="18"/>
              <w:szCs w:val="18"/>
              <w:lang w:val="en-GB"/>
            </w:rPr>
            <w:t>-v1.</w:t>
          </w:r>
          <w:r>
            <w:rPr>
              <w:rFonts w:asciiTheme="minorBidi" w:hAnsiTheme="minorBidi"/>
              <w:sz w:val="18"/>
              <w:szCs w:val="18"/>
              <w:lang w:val="en-GB"/>
            </w:rPr>
            <w:t>0</w:t>
          </w:r>
          <w:r w:rsidRPr="0028511A">
            <w:rPr>
              <w:rFonts w:asciiTheme="minorBidi" w:hAnsiTheme="minorBidi"/>
              <w:sz w:val="18"/>
              <w:szCs w:val="18"/>
              <w:lang w:val="en-GB"/>
            </w:rPr>
            <w:t>-FN</w:t>
          </w:r>
          <w:r w:rsidRPr="0028511A">
            <w:rPr>
              <w:rFonts w:asciiTheme="minorBidi" w:hAnsiTheme="minorBidi"/>
              <w:sz w:val="18"/>
              <w:szCs w:val="18"/>
              <w:lang w:val="en-US"/>
            </w:rPr>
            <w:t>-AR</w:t>
          </w:r>
        </w:p>
      </w:tc>
    </w:tr>
  </w:tbl>
  <w:p w:rsidR="00EA3A75" w:rsidRDefault="00EA3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EA3A75" w:rsidRPr="0028511A" w:rsidTr="00276CD1">
      <w:tc>
        <w:tcPr>
          <w:tcW w:w="1234" w:type="pct"/>
          <w:vAlign w:val="center"/>
        </w:tcPr>
        <w:p w:rsidR="00EA3A75" w:rsidRPr="0028511A" w:rsidRDefault="00EA3A75" w:rsidP="0028511A">
          <w:pPr>
            <w:tabs>
              <w:tab w:val="right" w:pos="2018"/>
              <w:tab w:val="center" w:pos="4536"/>
              <w:tab w:val="right" w:pos="9072"/>
            </w:tabs>
          </w:pPr>
          <w:r w:rsidRPr="0028511A">
            <w:rPr>
              <w:noProof/>
            </w:rPr>
            <w:drawing>
              <wp:inline distT="0" distB="0" distL="0" distR="0" wp14:anchorId="4B5AE42E" wp14:editId="78F0861C">
                <wp:extent cx="1033145" cy="664845"/>
                <wp:effectExtent l="0" t="0" r="0" b="1905"/>
                <wp:docPr id="2" name="Picture 2"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EA3A75" w:rsidRPr="00D702D8" w:rsidRDefault="005B65E1" w:rsidP="0028511A">
          <w:pPr>
            <w:tabs>
              <w:tab w:val="center" w:pos="4536"/>
              <w:tab w:val="right" w:pos="9072"/>
            </w:tabs>
            <w:bidi/>
            <w:jc w:val="center"/>
          </w:pPr>
          <w:r w:rsidRPr="006021AD">
            <w:rPr>
              <w:rFonts w:cs="Arial"/>
              <w:noProof/>
              <w:lang w:eastAsia="ja-JP"/>
            </w:rPr>
            <w:drawing>
              <wp:anchor distT="0" distB="0" distL="114300" distR="114300" simplePos="0" relativeHeight="251667456" behindDoc="0" locked="0" layoutInCell="1" allowOverlap="1" wp14:anchorId="14181786" wp14:editId="7B4B1C55">
                <wp:simplePos x="0" y="0"/>
                <wp:positionH relativeFrom="column">
                  <wp:posOffset>352425</wp:posOffset>
                </wp:positionH>
                <wp:positionV relativeFrom="paragraph">
                  <wp:posOffset>140335</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EA3A75" w:rsidRPr="0028511A" w:rsidRDefault="00EA3A75" w:rsidP="006B6926">
          <w:pPr>
            <w:tabs>
              <w:tab w:val="center" w:pos="4536"/>
              <w:tab w:val="right" w:pos="9072"/>
            </w:tabs>
            <w:jc w:val="right"/>
            <w:rPr>
              <w:sz w:val="18"/>
              <w:lang w:val="en-US"/>
            </w:rPr>
          </w:pPr>
          <w:r w:rsidRPr="0028511A">
            <w:rPr>
              <w:rFonts w:asciiTheme="minorBidi" w:hAnsiTheme="minorBidi"/>
              <w:sz w:val="18"/>
              <w:szCs w:val="18"/>
              <w:lang w:val="en-GB"/>
            </w:rPr>
            <w:t>U0</w:t>
          </w:r>
          <w:r w:rsidR="00F0762C">
            <w:rPr>
              <w:rFonts w:asciiTheme="minorBidi" w:hAnsiTheme="minorBidi"/>
              <w:sz w:val="18"/>
              <w:szCs w:val="18"/>
              <w:lang w:val="en-GB"/>
            </w:rPr>
            <w:t>3</w:t>
          </w:r>
          <w:r w:rsidR="006B6926">
            <w:rPr>
              <w:rFonts w:asciiTheme="minorBidi" w:hAnsiTheme="minorBidi"/>
              <w:sz w:val="18"/>
              <w:szCs w:val="18"/>
              <w:lang w:val="en-GB"/>
            </w:rPr>
            <w:t>2</w:t>
          </w:r>
          <w:r w:rsidRPr="0028511A">
            <w:rPr>
              <w:rFonts w:asciiTheme="minorBidi" w:hAnsiTheme="minorBidi"/>
              <w:sz w:val="18"/>
              <w:szCs w:val="18"/>
              <w:lang w:val="en-GB"/>
            </w:rPr>
            <w:t>-v1.</w:t>
          </w:r>
          <w:r>
            <w:rPr>
              <w:rFonts w:asciiTheme="minorBidi" w:hAnsiTheme="minorBidi"/>
              <w:sz w:val="18"/>
              <w:szCs w:val="18"/>
              <w:lang w:val="en-GB"/>
            </w:rPr>
            <w:t>0</w:t>
          </w:r>
          <w:r w:rsidRPr="0028511A">
            <w:rPr>
              <w:rFonts w:asciiTheme="minorBidi" w:hAnsiTheme="minorBidi"/>
              <w:sz w:val="18"/>
              <w:szCs w:val="18"/>
              <w:lang w:val="en-GB"/>
            </w:rPr>
            <w:t>-FN</w:t>
          </w:r>
          <w:r w:rsidRPr="0028511A">
            <w:rPr>
              <w:rFonts w:asciiTheme="minorBidi" w:hAnsiTheme="minorBidi"/>
              <w:sz w:val="18"/>
              <w:szCs w:val="18"/>
              <w:lang w:val="en-US"/>
            </w:rPr>
            <w:t>-AR</w:t>
          </w:r>
        </w:p>
      </w:tc>
    </w:tr>
  </w:tbl>
  <w:p w:rsidR="00EA3A75" w:rsidRDefault="00EA3A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EA3A75" w:rsidRPr="0028511A" w:rsidTr="00276CD1">
      <w:tc>
        <w:tcPr>
          <w:tcW w:w="1234" w:type="pct"/>
          <w:vAlign w:val="center"/>
        </w:tcPr>
        <w:p w:rsidR="00EA3A75" w:rsidRPr="0028511A" w:rsidRDefault="00EA3A75" w:rsidP="0028511A">
          <w:pPr>
            <w:tabs>
              <w:tab w:val="right" w:pos="2018"/>
              <w:tab w:val="center" w:pos="4536"/>
              <w:tab w:val="right" w:pos="9072"/>
            </w:tabs>
          </w:pPr>
          <w:r w:rsidRPr="0028511A">
            <w:rPr>
              <w:noProof/>
            </w:rPr>
            <w:drawing>
              <wp:inline distT="0" distB="0" distL="0" distR="0" wp14:anchorId="7C955630" wp14:editId="08185BB6">
                <wp:extent cx="1033145" cy="664845"/>
                <wp:effectExtent l="0" t="0" r="0" b="1905"/>
                <wp:docPr id="3" name="Picture 3"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EA3A75" w:rsidRPr="0028511A" w:rsidRDefault="005B65E1" w:rsidP="0028511A">
          <w:pPr>
            <w:tabs>
              <w:tab w:val="center" w:pos="4536"/>
              <w:tab w:val="right" w:pos="9072"/>
            </w:tabs>
            <w:bidi/>
            <w:jc w:val="center"/>
            <w:rPr>
              <w:lang w:val="en-US"/>
            </w:rPr>
          </w:pPr>
          <w:r w:rsidRPr="006021AD">
            <w:rPr>
              <w:rFonts w:cs="Arial"/>
              <w:noProof/>
              <w:lang w:eastAsia="ja-JP"/>
            </w:rPr>
            <w:drawing>
              <wp:anchor distT="0" distB="0" distL="114300" distR="114300" simplePos="0" relativeHeight="251663360" behindDoc="0" locked="0" layoutInCell="1" allowOverlap="1" wp14:anchorId="14181786" wp14:editId="7B4B1C55">
                <wp:simplePos x="0" y="0"/>
                <wp:positionH relativeFrom="column">
                  <wp:posOffset>1552575</wp:posOffset>
                </wp:positionH>
                <wp:positionV relativeFrom="paragraph">
                  <wp:posOffset>443230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EA3A75" w:rsidRPr="00274343" w:rsidRDefault="00EA3A75" w:rsidP="006B6926">
          <w:pPr>
            <w:tabs>
              <w:tab w:val="center" w:pos="4536"/>
              <w:tab w:val="right" w:pos="9072"/>
            </w:tabs>
            <w:jc w:val="right"/>
            <w:rPr>
              <w:sz w:val="18"/>
              <w:szCs w:val="18"/>
              <w:lang w:val="en-US"/>
            </w:rPr>
          </w:pPr>
          <w:r w:rsidRPr="00274343">
            <w:rPr>
              <w:rFonts w:asciiTheme="minorBidi" w:hAnsiTheme="minorBidi"/>
              <w:sz w:val="18"/>
              <w:szCs w:val="18"/>
              <w:lang w:val="en-GB"/>
            </w:rPr>
            <w:t>U0</w:t>
          </w:r>
          <w:r w:rsidR="00B6126D">
            <w:rPr>
              <w:rFonts w:asciiTheme="minorBidi" w:hAnsiTheme="minorBidi"/>
              <w:sz w:val="18"/>
              <w:szCs w:val="18"/>
              <w:lang w:val="en-GB"/>
            </w:rPr>
            <w:t>3</w:t>
          </w:r>
          <w:r w:rsidR="006B6926">
            <w:rPr>
              <w:rFonts w:asciiTheme="minorBidi" w:hAnsiTheme="minorBidi"/>
              <w:sz w:val="18"/>
              <w:szCs w:val="18"/>
              <w:lang w:val="en-GB"/>
            </w:rPr>
            <w:t>2</w:t>
          </w:r>
          <w:r w:rsidRPr="00274343">
            <w:rPr>
              <w:rFonts w:asciiTheme="minorBidi" w:hAnsiTheme="minorBidi"/>
              <w:sz w:val="18"/>
              <w:szCs w:val="18"/>
              <w:lang w:val="en-GB"/>
            </w:rPr>
            <w:t>-v1.</w:t>
          </w:r>
          <w:r>
            <w:rPr>
              <w:rFonts w:asciiTheme="minorBidi" w:hAnsiTheme="minorBidi"/>
              <w:sz w:val="18"/>
              <w:szCs w:val="18"/>
              <w:lang w:val="en-GB"/>
            </w:rPr>
            <w:t>0</w:t>
          </w:r>
          <w:r w:rsidRPr="00274343">
            <w:rPr>
              <w:rFonts w:asciiTheme="minorBidi" w:hAnsiTheme="minorBidi"/>
              <w:sz w:val="18"/>
              <w:szCs w:val="18"/>
              <w:lang w:val="en-GB"/>
            </w:rPr>
            <w:t>-FN</w:t>
          </w:r>
          <w:r w:rsidRPr="00274343">
            <w:rPr>
              <w:rFonts w:asciiTheme="minorBidi" w:hAnsiTheme="minorBidi"/>
              <w:sz w:val="18"/>
              <w:szCs w:val="18"/>
              <w:lang w:val="en-US"/>
            </w:rPr>
            <w:t>-AR</w:t>
          </w:r>
        </w:p>
      </w:tc>
    </w:tr>
  </w:tbl>
  <w:p w:rsidR="00EA3A75" w:rsidRDefault="00EA3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21F" w:rsidRDefault="00F6621F" w:rsidP="00274343">
      <w:pPr>
        <w:bidi/>
        <w:spacing w:after="0" w:line="240" w:lineRule="auto"/>
      </w:pPr>
      <w:r>
        <w:separator/>
      </w:r>
    </w:p>
  </w:footnote>
  <w:footnote w:type="continuationSeparator" w:id="0">
    <w:p w:rsidR="00F6621F" w:rsidRDefault="00F6621F" w:rsidP="00004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EA3A75" w:rsidRPr="0028511A" w:rsidTr="00276CD1">
      <w:trPr>
        <w:jc w:val="center"/>
      </w:trPr>
      <w:tc>
        <w:tcPr>
          <w:tcW w:w="1667" w:type="pct"/>
        </w:tcPr>
        <w:p w:rsidR="00EA3A75" w:rsidRPr="0028511A" w:rsidRDefault="00EA3A75" w:rsidP="00276CD1">
          <w:pPr>
            <w:tabs>
              <w:tab w:val="center" w:pos="4536"/>
              <w:tab w:val="right" w:pos="9072"/>
            </w:tabs>
            <w:bidi/>
            <w:jc w:val="right"/>
            <w:rPr>
              <w:rFonts w:ascii="Arial" w:hAnsi="Arial" w:cs="Traditional Arabic"/>
              <w:sz w:val="18"/>
              <w:szCs w:val="24"/>
            </w:rPr>
          </w:pPr>
          <w:r w:rsidRPr="0028511A">
            <w:rPr>
              <w:rFonts w:ascii="Arial" w:hAnsi="Arial" w:cs="Traditional Arabic" w:hint="cs"/>
              <w:sz w:val="24"/>
              <w:szCs w:val="24"/>
              <w:rtl/>
              <w:lang w:bidi="ar-IQ"/>
            </w:rPr>
            <w:t>ملاحظات الميسِّر</w:t>
          </w:r>
        </w:p>
      </w:tc>
      <w:tc>
        <w:tcPr>
          <w:tcW w:w="1912" w:type="pct"/>
        </w:tcPr>
        <w:p w:rsidR="00EA3A75" w:rsidRPr="0028511A" w:rsidRDefault="00F0762C" w:rsidP="00086ADF">
          <w:pPr>
            <w:tabs>
              <w:tab w:val="center" w:pos="4536"/>
              <w:tab w:val="right" w:pos="9072"/>
            </w:tabs>
            <w:bidi/>
            <w:jc w:val="center"/>
            <w:rPr>
              <w:rFonts w:ascii="Arial" w:hAnsi="Arial" w:cs="Traditional Arabic"/>
              <w:sz w:val="24"/>
              <w:szCs w:val="24"/>
              <w:lang w:bidi="ar-SY"/>
            </w:rPr>
          </w:pPr>
          <w:r>
            <w:rPr>
              <w:rFonts w:ascii="Arial" w:hAnsi="Arial" w:cs="Traditional Arabic"/>
              <w:sz w:val="24"/>
              <w:szCs w:val="24"/>
              <w:rtl/>
            </w:rPr>
            <w:t>الوحد</w:t>
          </w:r>
          <w:r>
            <w:rPr>
              <w:rFonts w:ascii="Arial" w:hAnsi="Arial" w:cs="Traditional Arabic" w:hint="cs"/>
              <w:sz w:val="24"/>
              <w:szCs w:val="24"/>
              <w:rtl/>
            </w:rPr>
            <w:t>ة 3</w:t>
          </w:r>
          <w:r w:rsidR="00086ADF">
            <w:rPr>
              <w:rFonts w:ascii="Arial" w:hAnsi="Arial" w:cs="Traditional Arabic" w:hint="cs"/>
              <w:sz w:val="24"/>
              <w:szCs w:val="24"/>
              <w:rtl/>
            </w:rPr>
            <w:t>2</w:t>
          </w:r>
          <w:r w:rsidRPr="0028511A">
            <w:rPr>
              <w:rFonts w:ascii="Arial" w:hAnsi="Arial" w:cs="Traditional Arabic"/>
              <w:sz w:val="24"/>
              <w:szCs w:val="24"/>
              <w:rtl/>
            </w:rPr>
            <w:t xml:space="preserve">: </w:t>
          </w:r>
          <w:r w:rsidR="00A37033" w:rsidRPr="00A37033">
            <w:rPr>
              <w:rFonts w:ascii="Arial" w:hAnsi="Arial" w:cs="Traditional Arabic" w:hint="cs"/>
              <w:sz w:val="24"/>
              <w:szCs w:val="24"/>
              <w:rtl/>
            </w:rPr>
            <w:t>استخلاص</w:t>
          </w:r>
          <w:r w:rsidR="00A37033" w:rsidRPr="00A37033">
            <w:rPr>
              <w:rFonts w:ascii="Arial" w:hAnsi="Arial" w:cs="Traditional Arabic"/>
              <w:sz w:val="24"/>
              <w:szCs w:val="24"/>
              <w:rtl/>
            </w:rPr>
            <w:t xml:space="preserve"> </w:t>
          </w:r>
          <w:r w:rsidR="00A37033" w:rsidRPr="00A37033">
            <w:rPr>
              <w:rFonts w:ascii="Arial" w:hAnsi="Arial" w:cs="Traditional Arabic" w:hint="cs"/>
              <w:sz w:val="24"/>
              <w:szCs w:val="24"/>
              <w:rtl/>
            </w:rPr>
            <w:t>المعلومات</w:t>
          </w:r>
          <w:r w:rsidR="00A37033" w:rsidRPr="00A37033">
            <w:rPr>
              <w:rFonts w:ascii="Arial" w:hAnsi="Arial" w:cs="Traditional Arabic"/>
              <w:sz w:val="24"/>
              <w:szCs w:val="24"/>
              <w:rtl/>
            </w:rPr>
            <w:t xml:space="preserve"> </w:t>
          </w:r>
          <w:r w:rsidR="00A37033" w:rsidRPr="00A37033">
            <w:rPr>
              <w:rFonts w:ascii="Arial" w:hAnsi="Arial" w:cs="Traditional Arabic" w:hint="cs"/>
              <w:sz w:val="24"/>
              <w:szCs w:val="24"/>
              <w:rtl/>
            </w:rPr>
            <w:t>من</w:t>
          </w:r>
          <w:r w:rsidR="00A37033" w:rsidRPr="00A37033">
            <w:rPr>
              <w:rFonts w:ascii="Arial" w:hAnsi="Arial" w:cs="Traditional Arabic"/>
              <w:sz w:val="24"/>
              <w:szCs w:val="24"/>
              <w:rtl/>
            </w:rPr>
            <w:t xml:space="preserve"> </w:t>
          </w:r>
          <w:r w:rsidR="00A37033" w:rsidRPr="00A37033">
            <w:rPr>
              <w:rFonts w:ascii="Arial" w:hAnsi="Arial" w:cs="Traditional Arabic" w:hint="cs"/>
              <w:sz w:val="24"/>
              <w:szCs w:val="24"/>
              <w:rtl/>
            </w:rPr>
            <w:t>العمل</w:t>
          </w:r>
          <w:r w:rsidR="00A37033" w:rsidRPr="00A37033">
            <w:rPr>
              <w:rFonts w:ascii="Arial" w:hAnsi="Arial" w:cs="Traditional Arabic"/>
              <w:sz w:val="24"/>
              <w:szCs w:val="24"/>
              <w:rtl/>
            </w:rPr>
            <w:t xml:space="preserve"> </w:t>
          </w:r>
          <w:r w:rsidR="00A37033" w:rsidRPr="00A37033">
            <w:rPr>
              <w:rFonts w:ascii="Arial" w:hAnsi="Arial" w:cs="Traditional Arabic" w:hint="cs"/>
              <w:sz w:val="24"/>
              <w:szCs w:val="24"/>
              <w:rtl/>
            </w:rPr>
            <w:t>الميداني</w:t>
          </w:r>
          <w:r w:rsidR="00A37033" w:rsidRPr="00A37033">
            <w:rPr>
              <w:rFonts w:ascii="Arial" w:hAnsi="Arial" w:cs="Traditional Arabic"/>
              <w:sz w:val="24"/>
              <w:szCs w:val="24"/>
              <w:rtl/>
            </w:rPr>
            <w:t xml:space="preserve"> </w:t>
          </w:r>
          <w:r w:rsidR="00A37033" w:rsidRPr="00A37033">
            <w:rPr>
              <w:rFonts w:ascii="Arial" w:hAnsi="Arial" w:cs="Traditional Arabic" w:hint="cs"/>
              <w:sz w:val="24"/>
              <w:szCs w:val="24"/>
              <w:rtl/>
            </w:rPr>
            <w:t>الخاص</w:t>
          </w:r>
          <w:r w:rsidR="00A37033" w:rsidRPr="00A37033">
            <w:rPr>
              <w:rFonts w:ascii="Arial" w:hAnsi="Arial" w:cs="Traditional Arabic"/>
              <w:sz w:val="24"/>
              <w:szCs w:val="24"/>
              <w:rtl/>
            </w:rPr>
            <w:t xml:space="preserve"> </w:t>
          </w:r>
          <w:r w:rsidR="00A37033" w:rsidRPr="00A37033">
            <w:rPr>
              <w:rFonts w:ascii="Arial" w:hAnsi="Arial" w:cs="Traditional Arabic" w:hint="cs"/>
              <w:sz w:val="24"/>
              <w:szCs w:val="24"/>
              <w:rtl/>
            </w:rPr>
            <w:t>بعملية</w:t>
          </w:r>
          <w:r w:rsidR="00A37033" w:rsidRPr="00A37033">
            <w:rPr>
              <w:rFonts w:ascii="Arial" w:hAnsi="Arial" w:cs="Traditional Arabic"/>
              <w:sz w:val="24"/>
              <w:szCs w:val="24"/>
              <w:rtl/>
            </w:rPr>
            <w:t xml:space="preserve"> </w:t>
          </w:r>
          <w:r w:rsidR="00A37033" w:rsidRPr="00A37033">
            <w:rPr>
              <w:rFonts w:ascii="Arial" w:hAnsi="Arial" w:cs="Traditional Arabic" w:hint="cs"/>
              <w:sz w:val="24"/>
              <w:szCs w:val="24"/>
              <w:rtl/>
            </w:rPr>
            <w:t>الحصر</w:t>
          </w:r>
        </w:p>
      </w:tc>
      <w:tc>
        <w:tcPr>
          <w:tcW w:w="1421" w:type="pct"/>
        </w:tcPr>
        <w:p w:rsidR="00EA3A75" w:rsidRPr="0028511A" w:rsidRDefault="00EA3A75" w:rsidP="00276CD1">
          <w:pPr>
            <w:tabs>
              <w:tab w:val="center" w:pos="4536"/>
              <w:tab w:val="right" w:pos="9072"/>
            </w:tabs>
            <w:jc w:val="right"/>
            <w:rPr>
              <w:rFonts w:ascii="Arial" w:hAnsi="Arial" w:cs="Traditional Arabic"/>
              <w:sz w:val="18"/>
              <w:szCs w:val="24"/>
            </w:rPr>
          </w:pPr>
          <w:r w:rsidRPr="0028511A">
            <w:rPr>
              <w:rFonts w:ascii="Arial" w:hAnsi="Arial" w:cs="Traditional Arabic"/>
              <w:sz w:val="18"/>
              <w:szCs w:val="24"/>
            </w:rPr>
            <w:fldChar w:fldCharType="begin"/>
          </w:r>
          <w:r w:rsidRPr="0028511A">
            <w:rPr>
              <w:rFonts w:ascii="Arial" w:hAnsi="Arial" w:cs="Traditional Arabic"/>
              <w:sz w:val="18"/>
              <w:szCs w:val="24"/>
            </w:rPr>
            <w:instrText>PAGE   \* MERGEFORMAT</w:instrText>
          </w:r>
          <w:r w:rsidRPr="0028511A">
            <w:rPr>
              <w:rFonts w:ascii="Arial" w:hAnsi="Arial" w:cs="Traditional Arabic"/>
              <w:sz w:val="18"/>
              <w:szCs w:val="24"/>
            </w:rPr>
            <w:fldChar w:fldCharType="separate"/>
          </w:r>
          <w:r w:rsidR="005B65E1">
            <w:rPr>
              <w:rFonts w:ascii="Arial" w:hAnsi="Arial" w:cs="Traditional Arabic"/>
              <w:noProof/>
              <w:sz w:val="18"/>
              <w:szCs w:val="24"/>
            </w:rPr>
            <w:t>2</w:t>
          </w:r>
          <w:r w:rsidRPr="0028511A">
            <w:rPr>
              <w:rFonts w:ascii="Arial" w:hAnsi="Arial" w:cs="Traditional Arabic"/>
              <w:sz w:val="18"/>
              <w:szCs w:val="24"/>
            </w:rPr>
            <w:fldChar w:fldCharType="end"/>
          </w:r>
        </w:p>
      </w:tc>
    </w:tr>
  </w:tbl>
  <w:p w:rsidR="00EA3A75" w:rsidRDefault="00EA3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EA3A75" w:rsidRPr="0028511A" w:rsidTr="00276CD1">
      <w:trPr>
        <w:jc w:val="center"/>
      </w:trPr>
      <w:tc>
        <w:tcPr>
          <w:tcW w:w="1667" w:type="pct"/>
        </w:tcPr>
        <w:p w:rsidR="00EA3A75" w:rsidRPr="0028511A" w:rsidRDefault="00EA3A75" w:rsidP="0028511A">
          <w:pPr>
            <w:tabs>
              <w:tab w:val="center" w:pos="4536"/>
              <w:tab w:val="right" w:pos="9072"/>
            </w:tabs>
            <w:rPr>
              <w:rFonts w:ascii="Arial" w:hAnsi="Arial" w:cs="Arial"/>
              <w:sz w:val="18"/>
              <w:szCs w:val="24"/>
            </w:rPr>
          </w:pPr>
          <w:r w:rsidRPr="0028511A">
            <w:rPr>
              <w:rFonts w:ascii="Arial" w:hAnsi="Arial" w:cs="Arial"/>
              <w:sz w:val="18"/>
              <w:szCs w:val="24"/>
            </w:rPr>
            <w:fldChar w:fldCharType="begin"/>
          </w:r>
          <w:r w:rsidRPr="0028511A">
            <w:rPr>
              <w:rFonts w:ascii="Arial" w:hAnsi="Arial" w:cs="Arial"/>
              <w:sz w:val="18"/>
              <w:szCs w:val="24"/>
            </w:rPr>
            <w:instrText>PAGE   \* MERGEFORMAT</w:instrText>
          </w:r>
          <w:r w:rsidRPr="0028511A">
            <w:rPr>
              <w:rFonts w:ascii="Arial" w:hAnsi="Arial" w:cs="Arial"/>
              <w:sz w:val="18"/>
              <w:szCs w:val="24"/>
            </w:rPr>
            <w:fldChar w:fldCharType="separate"/>
          </w:r>
          <w:r w:rsidR="005B65E1">
            <w:rPr>
              <w:rFonts w:ascii="Arial" w:hAnsi="Arial" w:cs="Arial"/>
              <w:noProof/>
              <w:sz w:val="18"/>
              <w:szCs w:val="24"/>
            </w:rPr>
            <w:t>3</w:t>
          </w:r>
          <w:r w:rsidRPr="0028511A">
            <w:rPr>
              <w:rFonts w:ascii="Arial" w:hAnsi="Arial" w:cs="Arial"/>
              <w:sz w:val="18"/>
              <w:szCs w:val="24"/>
            </w:rPr>
            <w:fldChar w:fldCharType="end"/>
          </w:r>
        </w:p>
      </w:tc>
      <w:tc>
        <w:tcPr>
          <w:tcW w:w="1768" w:type="pct"/>
        </w:tcPr>
        <w:p w:rsidR="00EA3A75" w:rsidRPr="0028511A" w:rsidRDefault="00086ADF" w:rsidP="00F0762C">
          <w:pPr>
            <w:tabs>
              <w:tab w:val="center" w:pos="4536"/>
              <w:tab w:val="right" w:pos="9072"/>
            </w:tabs>
            <w:bidi/>
            <w:jc w:val="center"/>
            <w:rPr>
              <w:rFonts w:ascii="Calibri" w:hAnsi="Calibri" w:cs="Traditional Arabic"/>
              <w:sz w:val="18"/>
              <w:szCs w:val="24"/>
              <w:lang w:bidi="ar-SY"/>
            </w:rPr>
          </w:pPr>
          <w:r>
            <w:rPr>
              <w:rFonts w:ascii="Arial" w:hAnsi="Arial" w:cs="Traditional Arabic"/>
              <w:sz w:val="24"/>
              <w:szCs w:val="24"/>
              <w:rtl/>
            </w:rPr>
            <w:t>الوحد</w:t>
          </w:r>
          <w:r>
            <w:rPr>
              <w:rFonts w:ascii="Arial" w:hAnsi="Arial" w:cs="Traditional Arabic" w:hint="cs"/>
              <w:sz w:val="24"/>
              <w:szCs w:val="24"/>
              <w:rtl/>
            </w:rPr>
            <w:t>ة 32</w:t>
          </w:r>
          <w:r w:rsidRPr="0028511A">
            <w:rPr>
              <w:rFonts w:ascii="Arial" w:hAnsi="Arial" w:cs="Traditional Arabic"/>
              <w:sz w:val="24"/>
              <w:szCs w:val="24"/>
              <w:rtl/>
            </w:rPr>
            <w:t xml:space="preserve">: </w:t>
          </w:r>
          <w:r w:rsidRPr="006B6926">
            <w:rPr>
              <w:rFonts w:ascii="Arial" w:hAnsi="Arial" w:cs="Traditional Arabic" w:hint="cs"/>
              <w:sz w:val="24"/>
              <w:szCs w:val="24"/>
              <w:rtl/>
            </w:rPr>
            <w:t>استخلاص</w:t>
          </w:r>
          <w:r w:rsidRPr="006B6926">
            <w:rPr>
              <w:rFonts w:ascii="Arial" w:hAnsi="Arial" w:cs="Traditional Arabic"/>
              <w:sz w:val="24"/>
              <w:szCs w:val="24"/>
              <w:rtl/>
            </w:rPr>
            <w:t xml:space="preserve"> </w:t>
          </w:r>
          <w:r w:rsidRPr="006B6926">
            <w:rPr>
              <w:rFonts w:ascii="Arial" w:hAnsi="Arial" w:cs="Traditional Arabic" w:hint="cs"/>
              <w:sz w:val="24"/>
              <w:szCs w:val="24"/>
              <w:rtl/>
            </w:rPr>
            <w:t>المعلومات</w:t>
          </w:r>
          <w:r w:rsidRPr="006B6926">
            <w:rPr>
              <w:rFonts w:ascii="Arial" w:hAnsi="Arial" w:cs="Traditional Arabic"/>
              <w:sz w:val="24"/>
              <w:szCs w:val="24"/>
              <w:rtl/>
            </w:rPr>
            <w:t xml:space="preserve"> </w:t>
          </w:r>
          <w:r w:rsidRPr="006B6926">
            <w:rPr>
              <w:rFonts w:ascii="Arial" w:hAnsi="Arial" w:cs="Traditional Arabic" w:hint="cs"/>
              <w:sz w:val="24"/>
              <w:szCs w:val="24"/>
              <w:rtl/>
            </w:rPr>
            <w:t>من</w:t>
          </w:r>
          <w:r w:rsidRPr="006B6926">
            <w:rPr>
              <w:rFonts w:ascii="Arial" w:hAnsi="Arial" w:cs="Traditional Arabic"/>
              <w:sz w:val="24"/>
              <w:szCs w:val="24"/>
              <w:rtl/>
            </w:rPr>
            <w:t xml:space="preserve"> </w:t>
          </w:r>
          <w:r w:rsidRPr="006B6926">
            <w:rPr>
              <w:rFonts w:ascii="Arial" w:hAnsi="Arial" w:cs="Traditional Arabic" w:hint="cs"/>
              <w:sz w:val="24"/>
              <w:szCs w:val="24"/>
              <w:rtl/>
            </w:rPr>
            <w:t>التدريب</w:t>
          </w:r>
          <w:r w:rsidRPr="006B6926">
            <w:rPr>
              <w:rFonts w:ascii="Arial" w:hAnsi="Arial" w:cs="Traditional Arabic"/>
              <w:sz w:val="24"/>
              <w:szCs w:val="24"/>
              <w:rtl/>
            </w:rPr>
            <w:t xml:space="preserve"> </w:t>
          </w:r>
          <w:r w:rsidRPr="006B6926">
            <w:rPr>
              <w:rFonts w:ascii="Arial" w:hAnsi="Arial" w:cs="Traditional Arabic" w:hint="cs"/>
              <w:sz w:val="24"/>
              <w:szCs w:val="24"/>
              <w:rtl/>
            </w:rPr>
            <w:t>العملي</w:t>
          </w:r>
          <w:r w:rsidRPr="006B6926">
            <w:rPr>
              <w:rFonts w:ascii="Arial" w:hAnsi="Arial" w:cs="Traditional Arabic"/>
              <w:sz w:val="24"/>
              <w:szCs w:val="24"/>
              <w:rtl/>
            </w:rPr>
            <w:t xml:space="preserve"> </w:t>
          </w:r>
          <w:r w:rsidRPr="006B6926">
            <w:rPr>
              <w:rFonts w:ascii="Arial" w:hAnsi="Arial" w:cs="Traditional Arabic" w:hint="cs"/>
              <w:sz w:val="24"/>
              <w:szCs w:val="24"/>
              <w:rtl/>
            </w:rPr>
            <w:t>الميداني</w:t>
          </w:r>
          <w:r w:rsidRPr="006B6926">
            <w:rPr>
              <w:rFonts w:ascii="Arial" w:hAnsi="Arial" w:cs="Traditional Arabic"/>
              <w:sz w:val="24"/>
              <w:szCs w:val="24"/>
              <w:rtl/>
            </w:rPr>
            <w:t xml:space="preserve"> </w:t>
          </w:r>
          <w:r w:rsidRPr="006B6926">
            <w:rPr>
              <w:rFonts w:ascii="Arial" w:hAnsi="Arial" w:cs="Traditional Arabic" w:hint="cs"/>
              <w:sz w:val="24"/>
              <w:szCs w:val="24"/>
              <w:rtl/>
            </w:rPr>
            <w:t>لإجراء</w:t>
          </w:r>
          <w:r w:rsidRPr="006B6926">
            <w:rPr>
              <w:rFonts w:ascii="Arial" w:hAnsi="Arial" w:cs="Traditional Arabic"/>
              <w:sz w:val="24"/>
              <w:szCs w:val="24"/>
              <w:rtl/>
            </w:rPr>
            <w:t xml:space="preserve"> </w:t>
          </w:r>
          <w:r w:rsidRPr="006B6926">
            <w:rPr>
              <w:rFonts w:ascii="Arial" w:hAnsi="Arial" w:cs="Traditional Arabic" w:hint="cs"/>
              <w:sz w:val="24"/>
              <w:szCs w:val="24"/>
              <w:rtl/>
            </w:rPr>
            <w:t>عملية</w:t>
          </w:r>
          <w:r w:rsidRPr="006B6926">
            <w:rPr>
              <w:rFonts w:ascii="Arial" w:hAnsi="Arial" w:cs="Traditional Arabic"/>
              <w:sz w:val="24"/>
              <w:szCs w:val="24"/>
              <w:rtl/>
            </w:rPr>
            <w:t xml:space="preserve"> </w:t>
          </w:r>
          <w:r w:rsidRPr="006B6926">
            <w:rPr>
              <w:rFonts w:ascii="Arial" w:hAnsi="Arial" w:cs="Traditional Arabic" w:hint="cs"/>
              <w:sz w:val="24"/>
              <w:szCs w:val="24"/>
              <w:rtl/>
            </w:rPr>
            <w:t>الحصر</w:t>
          </w:r>
        </w:p>
      </w:tc>
      <w:tc>
        <w:tcPr>
          <w:tcW w:w="1564" w:type="pct"/>
        </w:tcPr>
        <w:p w:rsidR="00EA3A75" w:rsidRPr="0028511A" w:rsidRDefault="00EA3A75" w:rsidP="0028511A">
          <w:pPr>
            <w:tabs>
              <w:tab w:val="center" w:pos="4536"/>
              <w:tab w:val="right" w:pos="9072"/>
            </w:tabs>
            <w:jc w:val="right"/>
            <w:rPr>
              <w:rFonts w:ascii="Calibri" w:hAnsi="Calibri" w:cs="Traditional Arabic"/>
              <w:sz w:val="18"/>
              <w:szCs w:val="24"/>
              <w:lang w:bidi="ar-SY"/>
            </w:rPr>
          </w:pPr>
          <w:r w:rsidRPr="0028511A">
            <w:rPr>
              <w:rFonts w:ascii="Traditional Arabic" w:hAnsi="Traditional Arabic" w:cs="Traditional Arabic" w:hint="cs"/>
              <w:sz w:val="24"/>
              <w:szCs w:val="24"/>
              <w:rtl/>
              <w:lang w:bidi="ar-IQ"/>
            </w:rPr>
            <w:t>ملاحظات الميسِّر</w:t>
          </w:r>
        </w:p>
      </w:tc>
    </w:tr>
  </w:tbl>
  <w:p w:rsidR="00EA3A75" w:rsidRPr="0028511A" w:rsidRDefault="00EA3A75" w:rsidP="00285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4"/>
    </w:tblGrid>
    <w:tr w:rsidR="00EA3A75" w:rsidRPr="0028511A" w:rsidTr="00276CD1">
      <w:trPr>
        <w:jc w:val="center"/>
      </w:trPr>
      <w:tc>
        <w:tcPr>
          <w:tcW w:w="1667" w:type="pct"/>
        </w:tcPr>
        <w:p w:rsidR="00EA3A75" w:rsidRPr="0028511A" w:rsidRDefault="00EA3A75" w:rsidP="0028511A">
          <w:pPr>
            <w:tabs>
              <w:tab w:val="center" w:pos="4536"/>
              <w:tab w:val="right" w:pos="9072"/>
            </w:tabs>
            <w:bidi/>
            <w:jc w:val="center"/>
            <w:rPr>
              <w:rFonts w:cs="Traditional Arabic"/>
              <w:sz w:val="18"/>
              <w:szCs w:val="24"/>
              <w:rtl/>
              <w:lang w:bidi="ar-SY"/>
            </w:rPr>
          </w:pPr>
          <w:r w:rsidRPr="0028511A">
            <w:rPr>
              <w:rFonts w:ascii="Traditional Arabic" w:hAnsi="Traditional Arabic" w:cs="Traditional Arabic" w:hint="cs"/>
              <w:sz w:val="24"/>
              <w:szCs w:val="24"/>
              <w:rtl/>
              <w:lang w:bidi="ar-IQ"/>
            </w:rPr>
            <w:t>ملاحظات الميسِّر</w:t>
          </w:r>
        </w:p>
      </w:tc>
    </w:tr>
  </w:tbl>
  <w:p w:rsidR="00EA3A75" w:rsidRDefault="00EA3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720"/>
    <w:multiLevelType w:val="hybridMultilevel"/>
    <w:tmpl w:val="54BADFE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A382747"/>
    <w:multiLevelType w:val="hybridMultilevel"/>
    <w:tmpl w:val="D9726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EF461E"/>
    <w:multiLevelType w:val="hybridMultilevel"/>
    <w:tmpl w:val="3496B1E6"/>
    <w:lvl w:ilvl="0" w:tplc="040C0001">
      <w:start w:val="1"/>
      <w:numFmt w:val="bullet"/>
      <w:lvlText w:val=""/>
      <w:lvlJc w:val="left"/>
      <w:pPr>
        <w:ind w:left="360" w:hanging="360"/>
      </w:pPr>
      <w:rPr>
        <w:rFonts w:ascii="Symbol" w:hAnsi="Symbol"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1523CB6"/>
    <w:multiLevelType w:val="hybridMultilevel"/>
    <w:tmpl w:val="9FB2E930"/>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4" w15:restartNumberingAfterBreak="0">
    <w:nsid w:val="120A37E8"/>
    <w:multiLevelType w:val="hybridMultilevel"/>
    <w:tmpl w:val="F1340AE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158A0D64"/>
    <w:multiLevelType w:val="hybridMultilevel"/>
    <w:tmpl w:val="5B8A2E84"/>
    <w:lvl w:ilvl="0" w:tplc="040C0001">
      <w:start w:val="1"/>
      <w:numFmt w:val="bullet"/>
      <w:lvlText w:val=""/>
      <w:lvlJc w:val="left"/>
      <w:pPr>
        <w:ind w:left="807" w:hanging="360"/>
      </w:pPr>
      <w:rPr>
        <w:rFonts w:ascii="Symbol" w:hAnsi="Symbol" w:hint="default"/>
        <w:color w:val="auto"/>
      </w:rPr>
    </w:lvl>
    <w:lvl w:ilvl="1" w:tplc="040C0003" w:tentative="1">
      <w:start w:val="1"/>
      <w:numFmt w:val="bullet"/>
      <w:lvlText w:val="o"/>
      <w:lvlJc w:val="left"/>
      <w:pPr>
        <w:ind w:left="1527" w:hanging="360"/>
      </w:pPr>
      <w:rPr>
        <w:rFonts w:ascii="Courier New" w:hAnsi="Courier New" w:cs="Courier New" w:hint="default"/>
      </w:rPr>
    </w:lvl>
    <w:lvl w:ilvl="2" w:tplc="040C0005" w:tentative="1">
      <w:start w:val="1"/>
      <w:numFmt w:val="bullet"/>
      <w:lvlText w:val=""/>
      <w:lvlJc w:val="left"/>
      <w:pPr>
        <w:ind w:left="2247" w:hanging="360"/>
      </w:pPr>
      <w:rPr>
        <w:rFonts w:ascii="Wingdings" w:hAnsi="Wingdings" w:hint="default"/>
      </w:rPr>
    </w:lvl>
    <w:lvl w:ilvl="3" w:tplc="040C0001" w:tentative="1">
      <w:start w:val="1"/>
      <w:numFmt w:val="bullet"/>
      <w:lvlText w:val=""/>
      <w:lvlJc w:val="left"/>
      <w:pPr>
        <w:ind w:left="2967" w:hanging="360"/>
      </w:pPr>
      <w:rPr>
        <w:rFonts w:ascii="Symbol" w:hAnsi="Symbol" w:hint="default"/>
      </w:rPr>
    </w:lvl>
    <w:lvl w:ilvl="4" w:tplc="040C0003" w:tentative="1">
      <w:start w:val="1"/>
      <w:numFmt w:val="bullet"/>
      <w:lvlText w:val="o"/>
      <w:lvlJc w:val="left"/>
      <w:pPr>
        <w:ind w:left="3687" w:hanging="360"/>
      </w:pPr>
      <w:rPr>
        <w:rFonts w:ascii="Courier New" w:hAnsi="Courier New" w:cs="Courier New" w:hint="default"/>
      </w:rPr>
    </w:lvl>
    <w:lvl w:ilvl="5" w:tplc="040C0005" w:tentative="1">
      <w:start w:val="1"/>
      <w:numFmt w:val="bullet"/>
      <w:lvlText w:val=""/>
      <w:lvlJc w:val="left"/>
      <w:pPr>
        <w:ind w:left="4407" w:hanging="360"/>
      </w:pPr>
      <w:rPr>
        <w:rFonts w:ascii="Wingdings" w:hAnsi="Wingdings" w:hint="default"/>
      </w:rPr>
    </w:lvl>
    <w:lvl w:ilvl="6" w:tplc="040C0001" w:tentative="1">
      <w:start w:val="1"/>
      <w:numFmt w:val="bullet"/>
      <w:lvlText w:val=""/>
      <w:lvlJc w:val="left"/>
      <w:pPr>
        <w:ind w:left="5127" w:hanging="360"/>
      </w:pPr>
      <w:rPr>
        <w:rFonts w:ascii="Symbol" w:hAnsi="Symbol" w:hint="default"/>
      </w:rPr>
    </w:lvl>
    <w:lvl w:ilvl="7" w:tplc="040C0003" w:tentative="1">
      <w:start w:val="1"/>
      <w:numFmt w:val="bullet"/>
      <w:lvlText w:val="o"/>
      <w:lvlJc w:val="left"/>
      <w:pPr>
        <w:ind w:left="5847" w:hanging="360"/>
      </w:pPr>
      <w:rPr>
        <w:rFonts w:ascii="Courier New" w:hAnsi="Courier New" w:cs="Courier New" w:hint="default"/>
      </w:rPr>
    </w:lvl>
    <w:lvl w:ilvl="8" w:tplc="040C0005" w:tentative="1">
      <w:start w:val="1"/>
      <w:numFmt w:val="bullet"/>
      <w:lvlText w:val=""/>
      <w:lvlJc w:val="left"/>
      <w:pPr>
        <w:ind w:left="6567" w:hanging="360"/>
      </w:pPr>
      <w:rPr>
        <w:rFonts w:ascii="Wingdings" w:hAnsi="Wingdings" w:hint="default"/>
      </w:rPr>
    </w:lvl>
  </w:abstractNum>
  <w:abstractNum w:abstractNumId="6" w15:restartNumberingAfterBreak="0">
    <w:nsid w:val="158B228C"/>
    <w:multiLevelType w:val="hybridMultilevel"/>
    <w:tmpl w:val="320A2DB8"/>
    <w:lvl w:ilvl="0" w:tplc="66FEA4DE">
      <w:start w:val="1"/>
      <w:numFmt w:val="bullet"/>
      <w:lvlText w:val=""/>
      <w:lvlJc w:val="left"/>
      <w:pPr>
        <w:ind w:left="360" w:hanging="360"/>
      </w:pPr>
      <w:rPr>
        <w:rFonts w:ascii="Symbol" w:hAnsi="Symbol"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6EC7FF2"/>
    <w:multiLevelType w:val="hybridMultilevel"/>
    <w:tmpl w:val="7864136C"/>
    <w:lvl w:ilvl="0" w:tplc="98D4964C">
      <w:start w:val="1"/>
      <w:numFmt w:val="bullet"/>
      <w:lvlText w:val=""/>
      <w:lvlJc w:val="left"/>
      <w:pPr>
        <w:ind w:left="720" w:hanging="360"/>
      </w:pPr>
      <w:rPr>
        <w:rFonts w:ascii="Symbol" w:hAnsi="Symbol" w:hint="default"/>
        <w:b w:val="0"/>
        <w:bCs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100E08"/>
    <w:multiLevelType w:val="hybridMultilevel"/>
    <w:tmpl w:val="E2E63B38"/>
    <w:lvl w:ilvl="0" w:tplc="7050311E">
      <w:start w:val="1"/>
      <w:numFmt w:val="bullet"/>
      <w:lvlText w:val="o"/>
      <w:lvlJc w:val="left"/>
      <w:pPr>
        <w:ind w:left="360" w:hanging="360"/>
      </w:pPr>
      <w:rPr>
        <w:rFonts w:ascii="Courier New" w:hAnsi="Courier New" w:cs="Courier New"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E955836"/>
    <w:multiLevelType w:val="hybridMultilevel"/>
    <w:tmpl w:val="B672D4F2"/>
    <w:lvl w:ilvl="0" w:tplc="040C0003">
      <w:start w:val="1"/>
      <w:numFmt w:val="bullet"/>
      <w:lvlText w:val="o"/>
      <w:lvlJc w:val="left"/>
      <w:pPr>
        <w:ind w:left="1527" w:hanging="360"/>
      </w:pPr>
      <w:rPr>
        <w:rFonts w:ascii="Courier New" w:hAnsi="Courier New" w:cs="Courier New" w:hint="default"/>
      </w:rPr>
    </w:lvl>
    <w:lvl w:ilvl="1" w:tplc="040C0003" w:tentative="1">
      <w:start w:val="1"/>
      <w:numFmt w:val="bullet"/>
      <w:lvlText w:val="o"/>
      <w:lvlJc w:val="left"/>
      <w:pPr>
        <w:ind w:left="2247" w:hanging="360"/>
      </w:pPr>
      <w:rPr>
        <w:rFonts w:ascii="Courier New" w:hAnsi="Courier New" w:cs="Courier New" w:hint="default"/>
      </w:rPr>
    </w:lvl>
    <w:lvl w:ilvl="2" w:tplc="040C0005" w:tentative="1">
      <w:start w:val="1"/>
      <w:numFmt w:val="bullet"/>
      <w:lvlText w:val=""/>
      <w:lvlJc w:val="left"/>
      <w:pPr>
        <w:ind w:left="2967" w:hanging="360"/>
      </w:pPr>
      <w:rPr>
        <w:rFonts w:ascii="Wingdings" w:hAnsi="Wingdings" w:hint="default"/>
      </w:rPr>
    </w:lvl>
    <w:lvl w:ilvl="3" w:tplc="040C0001" w:tentative="1">
      <w:start w:val="1"/>
      <w:numFmt w:val="bullet"/>
      <w:lvlText w:val=""/>
      <w:lvlJc w:val="left"/>
      <w:pPr>
        <w:ind w:left="3687" w:hanging="360"/>
      </w:pPr>
      <w:rPr>
        <w:rFonts w:ascii="Symbol" w:hAnsi="Symbol" w:hint="default"/>
      </w:rPr>
    </w:lvl>
    <w:lvl w:ilvl="4" w:tplc="040C0003" w:tentative="1">
      <w:start w:val="1"/>
      <w:numFmt w:val="bullet"/>
      <w:lvlText w:val="o"/>
      <w:lvlJc w:val="left"/>
      <w:pPr>
        <w:ind w:left="4407" w:hanging="360"/>
      </w:pPr>
      <w:rPr>
        <w:rFonts w:ascii="Courier New" w:hAnsi="Courier New" w:cs="Courier New" w:hint="default"/>
      </w:rPr>
    </w:lvl>
    <w:lvl w:ilvl="5" w:tplc="040C0005" w:tentative="1">
      <w:start w:val="1"/>
      <w:numFmt w:val="bullet"/>
      <w:lvlText w:val=""/>
      <w:lvlJc w:val="left"/>
      <w:pPr>
        <w:ind w:left="5127" w:hanging="360"/>
      </w:pPr>
      <w:rPr>
        <w:rFonts w:ascii="Wingdings" w:hAnsi="Wingdings" w:hint="default"/>
      </w:rPr>
    </w:lvl>
    <w:lvl w:ilvl="6" w:tplc="040C0001" w:tentative="1">
      <w:start w:val="1"/>
      <w:numFmt w:val="bullet"/>
      <w:lvlText w:val=""/>
      <w:lvlJc w:val="left"/>
      <w:pPr>
        <w:ind w:left="5847" w:hanging="360"/>
      </w:pPr>
      <w:rPr>
        <w:rFonts w:ascii="Symbol" w:hAnsi="Symbol" w:hint="default"/>
      </w:rPr>
    </w:lvl>
    <w:lvl w:ilvl="7" w:tplc="040C0003" w:tentative="1">
      <w:start w:val="1"/>
      <w:numFmt w:val="bullet"/>
      <w:lvlText w:val="o"/>
      <w:lvlJc w:val="left"/>
      <w:pPr>
        <w:ind w:left="6567" w:hanging="360"/>
      </w:pPr>
      <w:rPr>
        <w:rFonts w:ascii="Courier New" w:hAnsi="Courier New" w:cs="Courier New" w:hint="default"/>
      </w:rPr>
    </w:lvl>
    <w:lvl w:ilvl="8" w:tplc="040C0005" w:tentative="1">
      <w:start w:val="1"/>
      <w:numFmt w:val="bullet"/>
      <w:lvlText w:val=""/>
      <w:lvlJc w:val="left"/>
      <w:pPr>
        <w:ind w:left="7287" w:hanging="360"/>
      </w:pPr>
      <w:rPr>
        <w:rFonts w:ascii="Wingdings" w:hAnsi="Wingdings" w:hint="default"/>
      </w:rPr>
    </w:lvl>
  </w:abstractNum>
  <w:abstractNum w:abstractNumId="10" w15:restartNumberingAfterBreak="0">
    <w:nsid w:val="323D077D"/>
    <w:multiLevelType w:val="hybridMultilevel"/>
    <w:tmpl w:val="325656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C61261"/>
    <w:multiLevelType w:val="hybridMultilevel"/>
    <w:tmpl w:val="9EB2BB1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2C85680"/>
    <w:multiLevelType w:val="hybridMultilevel"/>
    <w:tmpl w:val="8648E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105E46"/>
    <w:multiLevelType w:val="hybridMultilevel"/>
    <w:tmpl w:val="00F871CA"/>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DA2B67"/>
    <w:multiLevelType w:val="hybridMultilevel"/>
    <w:tmpl w:val="702A890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7905770"/>
    <w:multiLevelType w:val="hybridMultilevel"/>
    <w:tmpl w:val="87C89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9805D7"/>
    <w:multiLevelType w:val="hybridMultilevel"/>
    <w:tmpl w:val="A52C0DE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0357117"/>
    <w:multiLevelType w:val="hybridMultilevel"/>
    <w:tmpl w:val="79B696CE"/>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4E3998"/>
    <w:multiLevelType w:val="hybridMultilevel"/>
    <w:tmpl w:val="2D325DB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3D62DCE"/>
    <w:multiLevelType w:val="hybridMultilevel"/>
    <w:tmpl w:val="EEF27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F358C8"/>
    <w:multiLevelType w:val="hybridMultilevel"/>
    <w:tmpl w:val="DE9A6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1F6856"/>
    <w:multiLevelType w:val="hybridMultilevel"/>
    <w:tmpl w:val="A26235B8"/>
    <w:lvl w:ilvl="0" w:tplc="040C0001">
      <w:start w:val="1"/>
      <w:numFmt w:val="bullet"/>
      <w:lvlText w:val=""/>
      <w:lvlJc w:val="left"/>
      <w:pPr>
        <w:ind w:left="1374" w:hanging="450"/>
      </w:pPr>
      <w:rPr>
        <w:rFonts w:ascii="Symbol" w:hAnsi="Symbol" w:hint="default"/>
        <w:sz w:val="32"/>
      </w:rPr>
    </w:lvl>
    <w:lvl w:ilvl="1" w:tplc="040C0019" w:tentative="1">
      <w:start w:val="1"/>
      <w:numFmt w:val="lowerLetter"/>
      <w:lvlText w:val="%2."/>
      <w:lvlJc w:val="left"/>
      <w:pPr>
        <w:ind w:left="2004" w:hanging="360"/>
      </w:pPr>
    </w:lvl>
    <w:lvl w:ilvl="2" w:tplc="040C001B" w:tentative="1">
      <w:start w:val="1"/>
      <w:numFmt w:val="lowerRoman"/>
      <w:lvlText w:val="%3."/>
      <w:lvlJc w:val="right"/>
      <w:pPr>
        <w:ind w:left="2724" w:hanging="180"/>
      </w:pPr>
    </w:lvl>
    <w:lvl w:ilvl="3" w:tplc="040C000F" w:tentative="1">
      <w:start w:val="1"/>
      <w:numFmt w:val="decimal"/>
      <w:lvlText w:val="%4."/>
      <w:lvlJc w:val="left"/>
      <w:pPr>
        <w:ind w:left="3444" w:hanging="360"/>
      </w:pPr>
    </w:lvl>
    <w:lvl w:ilvl="4" w:tplc="040C0019" w:tentative="1">
      <w:start w:val="1"/>
      <w:numFmt w:val="lowerLetter"/>
      <w:lvlText w:val="%5."/>
      <w:lvlJc w:val="left"/>
      <w:pPr>
        <w:ind w:left="4164" w:hanging="360"/>
      </w:pPr>
    </w:lvl>
    <w:lvl w:ilvl="5" w:tplc="040C001B" w:tentative="1">
      <w:start w:val="1"/>
      <w:numFmt w:val="lowerRoman"/>
      <w:lvlText w:val="%6."/>
      <w:lvlJc w:val="right"/>
      <w:pPr>
        <w:ind w:left="4884" w:hanging="180"/>
      </w:pPr>
    </w:lvl>
    <w:lvl w:ilvl="6" w:tplc="040C000F" w:tentative="1">
      <w:start w:val="1"/>
      <w:numFmt w:val="decimal"/>
      <w:lvlText w:val="%7."/>
      <w:lvlJc w:val="left"/>
      <w:pPr>
        <w:ind w:left="5604" w:hanging="360"/>
      </w:pPr>
    </w:lvl>
    <w:lvl w:ilvl="7" w:tplc="040C0019" w:tentative="1">
      <w:start w:val="1"/>
      <w:numFmt w:val="lowerLetter"/>
      <w:lvlText w:val="%8."/>
      <w:lvlJc w:val="left"/>
      <w:pPr>
        <w:ind w:left="6324" w:hanging="360"/>
      </w:pPr>
    </w:lvl>
    <w:lvl w:ilvl="8" w:tplc="040C001B" w:tentative="1">
      <w:start w:val="1"/>
      <w:numFmt w:val="lowerRoman"/>
      <w:lvlText w:val="%9."/>
      <w:lvlJc w:val="right"/>
      <w:pPr>
        <w:ind w:left="7044" w:hanging="180"/>
      </w:pPr>
    </w:lvl>
  </w:abstractNum>
  <w:abstractNum w:abstractNumId="23" w15:restartNumberingAfterBreak="0">
    <w:nsid w:val="46C06F23"/>
    <w:multiLevelType w:val="hybridMultilevel"/>
    <w:tmpl w:val="5050A158"/>
    <w:lvl w:ilvl="0" w:tplc="040C0001">
      <w:start w:val="1"/>
      <w:numFmt w:val="bullet"/>
      <w:lvlText w:val=""/>
      <w:lvlJc w:val="left"/>
      <w:pPr>
        <w:ind w:left="927" w:hanging="360"/>
      </w:pPr>
      <w:rPr>
        <w:rFonts w:ascii="Symbol" w:hAnsi="Symbol" w:hint="default"/>
        <w:sz w:val="20"/>
      </w:rPr>
    </w:lvl>
    <w:lvl w:ilvl="1" w:tplc="7050311E">
      <w:start w:val="1"/>
      <w:numFmt w:val="bullet"/>
      <w:lvlText w:val="o"/>
      <w:lvlJc w:val="left"/>
      <w:pPr>
        <w:ind w:left="1647" w:hanging="360"/>
      </w:pPr>
      <w:rPr>
        <w:rFonts w:ascii="Courier New" w:hAnsi="Courier New" w:cs="Courier New" w:hint="default"/>
        <w:sz w:val="20"/>
      </w:rPr>
    </w:lvl>
    <w:lvl w:ilvl="2" w:tplc="7050311E">
      <w:start w:val="1"/>
      <w:numFmt w:val="bullet"/>
      <w:lvlText w:val="o"/>
      <w:lvlJc w:val="left"/>
      <w:pPr>
        <w:ind w:left="2367" w:hanging="360"/>
      </w:pPr>
      <w:rPr>
        <w:rFonts w:ascii="Courier New" w:hAnsi="Courier New" w:cs="Courier New" w:hint="default"/>
        <w:sz w:val="20"/>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4" w15:restartNumberingAfterBreak="0">
    <w:nsid w:val="4F330F35"/>
    <w:multiLevelType w:val="hybridMultilevel"/>
    <w:tmpl w:val="335A5528"/>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AE19FB"/>
    <w:multiLevelType w:val="hybridMultilevel"/>
    <w:tmpl w:val="DD92C4C4"/>
    <w:lvl w:ilvl="0" w:tplc="040C0003">
      <w:start w:val="1"/>
      <w:numFmt w:val="bullet"/>
      <w:lvlText w:val="o"/>
      <w:lvlJc w:val="left"/>
      <w:pPr>
        <w:ind w:left="2154" w:hanging="360"/>
      </w:pPr>
      <w:rPr>
        <w:rFonts w:ascii="Courier New" w:hAnsi="Courier New" w:cs="Courier New" w:hint="default"/>
      </w:rPr>
    </w:lvl>
    <w:lvl w:ilvl="1" w:tplc="040C0003" w:tentative="1">
      <w:start w:val="1"/>
      <w:numFmt w:val="bullet"/>
      <w:lvlText w:val="o"/>
      <w:lvlJc w:val="left"/>
      <w:pPr>
        <w:ind w:left="2874" w:hanging="360"/>
      </w:pPr>
      <w:rPr>
        <w:rFonts w:ascii="Courier New" w:hAnsi="Courier New" w:cs="Courier New" w:hint="default"/>
      </w:rPr>
    </w:lvl>
    <w:lvl w:ilvl="2" w:tplc="040C0005" w:tentative="1">
      <w:start w:val="1"/>
      <w:numFmt w:val="bullet"/>
      <w:lvlText w:val=""/>
      <w:lvlJc w:val="left"/>
      <w:pPr>
        <w:ind w:left="3594" w:hanging="360"/>
      </w:pPr>
      <w:rPr>
        <w:rFonts w:ascii="Wingdings" w:hAnsi="Wingdings" w:hint="default"/>
      </w:rPr>
    </w:lvl>
    <w:lvl w:ilvl="3" w:tplc="040C0001" w:tentative="1">
      <w:start w:val="1"/>
      <w:numFmt w:val="bullet"/>
      <w:lvlText w:val=""/>
      <w:lvlJc w:val="left"/>
      <w:pPr>
        <w:ind w:left="4314" w:hanging="360"/>
      </w:pPr>
      <w:rPr>
        <w:rFonts w:ascii="Symbol" w:hAnsi="Symbol" w:hint="default"/>
      </w:rPr>
    </w:lvl>
    <w:lvl w:ilvl="4" w:tplc="040C0003" w:tentative="1">
      <w:start w:val="1"/>
      <w:numFmt w:val="bullet"/>
      <w:lvlText w:val="o"/>
      <w:lvlJc w:val="left"/>
      <w:pPr>
        <w:ind w:left="5034" w:hanging="360"/>
      </w:pPr>
      <w:rPr>
        <w:rFonts w:ascii="Courier New" w:hAnsi="Courier New" w:cs="Courier New" w:hint="default"/>
      </w:rPr>
    </w:lvl>
    <w:lvl w:ilvl="5" w:tplc="040C0005" w:tentative="1">
      <w:start w:val="1"/>
      <w:numFmt w:val="bullet"/>
      <w:lvlText w:val=""/>
      <w:lvlJc w:val="left"/>
      <w:pPr>
        <w:ind w:left="5754" w:hanging="360"/>
      </w:pPr>
      <w:rPr>
        <w:rFonts w:ascii="Wingdings" w:hAnsi="Wingdings" w:hint="default"/>
      </w:rPr>
    </w:lvl>
    <w:lvl w:ilvl="6" w:tplc="040C0001" w:tentative="1">
      <w:start w:val="1"/>
      <w:numFmt w:val="bullet"/>
      <w:lvlText w:val=""/>
      <w:lvlJc w:val="left"/>
      <w:pPr>
        <w:ind w:left="6474" w:hanging="360"/>
      </w:pPr>
      <w:rPr>
        <w:rFonts w:ascii="Symbol" w:hAnsi="Symbol" w:hint="default"/>
      </w:rPr>
    </w:lvl>
    <w:lvl w:ilvl="7" w:tplc="040C0003" w:tentative="1">
      <w:start w:val="1"/>
      <w:numFmt w:val="bullet"/>
      <w:lvlText w:val="o"/>
      <w:lvlJc w:val="left"/>
      <w:pPr>
        <w:ind w:left="7194" w:hanging="360"/>
      </w:pPr>
      <w:rPr>
        <w:rFonts w:ascii="Courier New" w:hAnsi="Courier New" w:cs="Courier New" w:hint="default"/>
      </w:rPr>
    </w:lvl>
    <w:lvl w:ilvl="8" w:tplc="040C0005" w:tentative="1">
      <w:start w:val="1"/>
      <w:numFmt w:val="bullet"/>
      <w:lvlText w:val=""/>
      <w:lvlJc w:val="left"/>
      <w:pPr>
        <w:ind w:left="7914" w:hanging="360"/>
      </w:pPr>
      <w:rPr>
        <w:rFonts w:ascii="Wingdings" w:hAnsi="Wingdings" w:hint="default"/>
      </w:rPr>
    </w:lvl>
  </w:abstractNum>
  <w:abstractNum w:abstractNumId="26" w15:restartNumberingAfterBreak="0">
    <w:nsid w:val="54910652"/>
    <w:multiLevelType w:val="hybridMultilevel"/>
    <w:tmpl w:val="F59E6FC4"/>
    <w:lvl w:ilvl="0" w:tplc="086EC234">
      <w:start w:val="11"/>
      <w:numFmt w:val="decimal"/>
      <w:lvlText w:val="%1-"/>
      <w:lvlJc w:val="left"/>
      <w:pPr>
        <w:ind w:left="1374" w:hanging="450"/>
      </w:pPr>
      <w:rPr>
        <w:rFonts w:hint="default"/>
        <w:sz w:val="32"/>
      </w:rPr>
    </w:lvl>
    <w:lvl w:ilvl="1" w:tplc="040C0019">
      <w:start w:val="1"/>
      <w:numFmt w:val="lowerLetter"/>
      <w:lvlText w:val="%2."/>
      <w:lvlJc w:val="left"/>
      <w:pPr>
        <w:ind w:left="2004" w:hanging="360"/>
      </w:pPr>
    </w:lvl>
    <w:lvl w:ilvl="2" w:tplc="040C001B" w:tentative="1">
      <w:start w:val="1"/>
      <w:numFmt w:val="lowerRoman"/>
      <w:lvlText w:val="%3."/>
      <w:lvlJc w:val="right"/>
      <w:pPr>
        <w:ind w:left="2724" w:hanging="180"/>
      </w:pPr>
    </w:lvl>
    <w:lvl w:ilvl="3" w:tplc="040C000F" w:tentative="1">
      <w:start w:val="1"/>
      <w:numFmt w:val="decimal"/>
      <w:lvlText w:val="%4."/>
      <w:lvlJc w:val="left"/>
      <w:pPr>
        <w:ind w:left="3444" w:hanging="360"/>
      </w:pPr>
    </w:lvl>
    <w:lvl w:ilvl="4" w:tplc="040C0019" w:tentative="1">
      <w:start w:val="1"/>
      <w:numFmt w:val="lowerLetter"/>
      <w:lvlText w:val="%5."/>
      <w:lvlJc w:val="left"/>
      <w:pPr>
        <w:ind w:left="4164" w:hanging="360"/>
      </w:pPr>
    </w:lvl>
    <w:lvl w:ilvl="5" w:tplc="040C001B" w:tentative="1">
      <w:start w:val="1"/>
      <w:numFmt w:val="lowerRoman"/>
      <w:lvlText w:val="%6."/>
      <w:lvlJc w:val="right"/>
      <w:pPr>
        <w:ind w:left="4884" w:hanging="180"/>
      </w:pPr>
    </w:lvl>
    <w:lvl w:ilvl="6" w:tplc="040C000F" w:tentative="1">
      <w:start w:val="1"/>
      <w:numFmt w:val="decimal"/>
      <w:lvlText w:val="%7."/>
      <w:lvlJc w:val="left"/>
      <w:pPr>
        <w:ind w:left="5604" w:hanging="360"/>
      </w:pPr>
    </w:lvl>
    <w:lvl w:ilvl="7" w:tplc="040C0019" w:tentative="1">
      <w:start w:val="1"/>
      <w:numFmt w:val="lowerLetter"/>
      <w:lvlText w:val="%8."/>
      <w:lvlJc w:val="left"/>
      <w:pPr>
        <w:ind w:left="6324" w:hanging="360"/>
      </w:pPr>
    </w:lvl>
    <w:lvl w:ilvl="8" w:tplc="040C001B" w:tentative="1">
      <w:start w:val="1"/>
      <w:numFmt w:val="lowerRoman"/>
      <w:lvlText w:val="%9."/>
      <w:lvlJc w:val="right"/>
      <w:pPr>
        <w:ind w:left="7044" w:hanging="180"/>
      </w:pPr>
    </w:lvl>
  </w:abstractNum>
  <w:abstractNum w:abstractNumId="27" w15:restartNumberingAfterBreak="0">
    <w:nsid w:val="57162DB0"/>
    <w:multiLevelType w:val="hybridMultilevel"/>
    <w:tmpl w:val="09E291F2"/>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28" w15:restartNumberingAfterBreak="0">
    <w:nsid w:val="5CE508EC"/>
    <w:multiLevelType w:val="hybridMultilevel"/>
    <w:tmpl w:val="0542F3A0"/>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B0354E"/>
    <w:multiLevelType w:val="hybridMultilevel"/>
    <w:tmpl w:val="7EAC186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63DA7543"/>
    <w:multiLevelType w:val="hybridMultilevel"/>
    <w:tmpl w:val="989C28C6"/>
    <w:lvl w:ilvl="0" w:tplc="95C8BC1E">
      <w:start w:val="1"/>
      <w:numFmt w:val="bullet"/>
      <w:lvlText w:val=""/>
      <w:lvlJc w:val="left"/>
      <w:pPr>
        <w:ind w:left="360" w:hanging="360"/>
      </w:pPr>
      <w:rPr>
        <w:rFonts w:ascii="Symbol" w:hAnsi="Symbol"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4FA1C43"/>
    <w:multiLevelType w:val="hybridMultilevel"/>
    <w:tmpl w:val="E604C88E"/>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8420A4A"/>
    <w:multiLevelType w:val="hybridMultilevel"/>
    <w:tmpl w:val="DA64D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40546B"/>
    <w:multiLevelType w:val="hybridMultilevel"/>
    <w:tmpl w:val="C5FE2FE2"/>
    <w:lvl w:ilvl="0" w:tplc="CE00710A">
      <w:start w:val="1"/>
      <w:numFmt w:val="bullet"/>
      <w:lvlText w:val=""/>
      <w:lvlJc w:val="left"/>
      <w:pPr>
        <w:ind w:left="1287" w:hanging="360"/>
      </w:pPr>
      <w:rPr>
        <w:rFonts w:ascii="Symbol" w:hAnsi="Symbol" w:cs="Symbol" w:hint="default"/>
        <w:sz w:val="2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E713B75"/>
    <w:multiLevelType w:val="hybridMultilevel"/>
    <w:tmpl w:val="808E4ECA"/>
    <w:lvl w:ilvl="0" w:tplc="4DAC1976">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23445C"/>
    <w:multiLevelType w:val="hybridMultilevel"/>
    <w:tmpl w:val="D1EE2156"/>
    <w:lvl w:ilvl="0" w:tplc="4DAC1976">
      <w:start w:val="1"/>
      <w:numFmt w:val="bullet"/>
      <w:lvlText w:val="•"/>
      <w:lvlJc w:val="left"/>
      <w:pPr>
        <w:ind w:left="807" w:hanging="360"/>
      </w:pPr>
      <w:rPr>
        <w:rFonts w:ascii="Times New Roman" w:hAnsi="Times New Roman" w:hint="default"/>
      </w:rPr>
    </w:lvl>
    <w:lvl w:ilvl="1" w:tplc="040C0003" w:tentative="1">
      <w:start w:val="1"/>
      <w:numFmt w:val="bullet"/>
      <w:lvlText w:val="o"/>
      <w:lvlJc w:val="left"/>
      <w:pPr>
        <w:ind w:left="1527" w:hanging="360"/>
      </w:pPr>
      <w:rPr>
        <w:rFonts w:ascii="Courier New" w:hAnsi="Courier New" w:cs="Courier New" w:hint="default"/>
      </w:rPr>
    </w:lvl>
    <w:lvl w:ilvl="2" w:tplc="040C0005" w:tentative="1">
      <w:start w:val="1"/>
      <w:numFmt w:val="bullet"/>
      <w:lvlText w:val=""/>
      <w:lvlJc w:val="left"/>
      <w:pPr>
        <w:ind w:left="2247" w:hanging="360"/>
      </w:pPr>
      <w:rPr>
        <w:rFonts w:ascii="Wingdings" w:hAnsi="Wingdings" w:hint="default"/>
      </w:rPr>
    </w:lvl>
    <w:lvl w:ilvl="3" w:tplc="040C0001" w:tentative="1">
      <w:start w:val="1"/>
      <w:numFmt w:val="bullet"/>
      <w:lvlText w:val=""/>
      <w:lvlJc w:val="left"/>
      <w:pPr>
        <w:ind w:left="2967" w:hanging="360"/>
      </w:pPr>
      <w:rPr>
        <w:rFonts w:ascii="Symbol" w:hAnsi="Symbol" w:hint="default"/>
      </w:rPr>
    </w:lvl>
    <w:lvl w:ilvl="4" w:tplc="040C0003" w:tentative="1">
      <w:start w:val="1"/>
      <w:numFmt w:val="bullet"/>
      <w:lvlText w:val="o"/>
      <w:lvlJc w:val="left"/>
      <w:pPr>
        <w:ind w:left="3687" w:hanging="360"/>
      </w:pPr>
      <w:rPr>
        <w:rFonts w:ascii="Courier New" w:hAnsi="Courier New" w:cs="Courier New" w:hint="default"/>
      </w:rPr>
    </w:lvl>
    <w:lvl w:ilvl="5" w:tplc="040C0005" w:tentative="1">
      <w:start w:val="1"/>
      <w:numFmt w:val="bullet"/>
      <w:lvlText w:val=""/>
      <w:lvlJc w:val="left"/>
      <w:pPr>
        <w:ind w:left="4407" w:hanging="360"/>
      </w:pPr>
      <w:rPr>
        <w:rFonts w:ascii="Wingdings" w:hAnsi="Wingdings" w:hint="default"/>
      </w:rPr>
    </w:lvl>
    <w:lvl w:ilvl="6" w:tplc="040C0001" w:tentative="1">
      <w:start w:val="1"/>
      <w:numFmt w:val="bullet"/>
      <w:lvlText w:val=""/>
      <w:lvlJc w:val="left"/>
      <w:pPr>
        <w:ind w:left="5127" w:hanging="360"/>
      </w:pPr>
      <w:rPr>
        <w:rFonts w:ascii="Symbol" w:hAnsi="Symbol" w:hint="default"/>
      </w:rPr>
    </w:lvl>
    <w:lvl w:ilvl="7" w:tplc="040C0003" w:tentative="1">
      <w:start w:val="1"/>
      <w:numFmt w:val="bullet"/>
      <w:lvlText w:val="o"/>
      <w:lvlJc w:val="left"/>
      <w:pPr>
        <w:ind w:left="5847" w:hanging="360"/>
      </w:pPr>
      <w:rPr>
        <w:rFonts w:ascii="Courier New" w:hAnsi="Courier New" w:cs="Courier New" w:hint="default"/>
      </w:rPr>
    </w:lvl>
    <w:lvl w:ilvl="8" w:tplc="040C0005" w:tentative="1">
      <w:start w:val="1"/>
      <w:numFmt w:val="bullet"/>
      <w:lvlText w:val=""/>
      <w:lvlJc w:val="left"/>
      <w:pPr>
        <w:ind w:left="6567" w:hanging="360"/>
      </w:pPr>
      <w:rPr>
        <w:rFonts w:ascii="Wingdings" w:hAnsi="Wingdings" w:hint="default"/>
      </w:rPr>
    </w:lvl>
  </w:abstractNum>
  <w:abstractNum w:abstractNumId="37" w15:restartNumberingAfterBreak="0">
    <w:nsid w:val="74C206C9"/>
    <w:multiLevelType w:val="hybridMultilevel"/>
    <w:tmpl w:val="0AFCD0E2"/>
    <w:lvl w:ilvl="0" w:tplc="F8D0CFA2">
      <w:start w:val="1"/>
      <w:numFmt w:val="bullet"/>
      <w:lvlText w:val=""/>
      <w:lvlJc w:val="left"/>
      <w:pPr>
        <w:ind w:left="807" w:hanging="360"/>
      </w:pPr>
      <w:rPr>
        <w:rFonts w:ascii="Symbol" w:hAnsi="Symbol" w:cs="Symbol" w:hint="default"/>
        <w:sz w:val="20"/>
        <w:szCs w:val="22"/>
      </w:rPr>
    </w:lvl>
    <w:lvl w:ilvl="1" w:tplc="040C0003" w:tentative="1">
      <w:start w:val="1"/>
      <w:numFmt w:val="bullet"/>
      <w:lvlText w:val="o"/>
      <w:lvlJc w:val="left"/>
      <w:pPr>
        <w:ind w:left="1527" w:hanging="360"/>
      </w:pPr>
      <w:rPr>
        <w:rFonts w:ascii="Courier New" w:hAnsi="Courier New" w:cs="Courier New" w:hint="default"/>
      </w:rPr>
    </w:lvl>
    <w:lvl w:ilvl="2" w:tplc="040C0005" w:tentative="1">
      <w:start w:val="1"/>
      <w:numFmt w:val="bullet"/>
      <w:lvlText w:val=""/>
      <w:lvlJc w:val="left"/>
      <w:pPr>
        <w:ind w:left="2247" w:hanging="360"/>
      </w:pPr>
      <w:rPr>
        <w:rFonts w:ascii="Wingdings" w:hAnsi="Wingdings" w:hint="default"/>
      </w:rPr>
    </w:lvl>
    <w:lvl w:ilvl="3" w:tplc="040C0001" w:tentative="1">
      <w:start w:val="1"/>
      <w:numFmt w:val="bullet"/>
      <w:lvlText w:val=""/>
      <w:lvlJc w:val="left"/>
      <w:pPr>
        <w:ind w:left="2967" w:hanging="360"/>
      </w:pPr>
      <w:rPr>
        <w:rFonts w:ascii="Symbol" w:hAnsi="Symbol" w:hint="default"/>
      </w:rPr>
    </w:lvl>
    <w:lvl w:ilvl="4" w:tplc="040C0003" w:tentative="1">
      <w:start w:val="1"/>
      <w:numFmt w:val="bullet"/>
      <w:lvlText w:val="o"/>
      <w:lvlJc w:val="left"/>
      <w:pPr>
        <w:ind w:left="3687" w:hanging="360"/>
      </w:pPr>
      <w:rPr>
        <w:rFonts w:ascii="Courier New" w:hAnsi="Courier New" w:cs="Courier New" w:hint="default"/>
      </w:rPr>
    </w:lvl>
    <w:lvl w:ilvl="5" w:tplc="040C0005" w:tentative="1">
      <w:start w:val="1"/>
      <w:numFmt w:val="bullet"/>
      <w:lvlText w:val=""/>
      <w:lvlJc w:val="left"/>
      <w:pPr>
        <w:ind w:left="4407" w:hanging="360"/>
      </w:pPr>
      <w:rPr>
        <w:rFonts w:ascii="Wingdings" w:hAnsi="Wingdings" w:hint="default"/>
      </w:rPr>
    </w:lvl>
    <w:lvl w:ilvl="6" w:tplc="040C0001" w:tentative="1">
      <w:start w:val="1"/>
      <w:numFmt w:val="bullet"/>
      <w:lvlText w:val=""/>
      <w:lvlJc w:val="left"/>
      <w:pPr>
        <w:ind w:left="5127" w:hanging="360"/>
      </w:pPr>
      <w:rPr>
        <w:rFonts w:ascii="Symbol" w:hAnsi="Symbol" w:hint="default"/>
      </w:rPr>
    </w:lvl>
    <w:lvl w:ilvl="7" w:tplc="040C0003" w:tentative="1">
      <w:start w:val="1"/>
      <w:numFmt w:val="bullet"/>
      <w:lvlText w:val="o"/>
      <w:lvlJc w:val="left"/>
      <w:pPr>
        <w:ind w:left="5847" w:hanging="360"/>
      </w:pPr>
      <w:rPr>
        <w:rFonts w:ascii="Courier New" w:hAnsi="Courier New" w:cs="Courier New" w:hint="default"/>
      </w:rPr>
    </w:lvl>
    <w:lvl w:ilvl="8" w:tplc="040C0005" w:tentative="1">
      <w:start w:val="1"/>
      <w:numFmt w:val="bullet"/>
      <w:lvlText w:val=""/>
      <w:lvlJc w:val="left"/>
      <w:pPr>
        <w:ind w:left="6567" w:hanging="360"/>
      </w:pPr>
      <w:rPr>
        <w:rFonts w:ascii="Wingdings" w:hAnsi="Wingdings" w:hint="default"/>
      </w:rPr>
    </w:lvl>
  </w:abstractNum>
  <w:abstractNum w:abstractNumId="38" w15:restartNumberingAfterBreak="0">
    <w:nsid w:val="753C4AF6"/>
    <w:multiLevelType w:val="hybridMultilevel"/>
    <w:tmpl w:val="142667BC"/>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575C71"/>
    <w:multiLevelType w:val="hybridMultilevel"/>
    <w:tmpl w:val="3364E8CA"/>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6E4B3C"/>
    <w:multiLevelType w:val="hybridMultilevel"/>
    <w:tmpl w:val="31969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0C3C9D"/>
    <w:multiLevelType w:val="hybridMultilevel"/>
    <w:tmpl w:val="6882D9DC"/>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34"/>
  </w:num>
  <w:num w:numId="4">
    <w:abstractNumId w:val="39"/>
  </w:num>
  <w:num w:numId="5">
    <w:abstractNumId w:val="21"/>
  </w:num>
  <w:num w:numId="6">
    <w:abstractNumId w:val="16"/>
  </w:num>
  <w:num w:numId="7">
    <w:abstractNumId w:val="19"/>
  </w:num>
  <w:num w:numId="8">
    <w:abstractNumId w:val="10"/>
  </w:num>
  <w:num w:numId="9">
    <w:abstractNumId w:val="25"/>
  </w:num>
  <w:num w:numId="10">
    <w:abstractNumId w:val="32"/>
  </w:num>
  <w:num w:numId="11">
    <w:abstractNumId w:val="29"/>
  </w:num>
  <w:num w:numId="12">
    <w:abstractNumId w:val="3"/>
  </w:num>
  <w:num w:numId="13">
    <w:abstractNumId w:val="11"/>
  </w:num>
  <w:num w:numId="14">
    <w:abstractNumId w:val="14"/>
  </w:num>
  <w:num w:numId="15">
    <w:abstractNumId w:val="15"/>
  </w:num>
  <w:num w:numId="16">
    <w:abstractNumId w:val="26"/>
  </w:num>
  <w:num w:numId="17">
    <w:abstractNumId w:val="22"/>
  </w:num>
  <w:num w:numId="18">
    <w:abstractNumId w:val="12"/>
  </w:num>
  <w:num w:numId="19">
    <w:abstractNumId w:val="23"/>
  </w:num>
  <w:num w:numId="20">
    <w:abstractNumId w:val="5"/>
  </w:num>
  <w:num w:numId="21">
    <w:abstractNumId w:val="17"/>
  </w:num>
  <w:num w:numId="22">
    <w:abstractNumId w:val="41"/>
  </w:num>
  <w:num w:numId="23">
    <w:abstractNumId w:val="18"/>
  </w:num>
  <w:num w:numId="24">
    <w:abstractNumId w:val="0"/>
  </w:num>
  <w:num w:numId="25">
    <w:abstractNumId w:val="36"/>
  </w:num>
  <w:num w:numId="26">
    <w:abstractNumId w:val="9"/>
  </w:num>
  <w:num w:numId="27">
    <w:abstractNumId w:val="37"/>
  </w:num>
  <w:num w:numId="28">
    <w:abstractNumId w:val="13"/>
  </w:num>
  <w:num w:numId="29">
    <w:abstractNumId w:val="4"/>
  </w:num>
  <w:num w:numId="30">
    <w:abstractNumId w:val="28"/>
  </w:num>
  <w:num w:numId="31">
    <w:abstractNumId w:val="38"/>
  </w:num>
  <w:num w:numId="32">
    <w:abstractNumId w:val="24"/>
  </w:num>
  <w:num w:numId="33">
    <w:abstractNumId w:val="31"/>
  </w:num>
  <w:num w:numId="34">
    <w:abstractNumId w:val="33"/>
  </w:num>
  <w:num w:numId="35">
    <w:abstractNumId w:val="35"/>
  </w:num>
  <w:num w:numId="36">
    <w:abstractNumId w:val="1"/>
  </w:num>
  <w:num w:numId="37">
    <w:abstractNumId w:val="2"/>
  </w:num>
  <w:num w:numId="38">
    <w:abstractNumId w:val="8"/>
  </w:num>
  <w:num w:numId="39">
    <w:abstractNumId w:val="40"/>
  </w:num>
  <w:num w:numId="40">
    <w:abstractNumId w:val="30"/>
  </w:num>
  <w:num w:numId="41">
    <w:abstractNumId w:val="6"/>
  </w:num>
  <w:num w:numId="4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BF"/>
    <w:rsid w:val="000025F3"/>
    <w:rsid w:val="00004ABF"/>
    <w:rsid w:val="0000771B"/>
    <w:rsid w:val="000169A6"/>
    <w:rsid w:val="00016D35"/>
    <w:rsid w:val="00046C13"/>
    <w:rsid w:val="00055F2E"/>
    <w:rsid w:val="00056CEB"/>
    <w:rsid w:val="00057871"/>
    <w:rsid w:val="0006152F"/>
    <w:rsid w:val="0008614D"/>
    <w:rsid w:val="00086281"/>
    <w:rsid w:val="00086ADF"/>
    <w:rsid w:val="000916DA"/>
    <w:rsid w:val="000A4039"/>
    <w:rsid w:val="000A5CE3"/>
    <w:rsid w:val="000A62D4"/>
    <w:rsid w:val="000A654A"/>
    <w:rsid w:val="000B1799"/>
    <w:rsid w:val="000C0342"/>
    <w:rsid w:val="000C4AA9"/>
    <w:rsid w:val="000C5DBF"/>
    <w:rsid w:val="000D0373"/>
    <w:rsid w:val="000D5ACA"/>
    <w:rsid w:val="000D6137"/>
    <w:rsid w:val="000E5579"/>
    <w:rsid w:val="0010364B"/>
    <w:rsid w:val="001045CC"/>
    <w:rsid w:val="00105183"/>
    <w:rsid w:val="00132488"/>
    <w:rsid w:val="00137A1A"/>
    <w:rsid w:val="001406F3"/>
    <w:rsid w:val="00141ACD"/>
    <w:rsid w:val="00141DA8"/>
    <w:rsid w:val="00150342"/>
    <w:rsid w:val="00150830"/>
    <w:rsid w:val="001510C8"/>
    <w:rsid w:val="00154969"/>
    <w:rsid w:val="001571C8"/>
    <w:rsid w:val="001604E3"/>
    <w:rsid w:val="0016595C"/>
    <w:rsid w:val="00172E79"/>
    <w:rsid w:val="0017443F"/>
    <w:rsid w:val="001770CE"/>
    <w:rsid w:val="00181E30"/>
    <w:rsid w:val="0018356D"/>
    <w:rsid w:val="001876D0"/>
    <w:rsid w:val="00190CFD"/>
    <w:rsid w:val="001963DC"/>
    <w:rsid w:val="001C1C5F"/>
    <w:rsid w:val="001C52AB"/>
    <w:rsid w:val="001C5C15"/>
    <w:rsid w:val="001D05DF"/>
    <w:rsid w:val="001E08EA"/>
    <w:rsid w:val="001E5538"/>
    <w:rsid w:val="001F4689"/>
    <w:rsid w:val="001F631D"/>
    <w:rsid w:val="001F78AE"/>
    <w:rsid w:val="00201340"/>
    <w:rsid w:val="00202C2E"/>
    <w:rsid w:val="002031E5"/>
    <w:rsid w:val="00204054"/>
    <w:rsid w:val="00204584"/>
    <w:rsid w:val="002053D9"/>
    <w:rsid w:val="002108F2"/>
    <w:rsid w:val="00210D90"/>
    <w:rsid w:val="002135BD"/>
    <w:rsid w:val="002146AE"/>
    <w:rsid w:val="002154D3"/>
    <w:rsid w:val="00220207"/>
    <w:rsid w:val="00226E10"/>
    <w:rsid w:val="002271BF"/>
    <w:rsid w:val="00231926"/>
    <w:rsid w:val="00233019"/>
    <w:rsid w:val="00236654"/>
    <w:rsid w:val="002411D6"/>
    <w:rsid w:val="0024419E"/>
    <w:rsid w:val="002477B7"/>
    <w:rsid w:val="00251079"/>
    <w:rsid w:val="002528AF"/>
    <w:rsid w:val="00261635"/>
    <w:rsid w:val="00266D5E"/>
    <w:rsid w:val="00274343"/>
    <w:rsid w:val="00276CD1"/>
    <w:rsid w:val="002778C1"/>
    <w:rsid w:val="00283C6B"/>
    <w:rsid w:val="0028511A"/>
    <w:rsid w:val="002941D6"/>
    <w:rsid w:val="002949B9"/>
    <w:rsid w:val="002A1F05"/>
    <w:rsid w:val="002C0147"/>
    <w:rsid w:val="002C33F9"/>
    <w:rsid w:val="002D577B"/>
    <w:rsid w:val="002D6E20"/>
    <w:rsid w:val="002D7167"/>
    <w:rsid w:val="002E67D9"/>
    <w:rsid w:val="002F2820"/>
    <w:rsid w:val="002F5DD5"/>
    <w:rsid w:val="002F7334"/>
    <w:rsid w:val="00303ABC"/>
    <w:rsid w:val="00311127"/>
    <w:rsid w:val="00312E43"/>
    <w:rsid w:val="0031348D"/>
    <w:rsid w:val="00313DE1"/>
    <w:rsid w:val="00316E2F"/>
    <w:rsid w:val="003171FC"/>
    <w:rsid w:val="00330BE3"/>
    <w:rsid w:val="00336EE5"/>
    <w:rsid w:val="00343EEB"/>
    <w:rsid w:val="00346A19"/>
    <w:rsid w:val="00352BF2"/>
    <w:rsid w:val="00356AE4"/>
    <w:rsid w:val="00365078"/>
    <w:rsid w:val="00372A98"/>
    <w:rsid w:val="00373CD4"/>
    <w:rsid w:val="00381019"/>
    <w:rsid w:val="00381163"/>
    <w:rsid w:val="0038387D"/>
    <w:rsid w:val="00383CF3"/>
    <w:rsid w:val="00396AD2"/>
    <w:rsid w:val="003A21BC"/>
    <w:rsid w:val="003B327B"/>
    <w:rsid w:val="003B5782"/>
    <w:rsid w:val="003C052F"/>
    <w:rsid w:val="003C4B20"/>
    <w:rsid w:val="003D0D38"/>
    <w:rsid w:val="003D207F"/>
    <w:rsid w:val="003D3C68"/>
    <w:rsid w:val="003D7258"/>
    <w:rsid w:val="003E2785"/>
    <w:rsid w:val="003E4574"/>
    <w:rsid w:val="003F14EE"/>
    <w:rsid w:val="003F4A71"/>
    <w:rsid w:val="00404117"/>
    <w:rsid w:val="00415CFE"/>
    <w:rsid w:val="004177C8"/>
    <w:rsid w:val="00421B20"/>
    <w:rsid w:val="0042407D"/>
    <w:rsid w:val="00425593"/>
    <w:rsid w:val="00432D3C"/>
    <w:rsid w:val="00445911"/>
    <w:rsid w:val="00446C1C"/>
    <w:rsid w:val="004509BA"/>
    <w:rsid w:val="00450E01"/>
    <w:rsid w:val="004556DE"/>
    <w:rsid w:val="004623C6"/>
    <w:rsid w:val="004625F4"/>
    <w:rsid w:val="00465825"/>
    <w:rsid w:val="00475152"/>
    <w:rsid w:val="004754B4"/>
    <w:rsid w:val="00480277"/>
    <w:rsid w:val="00480680"/>
    <w:rsid w:val="00480890"/>
    <w:rsid w:val="00481126"/>
    <w:rsid w:val="00481B02"/>
    <w:rsid w:val="00483FB1"/>
    <w:rsid w:val="004854E2"/>
    <w:rsid w:val="004949BF"/>
    <w:rsid w:val="004A1041"/>
    <w:rsid w:val="004A2018"/>
    <w:rsid w:val="004A34CF"/>
    <w:rsid w:val="004A4E3C"/>
    <w:rsid w:val="004A5729"/>
    <w:rsid w:val="004A793C"/>
    <w:rsid w:val="004B11AB"/>
    <w:rsid w:val="004B6380"/>
    <w:rsid w:val="004C44DF"/>
    <w:rsid w:val="004D27EC"/>
    <w:rsid w:val="004D60BC"/>
    <w:rsid w:val="004E3DE2"/>
    <w:rsid w:val="004E557D"/>
    <w:rsid w:val="004E6CAA"/>
    <w:rsid w:val="004F58F2"/>
    <w:rsid w:val="005117A3"/>
    <w:rsid w:val="00524E24"/>
    <w:rsid w:val="0052606F"/>
    <w:rsid w:val="00552D00"/>
    <w:rsid w:val="005549FA"/>
    <w:rsid w:val="005554C7"/>
    <w:rsid w:val="00561D7F"/>
    <w:rsid w:val="005661EC"/>
    <w:rsid w:val="00567594"/>
    <w:rsid w:val="00571E5A"/>
    <w:rsid w:val="00572B38"/>
    <w:rsid w:val="00584658"/>
    <w:rsid w:val="00590233"/>
    <w:rsid w:val="005967D9"/>
    <w:rsid w:val="005A1EFF"/>
    <w:rsid w:val="005B05F7"/>
    <w:rsid w:val="005B1A76"/>
    <w:rsid w:val="005B45B2"/>
    <w:rsid w:val="005B65E1"/>
    <w:rsid w:val="005C0B4E"/>
    <w:rsid w:val="005D118D"/>
    <w:rsid w:val="005E4D7E"/>
    <w:rsid w:val="005E6013"/>
    <w:rsid w:val="005F3E2F"/>
    <w:rsid w:val="005F4728"/>
    <w:rsid w:val="005F517E"/>
    <w:rsid w:val="005F64E1"/>
    <w:rsid w:val="005F6B53"/>
    <w:rsid w:val="00600B77"/>
    <w:rsid w:val="006037D9"/>
    <w:rsid w:val="00611066"/>
    <w:rsid w:val="0061463F"/>
    <w:rsid w:val="0061551A"/>
    <w:rsid w:val="00620053"/>
    <w:rsid w:val="006217EF"/>
    <w:rsid w:val="0062778C"/>
    <w:rsid w:val="006365C7"/>
    <w:rsid w:val="006462A4"/>
    <w:rsid w:val="00647DB7"/>
    <w:rsid w:val="00656867"/>
    <w:rsid w:val="00660A83"/>
    <w:rsid w:val="00661547"/>
    <w:rsid w:val="006620A1"/>
    <w:rsid w:val="006700FD"/>
    <w:rsid w:val="00676C91"/>
    <w:rsid w:val="00677F16"/>
    <w:rsid w:val="00690751"/>
    <w:rsid w:val="006A1FBA"/>
    <w:rsid w:val="006A78DB"/>
    <w:rsid w:val="006B0827"/>
    <w:rsid w:val="006B23AB"/>
    <w:rsid w:val="006B6926"/>
    <w:rsid w:val="006C757C"/>
    <w:rsid w:val="006D1AA0"/>
    <w:rsid w:val="006D1DEB"/>
    <w:rsid w:val="006D773A"/>
    <w:rsid w:val="006D7E87"/>
    <w:rsid w:val="006E22AF"/>
    <w:rsid w:val="006E606C"/>
    <w:rsid w:val="006E6883"/>
    <w:rsid w:val="006F1DE8"/>
    <w:rsid w:val="006F1EFD"/>
    <w:rsid w:val="006F4A81"/>
    <w:rsid w:val="006F4B41"/>
    <w:rsid w:val="00700CB5"/>
    <w:rsid w:val="00700EFE"/>
    <w:rsid w:val="00702655"/>
    <w:rsid w:val="00710DC0"/>
    <w:rsid w:val="00712647"/>
    <w:rsid w:val="00716E88"/>
    <w:rsid w:val="00720BEB"/>
    <w:rsid w:val="00721D2F"/>
    <w:rsid w:val="00724561"/>
    <w:rsid w:val="0072717E"/>
    <w:rsid w:val="007277FC"/>
    <w:rsid w:val="00732D0D"/>
    <w:rsid w:val="00737445"/>
    <w:rsid w:val="007465CE"/>
    <w:rsid w:val="007475CC"/>
    <w:rsid w:val="00757BB2"/>
    <w:rsid w:val="0076429A"/>
    <w:rsid w:val="00765D3E"/>
    <w:rsid w:val="00767C05"/>
    <w:rsid w:val="00770D14"/>
    <w:rsid w:val="007711F0"/>
    <w:rsid w:val="00783DDB"/>
    <w:rsid w:val="0078516D"/>
    <w:rsid w:val="00792477"/>
    <w:rsid w:val="007933B7"/>
    <w:rsid w:val="00795577"/>
    <w:rsid w:val="00795E7B"/>
    <w:rsid w:val="007A0FF2"/>
    <w:rsid w:val="007A65DE"/>
    <w:rsid w:val="007B6E0E"/>
    <w:rsid w:val="007C16A2"/>
    <w:rsid w:val="007C1D88"/>
    <w:rsid w:val="007C700D"/>
    <w:rsid w:val="007C7401"/>
    <w:rsid w:val="007E5D0E"/>
    <w:rsid w:val="007E69D9"/>
    <w:rsid w:val="007E7EA6"/>
    <w:rsid w:val="007F4454"/>
    <w:rsid w:val="00800986"/>
    <w:rsid w:val="008013D5"/>
    <w:rsid w:val="0081047D"/>
    <w:rsid w:val="00821B30"/>
    <w:rsid w:val="00827B66"/>
    <w:rsid w:val="0083063E"/>
    <w:rsid w:val="00832833"/>
    <w:rsid w:val="00832EDD"/>
    <w:rsid w:val="008433BF"/>
    <w:rsid w:val="00844DB1"/>
    <w:rsid w:val="008514DA"/>
    <w:rsid w:val="008515E8"/>
    <w:rsid w:val="008669A0"/>
    <w:rsid w:val="00882472"/>
    <w:rsid w:val="00883064"/>
    <w:rsid w:val="008878BB"/>
    <w:rsid w:val="00893B4C"/>
    <w:rsid w:val="00897E7A"/>
    <w:rsid w:val="008A19BF"/>
    <w:rsid w:val="008A5578"/>
    <w:rsid w:val="008A5F4B"/>
    <w:rsid w:val="008B0F28"/>
    <w:rsid w:val="008B1993"/>
    <w:rsid w:val="008B71B7"/>
    <w:rsid w:val="008D2BAB"/>
    <w:rsid w:val="008D5840"/>
    <w:rsid w:val="008D6816"/>
    <w:rsid w:val="008E06D0"/>
    <w:rsid w:val="008E36EC"/>
    <w:rsid w:val="008E5C71"/>
    <w:rsid w:val="008E5C86"/>
    <w:rsid w:val="008E651C"/>
    <w:rsid w:val="008F3302"/>
    <w:rsid w:val="00904860"/>
    <w:rsid w:val="009052BC"/>
    <w:rsid w:val="009133EC"/>
    <w:rsid w:val="009157C5"/>
    <w:rsid w:val="009420D2"/>
    <w:rsid w:val="00952053"/>
    <w:rsid w:val="00955B62"/>
    <w:rsid w:val="00960331"/>
    <w:rsid w:val="00960605"/>
    <w:rsid w:val="0096084C"/>
    <w:rsid w:val="009723C3"/>
    <w:rsid w:val="00973AF8"/>
    <w:rsid w:val="00977881"/>
    <w:rsid w:val="00977F73"/>
    <w:rsid w:val="009861EE"/>
    <w:rsid w:val="00990F8B"/>
    <w:rsid w:val="009923FB"/>
    <w:rsid w:val="009A094B"/>
    <w:rsid w:val="009A2BA5"/>
    <w:rsid w:val="009A4B1C"/>
    <w:rsid w:val="009B019F"/>
    <w:rsid w:val="009B5D78"/>
    <w:rsid w:val="009C219F"/>
    <w:rsid w:val="009C5F27"/>
    <w:rsid w:val="009D5731"/>
    <w:rsid w:val="009E5C5D"/>
    <w:rsid w:val="009E5E23"/>
    <w:rsid w:val="009E762A"/>
    <w:rsid w:val="009F2BCE"/>
    <w:rsid w:val="009F61BA"/>
    <w:rsid w:val="00A060A1"/>
    <w:rsid w:val="00A12163"/>
    <w:rsid w:val="00A13993"/>
    <w:rsid w:val="00A17D70"/>
    <w:rsid w:val="00A2160A"/>
    <w:rsid w:val="00A345FA"/>
    <w:rsid w:val="00A37033"/>
    <w:rsid w:val="00A469EA"/>
    <w:rsid w:val="00A57881"/>
    <w:rsid w:val="00A60FDE"/>
    <w:rsid w:val="00A63601"/>
    <w:rsid w:val="00A7098A"/>
    <w:rsid w:val="00A714C6"/>
    <w:rsid w:val="00A812C3"/>
    <w:rsid w:val="00A8317D"/>
    <w:rsid w:val="00A905DD"/>
    <w:rsid w:val="00A97880"/>
    <w:rsid w:val="00AA056A"/>
    <w:rsid w:val="00AA776B"/>
    <w:rsid w:val="00AC32DA"/>
    <w:rsid w:val="00AC7AD4"/>
    <w:rsid w:val="00AD007E"/>
    <w:rsid w:val="00AD333C"/>
    <w:rsid w:val="00AD398E"/>
    <w:rsid w:val="00AE5783"/>
    <w:rsid w:val="00AE5BD2"/>
    <w:rsid w:val="00AE6BD9"/>
    <w:rsid w:val="00AF2AC8"/>
    <w:rsid w:val="00AF458F"/>
    <w:rsid w:val="00B1030B"/>
    <w:rsid w:val="00B11042"/>
    <w:rsid w:val="00B11A4C"/>
    <w:rsid w:val="00B166BB"/>
    <w:rsid w:val="00B16A4B"/>
    <w:rsid w:val="00B20FBE"/>
    <w:rsid w:val="00B21D84"/>
    <w:rsid w:val="00B23386"/>
    <w:rsid w:val="00B23B3D"/>
    <w:rsid w:val="00B243EE"/>
    <w:rsid w:val="00B31B77"/>
    <w:rsid w:val="00B36615"/>
    <w:rsid w:val="00B423B1"/>
    <w:rsid w:val="00B4348E"/>
    <w:rsid w:val="00B54B50"/>
    <w:rsid w:val="00B57569"/>
    <w:rsid w:val="00B57B69"/>
    <w:rsid w:val="00B6126D"/>
    <w:rsid w:val="00B6398E"/>
    <w:rsid w:val="00B668D8"/>
    <w:rsid w:val="00B6693E"/>
    <w:rsid w:val="00B74B0F"/>
    <w:rsid w:val="00B758EA"/>
    <w:rsid w:val="00B7687B"/>
    <w:rsid w:val="00B77D0E"/>
    <w:rsid w:val="00B91B09"/>
    <w:rsid w:val="00B94461"/>
    <w:rsid w:val="00B94D04"/>
    <w:rsid w:val="00BA3578"/>
    <w:rsid w:val="00BA485C"/>
    <w:rsid w:val="00BA6736"/>
    <w:rsid w:val="00BB2EB7"/>
    <w:rsid w:val="00BB7463"/>
    <w:rsid w:val="00BC4E9A"/>
    <w:rsid w:val="00BD7326"/>
    <w:rsid w:val="00BE019D"/>
    <w:rsid w:val="00BE09D0"/>
    <w:rsid w:val="00BE0A8D"/>
    <w:rsid w:val="00BE12C1"/>
    <w:rsid w:val="00BE1A2B"/>
    <w:rsid w:val="00BF2F25"/>
    <w:rsid w:val="00BF3D19"/>
    <w:rsid w:val="00BF5154"/>
    <w:rsid w:val="00C003F8"/>
    <w:rsid w:val="00C02DF6"/>
    <w:rsid w:val="00C05BF3"/>
    <w:rsid w:val="00C1370C"/>
    <w:rsid w:val="00C173DE"/>
    <w:rsid w:val="00C44687"/>
    <w:rsid w:val="00C479B1"/>
    <w:rsid w:val="00C50FB6"/>
    <w:rsid w:val="00C65175"/>
    <w:rsid w:val="00C66BA2"/>
    <w:rsid w:val="00C7064F"/>
    <w:rsid w:val="00C806CE"/>
    <w:rsid w:val="00C81516"/>
    <w:rsid w:val="00C82C61"/>
    <w:rsid w:val="00C837DF"/>
    <w:rsid w:val="00C86F15"/>
    <w:rsid w:val="00C90B24"/>
    <w:rsid w:val="00C93576"/>
    <w:rsid w:val="00CA1C18"/>
    <w:rsid w:val="00CA354D"/>
    <w:rsid w:val="00CA4025"/>
    <w:rsid w:val="00CA4F95"/>
    <w:rsid w:val="00CB6843"/>
    <w:rsid w:val="00CC4B46"/>
    <w:rsid w:val="00CC6772"/>
    <w:rsid w:val="00CD36BE"/>
    <w:rsid w:val="00CE1B92"/>
    <w:rsid w:val="00CE4F18"/>
    <w:rsid w:val="00CF50D7"/>
    <w:rsid w:val="00CF63A6"/>
    <w:rsid w:val="00D00451"/>
    <w:rsid w:val="00D00F76"/>
    <w:rsid w:val="00D02F30"/>
    <w:rsid w:val="00D03EAA"/>
    <w:rsid w:val="00D0636A"/>
    <w:rsid w:val="00D066F6"/>
    <w:rsid w:val="00D06F87"/>
    <w:rsid w:val="00D07FB6"/>
    <w:rsid w:val="00D143C8"/>
    <w:rsid w:val="00D23499"/>
    <w:rsid w:val="00D26BD5"/>
    <w:rsid w:val="00D315A4"/>
    <w:rsid w:val="00D32DA9"/>
    <w:rsid w:val="00D36054"/>
    <w:rsid w:val="00D36F3E"/>
    <w:rsid w:val="00D40B56"/>
    <w:rsid w:val="00D511D6"/>
    <w:rsid w:val="00D5414C"/>
    <w:rsid w:val="00D54BE1"/>
    <w:rsid w:val="00D5607E"/>
    <w:rsid w:val="00D702D8"/>
    <w:rsid w:val="00D725DB"/>
    <w:rsid w:val="00D74A7B"/>
    <w:rsid w:val="00D77107"/>
    <w:rsid w:val="00D77E55"/>
    <w:rsid w:val="00D84D18"/>
    <w:rsid w:val="00D85CBA"/>
    <w:rsid w:val="00D91947"/>
    <w:rsid w:val="00D95D74"/>
    <w:rsid w:val="00DA1EA5"/>
    <w:rsid w:val="00DB60CD"/>
    <w:rsid w:val="00DB6119"/>
    <w:rsid w:val="00DB6ED2"/>
    <w:rsid w:val="00DC3F86"/>
    <w:rsid w:val="00DC6D3A"/>
    <w:rsid w:val="00DD1776"/>
    <w:rsid w:val="00DD4C02"/>
    <w:rsid w:val="00DD5221"/>
    <w:rsid w:val="00DD5C72"/>
    <w:rsid w:val="00DE0DB8"/>
    <w:rsid w:val="00DE42F8"/>
    <w:rsid w:val="00DF2EF0"/>
    <w:rsid w:val="00DF30C5"/>
    <w:rsid w:val="00DF4845"/>
    <w:rsid w:val="00DF521F"/>
    <w:rsid w:val="00DF5719"/>
    <w:rsid w:val="00DF6558"/>
    <w:rsid w:val="00E00B59"/>
    <w:rsid w:val="00E018FE"/>
    <w:rsid w:val="00E01993"/>
    <w:rsid w:val="00E05806"/>
    <w:rsid w:val="00E13D02"/>
    <w:rsid w:val="00E174E9"/>
    <w:rsid w:val="00E2196E"/>
    <w:rsid w:val="00E26FB9"/>
    <w:rsid w:val="00E3331A"/>
    <w:rsid w:val="00E41339"/>
    <w:rsid w:val="00E43E57"/>
    <w:rsid w:val="00E52D6D"/>
    <w:rsid w:val="00E53213"/>
    <w:rsid w:val="00E62433"/>
    <w:rsid w:val="00E672D3"/>
    <w:rsid w:val="00E77381"/>
    <w:rsid w:val="00E82762"/>
    <w:rsid w:val="00E850A0"/>
    <w:rsid w:val="00E9005D"/>
    <w:rsid w:val="00E9180D"/>
    <w:rsid w:val="00E93F24"/>
    <w:rsid w:val="00E973AF"/>
    <w:rsid w:val="00EA156F"/>
    <w:rsid w:val="00EA3A75"/>
    <w:rsid w:val="00EB1C97"/>
    <w:rsid w:val="00EB2BF2"/>
    <w:rsid w:val="00EB48AA"/>
    <w:rsid w:val="00EB5469"/>
    <w:rsid w:val="00EB5821"/>
    <w:rsid w:val="00EC10AA"/>
    <w:rsid w:val="00EC3E4A"/>
    <w:rsid w:val="00EC4E63"/>
    <w:rsid w:val="00EC6D2D"/>
    <w:rsid w:val="00ED2AB2"/>
    <w:rsid w:val="00ED38E4"/>
    <w:rsid w:val="00EE2708"/>
    <w:rsid w:val="00EE4015"/>
    <w:rsid w:val="00F0081F"/>
    <w:rsid w:val="00F06757"/>
    <w:rsid w:val="00F068F5"/>
    <w:rsid w:val="00F06D9B"/>
    <w:rsid w:val="00F0762C"/>
    <w:rsid w:val="00F105CF"/>
    <w:rsid w:val="00F11CBD"/>
    <w:rsid w:val="00F13264"/>
    <w:rsid w:val="00F141C9"/>
    <w:rsid w:val="00F14849"/>
    <w:rsid w:val="00F1695F"/>
    <w:rsid w:val="00F26D09"/>
    <w:rsid w:val="00F332E9"/>
    <w:rsid w:val="00F37B73"/>
    <w:rsid w:val="00F45D22"/>
    <w:rsid w:val="00F512B7"/>
    <w:rsid w:val="00F51B26"/>
    <w:rsid w:val="00F51ECC"/>
    <w:rsid w:val="00F55DD0"/>
    <w:rsid w:val="00F560B7"/>
    <w:rsid w:val="00F6013F"/>
    <w:rsid w:val="00F604BD"/>
    <w:rsid w:val="00F64E4A"/>
    <w:rsid w:val="00F6621F"/>
    <w:rsid w:val="00F70D5E"/>
    <w:rsid w:val="00F7671A"/>
    <w:rsid w:val="00F810F3"/>
    <w:rsid w:val="00F82A6A"/>
    <w:rsid w:val="00F879EC"/>
    <w:rsid w:val="00F9706A"/>
    <w:rsid w:val="00F97D24"/>
    <w:rsid w:val="00FA081D"/>
    <w:rsid w:val="00FA486E"/>
    <w:rsid w:val="00FA59B1"/>
    <w:rsid w:val="00FB3DDB"/>
    <w:rsid w:val="00FB4553"/>
    <w:rsid w:val="00FB4D2B"/>
    <w:rsid w:val="00FB6A94"/>
    <w:rsid w:val="00FC115D"/>
    <w:rsid w:val="00FD00C4"/>
    <w:rsid w:val="00FD1B85"/>
    <w:rsid w:val="00FE034F"/>
    <w:rsid w:val="00FE2689"/>
    <w:rsid w:val="00FF2CEB"/>
    <w:rsid w:val="00FF596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C03617"/>
  <w15:docId w15:val="{ACDF86AD-2CB8-45D1-AA4A-6EEC9BA4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04ABF"/>
  </w:style>
  <w:style w:type="paragraph" w:styleId="Header">
    <w:name w:val="header"/>
    <w:basedOn w:val="Normal"/>
    <w:link w:val="HeaderChar"/>
    <w:unhideWhenUsed/>
    <w:rsid w:val="00004ABF"/>
    <w:pPr>
      <w:tabs>
        <w:tab w:val="center" w:pos="4536"/>
        <w:tab w:val="right" w:pos="9072"/>
      </w:tabs>
      <w:spacing w:after="0" w:line="240" w:lineRule="auto"/>
    </w:pPr>
    <w:rPr>
      <w:rFonts w:eastAsia="Calibri"/>
      <w:lang w:eastAsia="en-US"/>
    </w:rPr>
  </w:style>
  <w:style w:type="character" w:customStyle="1" w:styleId="HeaderChar">
    <w:name w:val="Header Char"/>
    <w:basedOn w:val="DefaultParagraphFont"/>
    <w:link w:val="Header"/>
    <w:rsid w:val="00004ABF"/>
    <w:rPr>
      <w:rFonts w:eastAsia="Calibri"/>
      <w:lang w:eastAsia="en-US"/>
    </w:rPr>
  </w:style>
  <w:style w:type="paragraph" w:styleId="Footer">
    <w:name w:val="footer"/>
    <w:basedOn w:val="Normal"/>
    <w:link w:val="FooterChar"/>
    <w:uiPriority w:val="99"/>
    <w:unhideWhenUsed/>
    <w:rsid w:val="00004ABF"/>
    <w:pPr>
      <w:tabs>
        <w:tab w:val="center" w:pos="4536"/>
        <w:tab w:val="right" w:pos="9072"/>
      </w:tabs>
      <w:spacing w:after="0" w:line="240" w:lineRule="auto"/>
    </w:pPr>
    <w:rPr>
      <w:rFonts w:eastAsia="Calibri"/>
      <w:lang w:eastAsia="en-US"/>
    </w:rPr>
  </w:style>
  <w:style w:type="character" w:customStyle="1" w:styleId="FooterChar">
    <w:name w:val="Footer Char"/>
    <w:basedOn w:val="DefaultParagraphFont"/>
    <w:link w:val="Footer"/>
    <w:uiPriority w:val="99"/>
    <w:rsid w:val="00004ABF"/>
    <w:rPr>
      <w:rFonts w:eastAsia="Calibri"/>
      <w:lang w:eastAsia="en-US"/>
    </w:rPr>
  </w:style>
  <w:style w:type="paragraph" w:styleId="FootnoteText">
    <w:name w:val="footnote text"/>
    <w:basedOn w:val="Normal"/>
    <w:link w:val="FootnoteTextChar"/>
    <w:uiPriority w:val="99"/>
    <w:semiHidden/>
    <w:unhideWhenUsed/>
    <w:rsid w:val="00004ABF"/>
    <w:pPr>
      <w:spacing w:after="0" w:line="240" w:lineRule="auto"/>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004ABF"/>
    <w:rPr>
      <w:rFonts w:eastAsia="Calibri"/>
      <w:sz w:val="20"/>
      <w:szCs w:val="20"/>
      <w:lang w:eastAsia="en-US"/>
    </w:rPr>
  </w:style>
  <w:style w:type="character" w:styleId="FootnoteReference">
    <w:name w:val="footnote reference"/>
    <w:basedOn w:val="DefaultParagraphFont"/>
    <w:uiPriority w:val="99"/>
    <w:semiHidden/>
    <w:unhideWhenUsed/>
    <w:rsid w:val="00004ABF"/>
    <w:rPr>
      <w:vertAlign w:val="superscript"/>
    </w:rPr>
  </w:style>
  <w:style w:type="paragraph" w:styleId="ListParagraph">
    <w:name w:val="List Paragraph"/>
    <w:basedOn w:val="Normal"/>
    <w:uiPriority w:val="34"/>
    <w:qFormat/>
    <w:rsid w:val="00004ABF"/>
    <w:pPr>
      <w:ind w:left="720"/>
      <w:contextualSpacing/>
    </w:pPr>
    <w:rPr>
      <w:rFonts w:eastAsia="Calibri"/>
      <w:lang w:eastAsia="en-US"/>
    </w:rPr>
  </w:style>
  <w:style w:type="table" w:styleId="TableGrid">
    <w:name w:val="Table Grid"/>
    <w:basedOn w:val="TableNormal"/>
    <w:uiPriority w:val="59"/>
    <w:rsid w:val="00004A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4ABF"/>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004ABF"/>
    <w:rPr>
      <w:rFonts w:ascii="Tahoma" w:eastAsia="Calibri" w:hAnsi="Tahoma" w:cs="Tahoma"/>
      <w:sz w:val="16"/>
      <w:szCs w:val="16"/>
      <w:lang w:eastAsia="en-US"/>
    </w:rPr>
  </w:style>
  <w:style w:type="character" w:customStyle="1" w:styleId="Hyperlink1">
    <w:name w:val="Hyperlink1"/>
    <w:basedOn w:val="DefaultParagraphFont"/>
    <w:uiPriority w:val="99"/>
    <w:unhideWhenUsed/>
    <w:rsid w:val="00004ABF"/>
    <w:rPr>
      <w:color w:val="0000FF"/>
      <w:u w:val="single"/>
    </w:rPr>
  </w:style>
  <w:style w:type="character" w:customStyle="1" w:styleId="FollowedHyperlink1">
    <w:name w:val="FollowedHyperlink1"/>
    <w:basedOn w:val="DefaultParagraphFont"/>
    <w:uiPriority w:val="99"/>
    <w:semiHidden/>
    <w:unhideWhenUsed/>
    <w:rsid w:val="00004ABF"/>
    <w:rPr>
      <w:color w:val="800080"/>
      <w:u w:val="single"/>
    </w:rPr>
  </w:style>
  <w:style w:type="paragraph" w:customStyle="1" w:styleId="References">
    <w:name w:val="References"/>
    <w:basedOn w:val="Normal"/>
    <w:qFormat/>
    <w:rsid w:val="00004ABF"/>
    <w:pPr>
      <w:tabs>
        <w:tab w:val="left" w:pos="567"/>
        <w:tab w:val="left" w:pos="709"/>
      </w:tabs>
      <w:snapToGrid w:val="0"/>
      <w:spacing w:before="240" w:after="240" w:line="240" w:lineRule="auto"/>
      <w:ind w:left="567" w:hanging="567"/>
    </w:pPr>
    <w:rPr>
      <w:rFonts w:ascii="Arial" w:eastAsia="SimSun" w:hAnsi="Arial" w:cs="Arial"/>
      <w:snapToGrid w:val="0"/>
      <w:szCs w:val="24"/>
      <w:lang w:val="en-GB" w:eastAsia="zh-CN"/>
    </w:rPr>
  </w:style>
  <w:style w:type="paragraph" w:customStyle="1" w:styleId="nutiret">
    <w:name w:val="Énutiret"/>
    <w:basedOn w:val="Normal"/>
    <w:link w:val="nutiretCar"/>
    <w:rsid w:val="00004ABF"/>
    <w:pPr>
      <w:numPr>
        <w:numId w:val="1"/>
      </w:numPr>
      <w:tabs>
        <w:tab w:val="left" w:pos="851"/>
      </w:tabs>
      <w:snapToGrid w:val="0"/>
      <w:spacing w:after="60" w:line="280" w:lineRule="exact"/>
      <w:jc w:val="both"/>
    </w:pPr>
    <w:rPr>
      <w:rFonts w:ascii="Arial" w:eastAsia="SimSun" w:hAnsi="Arial" w:cs="Arial"/>
      <w:sz w:val="20"/>
      <w:szCs w:val="20"/>
      <w:lang w:eastAsia="zh-CN"/>
    </w:rPr>
  </w:style>
  <w:style w:type="character" w:customStyle="1" w:styleId="nutiretCar">
    <w:name w:val="Énutiret Car"/>
    <w:link w:val="nutiret"/>
    <w:rsid w:val="00004ABF"/>
    <w:rPr>
      <w:rFonts w:ascii="Arial" w:eastAsia="SimSun" w:hAnsi="Arial" w:cs="Arial"/>
      <w:sz w:val="20"/>
      <w:szCs w:val="20"/>
      <w:lang w:eastAsia="zh-CN"/>
    </w:rPr>
  </w:style>
  <w:style w:type="paragraph" w:customStyle="1" w:styleId="ListParagraph1">
    <w:name w:val="List Paragraph1"/>
    <w:basedOn w:val="Normal"/>
    <w:rsid w:val="00004ABF"/>
    <w:pPr>
      <w:spacing w:before="120" w:after="0" w:line="240" w:lineRule="auto"/>
      <w:ind w:left="720"/>
      <w:contextualSpacing/>
      <w:jc w:val="both"/>
    </w:pPr>
    <w:rPr>
      <w:rFonts w:ascii="Calibri" w:eastAsia="Calibri" w:hAnsi="Calibri" w:cs="Arial"/>
      <w:lang w:val="en-US" w:eastAsia="en-US"/>
    </w:rPr>
  </w:style>
  <w:style w:type="character" w:styleId="Hyperlink">
    <w:name w:val="Hyperlink"/>
    <w:basedOn w:val="DefaultParagraphFont"/>
    <w:uiPriority w:val="99"/>
    <w:unhideWhenUsed/>
    <w:rsid w:val="00004ABF"/>
    <w:rPr>
      <w:color w:val="0000FF" w:themeColor="hyperlink"/>
      <w:u w:val="single"/>
    </w:rPr>
  </w:style>
  <w:style w:type="character" w:styleId="FollowedHyperlink">
    <w:name w:val="FollowedHyperlink"/>
    <w:basedOn w:val="DefaultParagraphFont"/>
    <w:uiPriority w:val="99"/>
    <w:semiHidden/>
    <w:unhideWhenUsed/>
    <w:rsid w:val="00004ABF"/>
    <w:rPr>
      <w:color w:val="800080" w:themeColor="followedHyperlink"/>
      <w:u w:val="single"/>
    </w:rPr>
  </w:style>
  <w:style w:type="table" w:customStyle="1" w:styleId="TableGrid1">
    <w:name w:val="Table Grid1"/>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8511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tiret">
    <w:name w:val="Enutiret"/>
    <w:basedOn w:val="Normal"/>
    <w:link w:val="EnutiretCar"/>
    <w:autoRedefine/>
    <w:qFormat/>
    <w:rsid w:val="004D27EC"/>
    <w:pPr>
      <w:numPr>
        <w:numId w:val="3"/>
      </w:numPr>
      <w:spacing w:after="60" w:line="280" w:lineRule="exact"/>
      <w:ind w:left="1135"/>
      <w:jc w:val="both"/>
    </w:pPr>
    <w:rPr>
      <w:rFonts w:ascii="Arial" w:eastAsia="Calibri" w:hAnsi="Arial" w:cs="Arial"/>
      <w:noProof/>
      <w:sz w:val="20"/>
      <w:szCs w:val="20"/>
      <w:lang w:eastAsia="en-US"/>
    </w:rPr>
  </w:style>
  <w:style w:type="character" w:customStyle="1" w:styleId="EnutiretCar">
    <w:name w:val="Enutiret Car"/>
    <w:link w:val="Enutiret"/>
    <w:rsid w:val="004D27EC"/>
    <w:rPr>
      <w:rFonts w:ascii="Arial" w:eastAsia="Calibri" w:hAnsi="Arial" w:cs="Arial"/>
      <w:noProof/>
      <w:sz w:val="20"/>
      <w:szCs w:val="20"/>
      <w:lang w:eastAsia="en-US"/>
    </w:rPr>
  </w:style>
  <w:style w:type="table" w:customStyle="1" w:styleId="Grilledutableau1">
    <w:name w:val="Grille du tableau1"/>
    <w:basedOn w:val="TableNormal"/>
    <w:next w:val="TableGrid"/>
    <w:uiPriority w:val="59"/>
    <w:rsid w:val="00B5756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72717E"/>
    <w:pPr>
      <w:bidi/>
      <w:spacing w:line="240" w:lineRule="auto"/>
      <w:ind w:left="850"/>
      <w:jc w:val="both"/>
    </w:pPr>
    <w:rPr>
      <w:rFonts w:ascii="Arial" w:hAnsi="Arial" w:cs="Traditional Arabic"/>
      <w:szCs w:val="32"/>
      <w:lang w:val="en-US"/>
    </w:rPr>
  </w:style>
  <w:style w:type="character" w:customStyle="1" w:styleId="BodyTextIndentChar">
    <w:name w:val="Body Text Indent Char"/>
    <w:basedOn w:val="DefaultParagraphFont"/>
    <w:link w:val="BodyTextIndent"/>
    <w:uiPriority w:val="99"/>
    <w:rsid w:val="0072717E"/>
    <w:rPr>
      <w:rFonts w:ascii="Arial" w:hAnsi="Arial" w:cs="Traditional Arabic"/>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500">
      <w:bodyDiv w:val="1"/>
      <w:marLeft w:val="0"/>
      <w:marRight w:val="0"/>
      <w:marTop w:val="0"/>
      <w:marBottom w:val="0"/>
      <w:divBdr>
        <w:top w:val="none" w:sz="0" w:space="0" w:color="auto"/>
        <w:left w:val="none" w:sz="0" w:space="0" w:color="auto"/>
        <w:bottom w:val="none" w:sz="0" w:space="0" w:color="auto"/>
        <w:right w:val="none" w:sz="0" w:space="0" w:color="auto"/>
      </w:divBdr>
    </w:div>
    <w:div w:id="158498453">
      <w:bodyDiv w:val="1"/>
      <w:marLeft w:val="0"/>
      <w:marRight w:val="0"/>
      <w:marTop w:val="0"/>
      <w:marBottom w:val="0"/>
      <w:divBdr>
        <w:top w:val="none" w:sz="0" w:space="0" w:color="auto"/>
        <w:left w:val="none" w:sz="0" w:space="0" w:color="auto"/>
        <w:bottom w:val="none" w:sz="0" w:space="0" w:color="auto"/>
        <w:right w:val="none" w:sz="0" w:space="0" w:color="auto"/>
      </w:divBdr>
    </w:div>
    <w:div w:id="447166814">
      <w:bodyDiv w:val="1"/>
      <w:marLeft w:val="0"/>
      <w:marRight w:val="0"/>
      <w:marTop w:val="0"/>
      <w:marBottom w:val="0"/>
      <w:divBdr>
        <w:top w:val="none" w:sz="0" w:space="0" w:color="auto"/>
        <w:left w:val="none" w:sz="0" w:space="0" w:color="auto"/>
        <w:bottom w:val="none" w:sz="0" w:space="0" w:color="auto"/>
        <w:right w:val="none" w:sz="0" w:space="0" w:color="auto"/>
      </w:divBdr>
    </w:div>
    <w:div w:id="895969427">
      <w:bodyDiv w:val="1"/>
      <w:marLeft w:val="0"/>
      <w:marRight w:val="0"/>
      <w:marTop w:val="0"/>
      <w:marBottom w:val="0"/>
      <w:divBdr>
        <w:top w:val="none" w:sz="0" w:space="0" w:color="auto"/>
        <w:left w:val="none" w:sz="0" w:space="0" w:color="auto"/>
        <w:bottom w:val="none" w:sz="0" w:space="0" w:color="auto"/>
        <w:right w:val="none" w:sz="0" w:space="0" w:color="auto"/>
      </w:divBdr>
    </w:div>
    <w:div w:id="1332638301">
      <w:bodyDiv w:val="1"/>
      <w:marLeft w:val="0"/>
      <w:marRight w:val="0"/>
      <w:marTop w:val="0"/>
      <w:marBottom w:val="0"/>
      <w:divBdr>
        <w:top w:val="none" w:sz="0" w:space="0" w:color="auto"/>
        <w:left w:val="none" w:sz="0" w:space="0" w:color="auto"/>
        <w:bottom w:val="none" w:sz="0" w:space="0" w:color="auto"/>
        <w:right w:val="none" w:sz="0" w:space="0" w:color="auto"/>
      </w:divBdr>
    </w:div>
    <w:div w:id="1451629286">
      <w:bodyDiv w:val="1"/>
      <w:marLeft w:val="0"/>
      <w:marRight w:val="0"/>
      <w:marTop w:val="0"/>
      <w:marBottom w:val="0"/>
      <w:divBdr>
        <w:top w:val="none" w:sz="0" w:space="0" w:color="auto"/>
        <w:left w:val="none" w:sz="0" w:space="0" w:color="auto"/>
        <w:bottom w:val="none" w:sz="0" w:space="0" w:color="auto"/>
        <w:right w:val="none" w:sz="0" w:space="0" w:color="auto"/>
      </w:divBdr>
    </w:div>
    <w:div w:id="20811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unesco.org/open-access/terms-use-ccbysa-a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C0375-4F65-473E-B066-4993C0D2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500</Words>
  <Characters>2750</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dc:creator>
  <cp:lastModifiedBy>Kim, Dain</cp:lastModifiedBy>
  <cp:revision>7</cp:revision>
  <cp:lastPrinted>2015-10-07T12:54:00Z</cp:lastPrinted>
  <dcterms:created xsi:type="dcterms:W3CDTF">2016-03-08T10:59:00Z</dcterms:created>
  <dcterms:modified xsi:type="dcterms:W3CDTF">2018-04-19T14:45:00Z</dcterms:modified>
</cp:coreProperties>
</file>