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41464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4643">
        <w:rPr>
          <w:rFonts w:ascii="Arial" w:hAnsi="Arial" w:cs="Arial"/>
          <w:b/>
          <w:sz w:val="22"/>
          <w:szCs w:val="22"/>
          <w:lang w:val="en-GB"/>
        </w:rPr>
        <w:t xml:space="preserve">CONVENTION FOR THE SAFEGUARDING OF THE </w:t>
      </w:r>
      <w:r w:rsidRPr="00414643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655736" w:rsidRPr="0041464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>GENERAL ASSEMBLY OF THE S</w:t>
      </w:r>
      <w:r w:rsidR="00C23A97">
        <w:rPr>
          <w:rFonts w:ascii="Arial" w:hAnsi="Arial" w:cs="Arial"/>
          <w:b/>
          <w:sz w:val="22"/>
          <w:szCs w:val="22"/>
          <w:lang w:val="en-GB"/>
        </w:rPr>
        <w:t>TATES PARTIES TO THE CONVENTION</w:t>
      </w:r>
    </w:p>
    <w:p w:rsidR="00D95C4C" w:rsidRPr="00FD624F" w:rsidRDefault="00751DB3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Seventh</w:t>
      </w:r>
      <w:r w:rsidR="00D95C4C" w:rsidRPr="00FD624F">
        <w:rPr>
          <w:rFonts w:ascii="Arial" w:hAnsi="Arial" w:cs="Arial"/>
          <w:b/>
          <w:sz w:val="22"/>
          <w:szCs w:val="22"/>
          <w:lang w:val="en-GB"/>
        </w:rPr>
        <w:t xml:space="preserve"> session</w:t>
      </w:r>
    </w:p>
    <w:p w:rsidR="00D95C4C" w:rsidRPr="00FD624F" w:rsidRDefault="00D95C4C" w:rsidP="00D95C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>
        <w:rPr>
          <w:rFonts w:ascii="Arial" w:hAnsi="Arial" w:cs="Arial"/>
          <w:b/>
          <w:sz w:val="22"/>
          <w:szCs w:val="22"/>
          <w:lang w:val="en-GB"/>
        </w:rPr>
        <w:t>R</w:t>
      </w:r>
      <w:r w:rsidRPr="00FD624F">
        <w:rPr>
          <w:rFonts w:ascii="Arial" w:hAnsi="Arial" w:cs="Arial"/>
          <w:b/>
          <w:sz w:val="22"/>
          <w:szCs w:val="22"/>
          <w:lang w:val="en-GB"/>
        </w:rPr>
        <w:t xml:space="preserve">oom </w:t>
      </w:r>
      <w:r w:rsidRPr="008B425A">
        <w:rPr>
          <w:rFonts w:ascii="Arial" w:hAnsi="Arial" w:cs="Arial"/>
          <w:b/>
          <w:sz w:val="22"/>
          <w:szCs w:val="22"/>
          <w:lang w:val="en-GB"/>
        </w:rPr>
        <w:t>II</w:t>
      </w:r>
    </w:p>
    <w:p w:rsidR="00655736" w:rsidRPr="00414643" w:rsidRDefault="00751DB3" w:rsidP="00D95C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4</w:t>
      </w:r>
      <w:proofErr w:type="gramEnd"/>
      <w:r w:rsidR="00A17173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 w:rsidR="00360D1B">
        <w:rPr>
          <w:rFonts w:ascii="Arial" w:hAnsi="Arial" w:cs="Arial"/>
          <w:b/>
          <w:sz w:val="22"/>
          <w:szCs w:val="22"/>
          <w:lang w:val="en-GB"/>
        </w:rPr>
        <w:t>6</w:t>
      </w:r>
      <w:r w:rsidR="00D95C4C">
        <w:rPr>
          <w:rFonts w:ascii="Arial" w:hAnsi="Arial" w:cs="Arial"/>
          <w:b/>
          <w:sz w:val="22"/>
          <w:szCs w:val="22"/>
          <w:lang w:val="en-GB"/>
        </w:rPr>
        <w:t xml:space="preserve"> J</w:t>
      </w:r>
      <w:r w:rsidR="00763A0D">
        <w:rPr>
          <w:rFonts w:ascii="Arial" w:hAnsi="Arial" w:cs="Arial"/>
          <w:b/>
          <w:sz w:val="22"/>
          <w:szCs w:val="22"/>
          <w:lang w:val="en-GB"/>
        </w:rPr>
        <w:t>une</w:t>
      </w:r>
      <w:r>
        <w:rPr>
          <w:rFonts w:ascii="Arial" w:hAnsi="Arial" w:cs="Arial"/>
          <w:b/>
          <w:sz w:val="22"/>
          <w:szCs w:val="22"/>
          <w:lang w:val="en-GB"/>
        </w:rPr>
        <w:t xml:space="preserve"> 2018</w:t>
      </w:r>
    </w:p>
    <w:p w:rsidR="00655736" w:rsidRPr="00414643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864B47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Pr="0041464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783782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</w:p>
    <w:p w:rsidR="00655736" w:rsidRPr="00414643" w:rsidRDefault="00864B47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64B47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864B47">
        <w:trPr>
          <w:jc w:val="center"/>
        </w:trPr>
        <w:tc>
          <w:tcPr>
            <w:tcW w:w="7825" w:type="dxa"/>
            <w:vAlign w:val="center"/>
          </w:tcPr>
          <w:p w:rsidR="00655736" w:rsidRPr="00414643" w:rsidRDefault="00A90664" w:rsidP="00A70079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required: </w:t>
            </w:r>
            <w:r w:rsidR="0057439C" w:rsidRPr="00414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864B47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:rsidR="00864B47" w:rsidRPr="00FD624F" w:rsidRDefault="00655736" w:rsidP="00864B47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  <w:lang w:val="en-GB"/>
        </w:rPr>
      </w:pPr>
      <w:r w:rsidRPr="00864B47">
        <w:rPr>
          <w:lang w:val="en-US"/>
        </w:rPr>
        <w:br w:type="page"/>
      </w:r>
      <w:r w:rsidR="00864B47" w:rsidRPr="00FD624F">
        <w:rPr>
          <w:rFonts w:cs="Arial"/>
          <w:bCs/>
          <w:szCs w:val="22"/>
          <w:lang w:val="en-GB"/>
        </w:rPr>
        <w:lastRenderedPageBreak/>
        <w:t>The General Assembly may wish to adopt the following resolution:</w:t>
      </w:r>
    </w:p>
    <w:p w:rsidR="00864B47" w:rsidRPr="00FD624F" w:rsidRDefault="00864B47" w:rsidP="00DF5CE9">
      <w:pPr>
        <w:pStyle w:val="GATitleResolution"/>
        <w:rPr>
          <w:rFonts w:eastAsia="SimSun"/>
        </w:rPr>
      </w:pPr>
      <w:r>
        <w:t xml:space="preserve">DRAFT RESOLUTION </w:t>
      </w:r>
      <w:r w:rsidR="00751DB3">
        <w:t>7</w:t>
      </w:r>
      <w:r w:rsidRPr="00FD624F">
        <w:t xml:space="preserve">.GA </w:t>
      </w:r>
      <w:r>
        <w:t>3</w:t>
      </w:r>
    </w:p>
    <w:p w:rsidR="00864B47" w:rsidRPr="00FD624F" w:rsidRDefault="00864B47" w:rsidP="00DF5CE9">
      <w:pPr>
        <w:pStyle w:val="GAPreambulaResolution"/>
        <w:rPr>
          <w:rFonts w:eastAsia="SimSun"/>
        </w:rPr>
      </w:pPr>
      <w:r w:rsidRPr="00FD624F">
        <w:t>The General Assembly,</w:t>
      </w:r>
    </w:p>
    <w:p w:rsidR="00864B47" w:rsidRPr="00FD624F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FD624F">
        <w:rPr>
          <w:rFonts w:ascii="Arial" w:eastAsia="SimSun" w:hAnsi="Arial" w:cs="Arial"/>
          <w:sz w:val="22"/>
          <w:szCs w:val="22"/>
          <w:u w:val="single"/>
          <w:lang w:val="en-GB"/>
        </w:rPr>
        <w:t>Having examined</w:t>
      </w:r>
      <w:r w:rsidRPr="00FD624F">
        <w:rPr>
          <w:rFonts w:ascii="Arial" w:eastAsia="SimSun" w:hAnsi="Arial" w:cs="Arial"/>
          <w:sz w:val="22"/>
          <w:szCs w:val="22"/>
          <w:lang w:val="en-GB"/>
        </w:rPr>
        <w:t xml:space="preserve"> doc</w:t>
      </w:r>
      <w:r>
        <w:rPr>
          <w:rFonts w:ascii="Arial" w:eastAsia="SimSun" w:hAnsi="Arial" w:cs="Arial"/>
          <w:sz w:val="22"/>
          <w:szCs w:val="22"/>
          <w:lang w:val="en-GB"/>
        </w:rPr>
        <w:t>ument ITH/1</w:t>
      </w:r>
      <w:r w:rsidR="00751DB3">
        <w:rPr>
          <w:rFonts w:ascii="Arial" w:eastAsia="SimSun" w:hAnsi="Arial" w:cs="Arial"/>
          <w:sz w:val="22"/>
          <w:szCs w:val="22"/>
          <w:lang w:val="en-GB"/>
        </w:rPr>
        <w:t>8</w:t>
      </w:r>
      <w:r>
        <w:rPr>
          <w:rFonts w:ascii="Arial" w:eastAsia="SimSun" w:hAnsi="Arial" w:cs="Arial"/>
          <w:sz w:val="22"/>
          <w:szCs w:val="22"/>
          <w:lang w:val="en-GB"/>
        </w:rPr>
        <w:t>/</w:t>
      </w:r>
      <w:r w:rsidR="00751DB3">
        <w:rPr>
          <w:rFonts w:ascii="Arial" w:eastAsia="SimSun" w:hAnsi="Arial" w:cs="Arial"/>
          <w:sz w:val="22"/>
          <w:szCs w:val="22"/>
          <w:lang w:val="en-GB"/>
        </w:rPr>
        <w:t>7</w:t>
      </w:r>
      <w:r>
        <w:rPr>
          <w:rFonts w:ascii="Arial" w:eastAsia="SimSun" w:hAnsi="Arial" w:cs="Arial"/>
          <w:sz w:val="22"/>
          <w:szCs w:val="22"/>
          <w:lang w:val="en-GB"/>
        </w:rPr>
        <w:t>.GA</w:t>
      </w:r>
      <w:r w:rsidRPr="00FD624F">
        <w:rPr>
          <w:rFonts w:ascii="Arial" w:eastAsia="SimSun" w:hAnsi="Arial" w:cs="Arial"/>
          <w:sz w:val="22"/>
          <w:szCs w:val="22"/>
          <w:lang w:val="en-GB"/>
        </w:rPr>
        <w:t>/</w:t>
      </w:r>
      <w:r w:rsidRPr="00007FDD">
        <w:rPr>
          <w:rFonts w:ascii="Arial" w:eastAsia="SimSun" w:hAnsi="Arial" w:cs="Arial"/>
          <w:sz w:val="22"/>
          <w:szCs w:val="22"/>
          <w:lang w:val="en-GB"/>
        </w:rPr>
        <w:t>3</w:t>
      </w:r>
      <w:r>
        <w:rPr>
          <w:rFonts w:ascii="Arial" w:eastAsia="SimSun" w:hAnsi="Arial" w:cs="Arial"/>
          <w:sz w:val="22"/>
          <w:szCs w:val="22"/>
          <w:lang w:val="en-GB"/>
        </w:rPr>
        <w:t>,</w:t>
      </w:r>
    </w:p>
    <w:p w:rsidR="00864B47" w:rsidRPr="00F1191D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FD624F">
        <w:rPr>
          <w:rFonts w:ascii="Arial" w:eastAsia="SimSun" w:hAnsi="Arial" w:cs="Arial"/>
          <w:sz w:val="22"/>
          <w:szCs w:val="22"/>
          <w:u w:val="single"/>
          <w:lang w:val="en-GB"/>
        </w:rPr>
        <w:t>Adopts</w:t>
      </w:r>
      <w:r>
        <w:rPr>
          <w:rFonts w:ascii="Arial" w:eastAsia="SimSun" w:hAnsi="Arial" w:cs="Arial"/>
          <w:sz w:val="22"/>
          <w:szCs w:val="22"/>
          <w:lang w:val="en-GB"/>
        </w:rPr>
        <w:t xml:space="preserve"> the agenda of its s</w:t>
      </w:r>
      <w:r w:rsidR="00751DB3">
        <w:rPr>
          <w:rFonts w:ascii="Arial" w:eastAsia="SimSun" w:hAnsi="Arial" w:cs="Arial"/>
          <w:sz w:val="22"/>
          <w:szCs w:val="22"/>
          <w:lang w:val="en-GB"/>
        </w:rPr>
        <w:t>even</w:t>
      </w:r>
      <w:r>
        <w:rPr>
          <w:rFonts w:ascii="Arial" w:eastAsia="SimSun" w:hAnsi="Arial" w:cs="Arial"/>
          <w:sz w:val="22"/>
          <w:szCs w:val="22"/>
          <w:lang w:val="en-GB"/>
        </w:rPr>
        <w:t>th</w:t>
      </w:r>
      <w:r w:rsidRPr="00FD624F">
        <w:rPr>
          <w:rFonts w:ascii="Arial" w:eastAsia="SimSun" w:hAnsi="Arial" w:cs="Arial"/>
          <w:sz w:val="22"/>
          <w:szCs w:val="22"/>
          <w:lang w:val="en-GB"/>
        </w:rPr>
        <w:t xml:space="preserve"> session</w:t>
      </w:r>
      <w:r>
        <w:rPr>
          <w:rFonts w:ascii="Arial" w:eastAsia="SimSun" w:hAnsi="Arial" w:cs="Arial"/>
          <w:sz w:val="22"/>
          <w:szCs w:val="22"/>
          <w:lang w:val="en-GB"/>
        </w:rPr>
        <w:t xml:space="preserve"> (Paris, UNESCO Headquarters, </w:t>
      </w:r>
      <w:r w:rsidR="00751DB3">
        <w:rPr>
          <w:rFonts w:ascii="Arial" w:eastAsia="SimSun" w:hAnsi="Arial" w:cs="Arial"/>
          <w:sz w:val="22"/>
          <w:szCs w:val="22"/>
          <w:lang w:val="en-GB"/>
        </w:rPr>
        <w:t>4</w:t>
      </w:r>
      <w:r w:rsidR="00751DB3">
        <w:rPr>
          <w:rFonts w:ascii="Arial" w:eastAsia="SimSun" w:hAnsi="Arial" w:cs="Arial"/>
          <w:sz w:val="22"/>
          <w:szCs w:val="22"/>
          <w:lang w:val="en-US"/>
        </w:rPr>
        <w:t> </w:t>
      </w:r>
      <w:r w:rsidR="00F1191D" w:rsidRPr="00F1191D">
        <w:rPr>
          <w:rFonts w:ascii="Arial" w:eastAsia="SimSun" w:hAnsi="Arial" w:cs="Arial"/>
          <w:sz w:val="22"/>
          <w:szCs w:val="22"/>
          <w:lang w:val="en-GB"/>
        </w:rPr>
        <w:t>to </w:t>
      </w:r>
      <w:r w:rsidR="001E7F76">
        <w:rPr>
          <w:rFonts w:ascii="Arial" w:eastAsia="SimSun" w:hAnsi="Arial" w:cs="Arial"/>
          <w:sz w:val="22"/>
          <w:szCs w:val="22"/>
          <w:lang w:val="en-GB"/>
        </w:rPr>
        <w:t>6</w:t>
      </w:r>
      <w:r w:rsidR="00751DB3">
        <w:rPr>
          <w:rFonts w:ascii="Arial" w:eastAsia="SimSun" w:hAnsi="Arial" w:cs="Arial"/>
          <w:sz w:val="22"/>
          <w:szCs w:val="22"/>
          <w:lang w:val="en-GB"/>
        </w:rPr>
        <w:t> June 2018</w:t>
      </w:r>
      <w:r w:rsidRPr="00F1191D">
        <w:rPr>
          <w:rFonts w:ascii="Arial" w:eastAsia="SimSun" w:hAnsi="Arial" w:cs="Arial"/>
          <w:sz w:val="22"/>
          <w:szCs w:val="22"/>
          <w:lang w:val="en-GB"/>
        </w:rPr>
        <w:t xml:space="preserve">) </w:t>
      </w:r>
      <w:r w:rsidRPr="00F1191D">
        <w:rPr>
          <w:rFonts w:ascii="Arial" w:hAnsi="Arial" w:cs="Arial"/>
          <w:sz w:val="22"/>
          <w:szCs w:val="22"/>
          <w:lang w:val="en-GB"/>
        </w:rPr>
        <w:t>as follows:</w:t>
      </w:r>
    </w:p>
    <w:p w:rsidR="00864B47" w:rsidRPr="00FD624F" w:rsidRDefault="00864B47" w:rsidP="00864B4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GB"/>
        </w:rPr>
      </w:pPr>
      <w:r>
        <w:rPr>
          <w:rFonts w:ascii="Arial" w:eastAsia="SimSun" w:hAnsi="Arial" w:cs="Arial"/>
          <w:b/>
          <w:sz w:val="22"/>
          <w:szCs w:val="22"/>
          <w:lang w:val="en-GB"/>
        </w:rPr>
        <w:t>Agenda</w:t>
      </w:r>
    </w:p>
    <w:p w:rsidR="00864B47" w:rsidRPr="00FD624F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Opening</w:t>
      </w:r>
    </w:p>
    <w:p w:rsidR="00864B47" w:rsidRPr="00FD624F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FD624F">
        <w:rPr>
          <w:rFonts w:ascii="Arial" w:eastAsia="SimSun" w:hAnsi="Arial" w:cs="Arial"/>
          <w:sz w:val="22"/>
          <w:szCs w:val="22"/>
          <w:lang w:val="en-GB"/>
        </w:rPr>
        <w:t>Election o</w:t>
      </w:r>
      <w:r>
        <w:rPr>
          <w:rFonts w:ascii="Arial" w:eastAsia="SimSun" w:hAnsi="Arial" w:cs="Arial"/>
          <w:sz w:val="22"/>
          <w:szCs w:val="22"/>
          <w:lang w:val="en-GB"/>
        </w:rPr>
        <w:t>f the Bureau</w:t>
      </w:r>
    </w:p>
    <w:p w:rsid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Adoption of the agenda</w:t>
      </w:r>
    </w:p>
    <w:p w:rsidR="00864B47" w:rsidRP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Distribution of seats in the Committee per electoral group</w:t>
      </w:r>
    </w:p>
    <w:p w:rsidR="00864B47" w:rsidRDefault="006602E6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Report</w:t>
      </w:r>
      <w:r w:rsidR="00A93771" w:rsidRPr="00A93771">
        <w:rPr>
          <w:rFonts w:ascii="Arial" w:eastAsia="SimSun" w:hAnsi="Arial" w:cs="Arial"/>
          <w:sz w:val="22"/>
          <w:szCs w:val="22"/>
          <w:lang w:val="en-GB"/>
        </w:rPr>
        <w:t xml:space="preserve"> of the Committee </w:t>
      </w:r>
      <w:r w:rsidR="007F20E3">
        <w:rPr>
          <w:rFonts w:ascii="Arial" w:eastAsia="SimSun" w:hAnsi="Arial" w:cs="Arial"/>
          <w:sz w:val="22"/>
          <w:szCs w:val="22"/>
          <w:lang w:val="en-GB"/>
        </w:rPr>
        <w:t>to the General Assembly</w:t>
      </w:r>
    </w:p>
    <w:p w:rsidR="005C016C" w:rsidRDefault="00AD65A1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Report of the i</w:t>
      </w:r>
      <w:bookmarkStart w:id="0" w:name="_GoBack"/>
      <w:bookmarkEnd w:id="0"/>
      <w:r w:rsidR="005C016C">
        <w:rPr>
          <w:rFonts w:ascii="Arial" w:eastAsia="SimSun" w:hAnsi="Arial" w:cs="Arial"/>
          <w:sz w:val="22"/>
          <w:szCs w:val="22"/>
          <w:lang w:val="en-GB"/>
        </w:rPr>
        <w:t>nformal ad hoc working group of the Committee to the General Assembly</w:t>
      </w:r>
    </w:p>
    <w:p w:rsidR="00A93771" w:rsidRDefault="00A93771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Report of the Secretariat on its activities</w:t>
      </w:r>
    </w:p>
    <w:p w:rsidR="00BD28AB" w:rsidRPr="00CC0479" w:rsidRDefault="00BD28AB" w:rsidP="00BD28AB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Use of the resources of the Intangible Cultural Heritage Fund</w:t>
      </w:r>
    </w:p>
    <w:p w:rsidR="005C016C" w:rsidRPr="00CC0479" w:rsidRDefault="005C016C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Draft overall results framework</w:t>
      </w:r>
    </w:p>
    <w:p w:rsid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Revision of the Operational Directives for the implementation of the Convention</w:t>
      </w:r>
    </w:p>
    <w:p w:rsidR="00BD28AB" w:rsidRPr="00CC0479" w:rsidRDefault="00BD28AB" w:rsidP="00BD28AB">
      <w:pPr>
        <w:numPr>
          <w:ilvl w:val="0"/>
          <w:numId w:val="1"/>
        </w:numPr>
        <w:tabs>
          <w:tab w:val="decimal" w:pos="1134"/>
        </w:tabs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Accreditation of non-governmental organization</w:t>
      </w:r>
      <w:r>
        <w:rPr>
          <w:rFonts w:ascii="Arial" w:eastAsia="SimSun" w:hAnsi="Arial" w:cs="Arial"/>
          <w:sz w:val="22"/>
          <w:szCs w:val="22"/>
          <w:lang w:val="en-GB"/>
        </w:rPr>
        <w:t>s</w:t>
      </w:r>
      <w:r w:rsidRPr="00CC0479">
        <w:rPr>
          <w:rFonts w:ascii="Arial" w:eastAsia="SimSun" w:hAnsi="Arial" w:cs="Arial"/>
          <w:sz w:val="22"/>
          <w:szCs w:val="22"/>
          <w:lang w:val="en-GB"/>
        </w:rPr>
        <w:t xml:space="preserve"> to act in an advisory capacity to the Committee</w:t>
      </w:r>
    </w:p>
    <w:p w:rsidR="005C016C" w:rsidRPr="00F82876" w:rsidRDefault="0071136A" w:rsidP="0071136A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71136A">
        <w:rPr>
          <w:rFonts w:ascii="Arial" w:eastAsia="SimSun" w:hAnsi="Arial" w:cs="Arial"/>
          <w:sz w:val="22"/>
          <w:szCs w:val="22"/>
          <w:lang w:val="en-US"/>
        </w:rPr>
        <w:t>Follow-up on implementation of the relevant recommendations of the Open-Ended Working Group on the Governance, Procedures and Working Methods of the Governing Bodies of UNESCO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 (</w:t>
      </w:r>
      <w:r w:rsidR="009C61BC">
        <w:rPr>
          <w:rFonts w:ascii="Arial" w:eastAsia="SimSun" w:hAnsi="Arial" w:cs="Arial"/>
          <w:sz w:val="22"/>
          <w:szCs w:val="22"/>
          <w:lang w:val="en-US"/>
        </w:rPr>
        <w:t xml:space="preserve">Resolution </w:t>
      </w:r>
      <w:r>
        <w:rPr>
          <w:rFonts w:ascii="Arial" w:eastAsia="SimSun" w:hAnsi="Arial" w:cs="Arial"/>
          <w:sz w:val="22"/>
          <w:szCs w:val="22"/>
          <w:lang w:val="en-US"/>
        </w:rPr>
        <w:t>39</w:t>
      </w:r>
      <w:r w:rsidR="009C61BC">
        <w:rPr>
          <w:rFonts w:ascii="Arial" w:eastAsia="SimSun" w:hAnsi="Arial" w:cs="Arial"/>
          <w:sz w:val="22"/>
          <w:szCs w:val="22"/>
          <w:lang w:val="en-US"/>
        </w:rPr>
        <w:t> </w:t>
      </w:r>
      <w:r>
        <w:rPr>
          <w:rFonts w:ascii="Arial" w:eastAsia="SimSun" w:hAnsi="Arial" w:cs="Arial"/>
          <w:sz w:val="22"/>
          <w:szCs w:val="22"/>
          <w:lang w:val="en-US"/>
        </w:rPr>
        <w:t>C/</w:t>
      </w:r>
      <w:r w:rsidR="00F15959">
        <w:rPr>
          <w:rFonts w:ascii="Arial" w:eastAsia="SimSun" w:hAnsi="Arial" w:cs="Arial"/>
          <w:sz w:val="22"/>
          <w:szCs w:val="22"/>
          <w:lang w:val="en-US"/>
        </w:rPr>
        <w:t>87</w:t>
      </w:r>
      <w:r w:rsidR="009C61BC">
        <w:rPr>
          <w:rFonts w:ascii="Arial" w:eastAsia="SimSun" w:hAnsi="Arial" w:cs="Arial"/>
          <w:sz w:val="22"/>
          <w:szCs w:val="22"/>
          <w:lang w:val="en-US"/>
        </w:rPr>
        <w:t>)</w:t>
      </w:r>
    </w:p>
    <w:p w:rsidR="002841FA" w:rsidRPr="0071136A" w:rsidRDefault="002841FA" w:rsidP="0071136A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US"/>
        </w:rPr>
        <w:t>Revision of the Rules of Procedure of the General Assembly</w:t>
      </w:r>
    </w:p>
    <w:p w:rsidR="00864B47" w:rsidRPr="00CC0479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 w:rsidRPr="00CC0479">
        <w:rPr>
          <w:rFonts w:ascii="Arial" w:eastAsia="SimSun" w:hAnsi="Arial" w:cs="Arial"/>
          <w:sz w:val="22"/>
          <w:szCs w:val="22"/>
          <w:lang w:val="en-GB"/>
        </w:rPr>
        <w:t>Election of the members of the Intergovernmental Committee for the Safeguarding of the Intangible Cultural Heritage</w:t>
      </w:r>
    </w:p>
    <w:p w:rsidR="00864B47" w:rsidRPr="004473F0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 xml:space="preserve">Other </w:t>
      </w:r>
      <w:r w:rsidRPr="004473F0">
        <w:rPr>
          <w:rFonts w:ascii="Arial" w:eastAsia="SimSun" w:hAnsi="Arial" w:cs="Arial"/>
          <w:sz w:val="22"/>
          <w:szCs w:val="22"/>
          <w:lang w:val="en-GB"/>
        </w:rPr>
        <w:t>business</w:t>
      </w:r>
    </w:p>
    <w:p w:rsidR="00F71A02" w:rsidRP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Closure</w:t>
      </w:r>
    </w:p>
    <w:sectPr w:rsidR="00F71A02" w:rsidRPr="00864B47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66" w:rsidRDefault="00852866" w:rsidP="00655736">
      <w:r>
        <w:separator/>
      </w:r>
    </w:p>
  </w:endnote>
  <w:endnote w:type="continuationSeparator" w:id="0">
    <w:p w:rsidR="00852866" w:rsidRDefault="0085286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66" w:rsidRDefault="00852866" w:rsidP="00655736">
      <w:r>
        <w:separator/>
      </w:r>
    </w:p>
  </w:footnote>
  <w:footnote w:type="continuationSeparator" w:id="0">
    <w:p w:rsidR="00852866" w:rsidRDefault="0085286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763A0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751DB3">
      <w:rPr>
        <w:rFonts w:ascii="Arial" w:hAnsi="Arial" w:cs="Arial"/>
        <w:sz w:val="20"/>
        <w:szCs w:val="20"/>
        <w:lang w:val="en-GB"/>
      </w:rPr>
      <w:t>8/7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864B47">
      <w:rPr>
        <w:rFonts w:ascii="Arial" w:hAnsi="Arial" w:cs="Arial"/>
        <w:sz w:val="20"/>
        <w:szCs w:val="20"/>
        <w:lang w:val="en-GB"/>
      </w:rPr>
      <w:t>3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AD65A1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4A34A0" w:rsidP="0063300C">
    <w:pPr>
      <w:pStyle w:val="Header"/>
      <w:jc w:val="right"/>
      <w:rPr>
        <w:rFonts w:ascii="Arial" w:hAnsi="Arial" w:cs="Arial"/>
        <w:lang w:val="en-GB"/>
      </w:rPr>
    </w:pPr>
    <w:r w:rsidRPr="0063300C">
      <w:rPr>
        <w:rFonts w:ascii="Arial" w:hAnsi="Arial" w:cs="Arial"/>
        <w:sz w:val="20"/>
        <w:szCs w:val="20"/>
        <w:lang w:val="en-GB"/>
      </w:rPr>
      <w:t>ITH/14/5.GA/</w:t>
    </w:r>
    <w:r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17DA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8724E5" w:rsidRDefault="00AA6660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54C8B16F" wp14:editId="324BCEA2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A8702B" w:rsidRDefault="00751DB3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7</w:t>
    </w:r>
    <w:r w:rsidR="00D95C4C" w:rsidRPr="00A8702B">
      <w:rPr>
        <w:rFonts w:ascii="Arial" w:hAnsi="Arial" w:cs="Arial"/>
        <w:b/>
        <w:sz w:val="44"/>
        <w:szCs w:val="44"/>
        <w:lang w:val="en-US"/>
      </w:rPr>
      <w:t xml:space="preserve"> GA</w:t>
    </w:r>
  </w:p>
  <w:p w:rsidR="00D95C4C" w:rsidRPr="00A8702B" w:rsidRDefault="00763A0D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 w:rsidRPr="00A8702B">
      <w:rPr>
        <w:rFonts w:ascii="Arial" w:hAnsi="Arial" w:cs="Arial"/>
        <w:b/>
        <w:sz w:val="22"/>
        <w:szCs w:val="22"/>
        <w:lang w:val="en-US"/>
      </w:rPr>
      <w:t>ITH/1</w:t>
    </w:r>
    <w:r w:rsidR="00751DB3">
      <w:rPr>
        <w:rFonts w:ascii="Arial" w:hAnsi="Arial" w:cs="Arial"/>
        <w:b/>
        <w:sz w:val="22"/>
        <w:szCs w:val="22"/>
        <w:lang w:val="en-US"/>
      </w:rPr>
      <w:t>8</w:t>
    </w:r>
    <w:r w:rsidR="00D95C4C" w:rsidRPr="00A8702B">
      <w:rPr>
        <w:rFonts w:ascii="Arial" w:hAnsi="Arial" w:cs="Arial"/>
        <w:b/>
        <w:sz w:val="22"/>
        <w:szCs w:val="22"/>
        <w:lang w:val="en-US"/>
      </w:rPr>
      <w:t>/</w:t>
    </w:r>
    <w:r w:rsidR="00751DB3">
      <w:rPr>
        <w:rFonts w:ascii="Arial" w:hAnsi="Arial" w:cs="Arial"/>
        <w:b/>
        <w:sz w:val="22"/>
        <w:szCs w:val="22"/>
        <w:lang w:val="en-US"/>
      </w:rPr>
      <w:t>7</w:t>
    </w:r>
    <w:r w:rsidR="00D95C4C" w:rsidRPr="00A8702B">
      <w:rPr>
        <w:rFonts w:ascii="Arial" w:hAnsi="Arial" w:cs="Arial"/>
        <w:b/>
        <w:sz w:val="22"/>
        <w:szCs w:val="22"/>
        <w:lang w:val="en-US"/>
      </w:rPr>
      <w:t>.</w:t>
    </w:r>
    <w:r w:rsidR="00BB04AF" w:rsidRPr="00A8702B">
      <w:rPr>
        <w:rFonts w:ascii="Arial" w:hAnsi="Arial" w:cs="Arial"/>
        <w:b/>
        <w:sz w:val="22"/>
        <w:szCs w:val="22"/>
        <w:lang w:val="en-US"/>
      </w:rPr>
      <w:t>GA</w:t>
    </w:r>
    <w:r w:rsidR="00D95C4C" w:rsidRPr="00A8702B">
      <w:rPr>
        <w:rFonts w:ascii="Arial" w:hAnsi="Arial" w:cs="Arial"/>
        <w:b/>
        <w:sz w:val="22"/>
        <w:szCs w:val="22"/>
        <w:lang w:val="en-US"/>
      </w:rPr>
      <w:t>/</w:t>
    </w:r>
    <w:r w:rsidR="00864B47" w:rsidRPr="00A8702B">
      <w:rPr>
        <w:rFonts w:ascii="Arial" w:hAnsi="Arial" w:cs="Arial"/>
        <w:b/>
        <w:sz w:val="22"/>
        <w:szCs w:val="22"/>
        <w:lang w:val="en-US"/>
      </w:rPr>
      <w:t>3</w:t>
    </w:r>
  </w:p>
  <w:p w:rsidR="00D95C4C" w:rsidRPr="00751DB3" w:rsidRDefault="00D95C4C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 w:rsidRPr="00751DB3">
      <w:rPr>
        <w:rFonts w:ascii="Arial" w:hAnsi="Arial" w:cs="Arial"/>
        <w:b/>
        <w:sz w:val="22"/>
        <w:szCs w:val="22"/>
        <w:lang w:val="en-US"/>
      </w:rPr>
      <w:t xml:space="preserve">Paris, </w:t>
    </w:r>
    <w:r w:rsidR="002C1194">
      <w:rPr>
        <w:rFonts w:ascii="Arial" w:hAnsi="Arial" w:cs="Arial"/>
        <w:b/>
        <w:sz w:val="22"/>
        <w:szCs w:val="22"/>
        <w:lang w:val="en-US"/>
      </w:rPr>
      <w:t>2</w:t>
    </w:r>
    <w:r w:rsidR="002C1194">
      <w:rPr>
        <w:rFonts w:ascii="Arial" w:eastAsiaTheme="minorEastAsia" w:hAnsi="Arial" w:cs="Arial"/>
        <w:b/>
        <w:sz w:val="22"/>
        <w:szCs w:val="22"/>
        <w:lang w:val="en-US" w:eastAsia="ko-KR"/>
      </w:rPr>
      <w:t>3 March</w:t>
    </w:r>
    <w:r w:rsidRPr="00751DB3">
      <w:rPr>
        <w:rFonts w:ascii="Arial" w:hAnsi="Arial" w:cs="Arial"/>
        <w:b/>
        <w:sz w:val="22"/>
        <w:szCs w:val="22"/>
        <w:lang w:val="en-US"/>
      </w:rPr>
      <w:t xml:space="preserve"> </w:t>
    </w:r>
    <w:r w:rsidR="00751DB3" w:rsidRPr="00751DB3">
      <w:rPr>
        <w:rFonts w:ascii="Arial" w:hAnsi="Arial" w:cs="Arial"/>
        <w:b/>
        <w:sz w:val="22"/>
        <w:szCs w:val="22"/>
        <w:lang w:val="en-US"/>
      </w:rPr>
      <w:t>2018</w:t>
    </w:r>
  </w:p>
  <w:p w:rsidR="00D95C4C" w:rsidRPr="00A8702B" w:rsidRDefault="00D95C4C" w:rsidP="000048ED">
    <w:pPr>
      <w:jc w:val="right"/>
      <w:rPr>
        <w:rFonts w:ascii="Arial" w:hAnsi="Arial" w:cs="Arial"/>
        <w:b/>
        <w:sz w:val="22"/>
        <w:szCs w:val="22"/>
        <w:lang w:val="en-US"/>
      </w:rPr>
    </w:pPr>
    <w:r w:rsidRPr="00A8702B">
      <w:rPr>
        <w:rFonts w:ascii="Arial" w:hAnsi="Arial" w:cs="Arial"/>
        <w:b/>
        <w:sz w:val="22"/>
        <w:szCs w:val="22"/>
        <w:lang w:val="en-US"/>
      </w:rPr>
      <w:t xml:space="preserve">Original: </w:t>
    </w:r>
    <w:r w:rsidR="00864B47" w:rsidRPr="00A8702B">
      <w:rPr>
        <w:rFonts w:ascii="Arial" w:hAnsi="Arial" w:cs="Arial"/>
        <w:b/>
        <w:sz w:val="22"/>
        <w:szCs w:val="22"/>
        <w:lang w:val="en-US"/>
      </w:rPr>
      <w:t>English</w:t>
    </w:r>
  </w:p>
  <w:p w:rsidR="00D95C4C" w:rsidRPr="00A8702B" w:rsidRDefault="00D95C4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41A66"/>
    <w:rsid w:val="0005176E"/>
    <w:rsid w:val="000615F8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402F"/>
    <w:rsid w:val="00196C1B"/>
    <w:rsid w:val="001B0F73"/>
    <w:rsid w:val="001D5C04"/>
    <w:rsid w:val="001E7F76"/>
    <w:rsid w:val="00222A2D"/>
    <w:rsid w:val="00223029"/>
    <w:rsid w:val="00234745"/>
    <w:rsid w:val="002407AF"/>
    <w:rsid w:val="002841FA"/>
    <w:rsid w:val="002952D8"/>
    <w:rsid w:val="002C09E3"/>
    <w:rsid w:val="002C1194"/>
    <w:rsid w:val="00345CB4"/>
    <w:rsid w:val="00360D1B"/>
    <w:rsid w:val="003C5F01"/>
    <w:rsid w:val="003D069C"/>
    <w:rsid w:val="003D7646"/>
    <w:rsid w:val="003F113A"/>
    <w:rsid w:val="00414643"/>
    <w:rsid w:val="004329F7"/>
    <w:rsid w:val="004421E5"/>
    <w:rsid w:val="00452284"/>
    <w:rsid w:val="0045396E"/>
    <w:rsid w:val="004856CA"/>
    <w:rsid w:val="0049705E"/>
    <w:rsid w:val="004A34A0"/>
    <w:rsid w:val="004A7109"/>
    <w:rsid w:val="00526B7B"/>
    <w:rsid w:val="005308CE"/>
    <w:rsid w:val="0057439C"/>
    <w:rsid w:val="005B0127"/>
    <w:rsid w:val="005B7A35"/>
    <w:rsid w:val="005C016C"/>
    <w:rsid w:val="005C4B73"/>
    <w:rsid w:val="005E1D2B"/>
    <w:rsid w:val="00600D93"/>
    <w:rsid w:val="00612A48"/>
    <w:rsid w:val="0063300C"/>
    <w:rsid w:val="00655736"/>
    <w:rsid w:val="006602E6"/>
    <w:rsid w:val="00663B8D"/>
    <w:rsid w:val="006816CD"/>
    <w:rsid w:val="00696C8D"/>
    <w:rsid w:val="006A2AC2"/>
    <w:rsid w:val="006A3617"/>
    <w:rsid w:val="006E46E4"/>
    <w:rsid w:val="0071136A"/>
    <w:rsid w:val="00717DA5"/>
    <w:rsid w:val="00744484"/>
    <w:rsid w:val="00751DB3"/>
    <w:rsid w:val="00763A0D"/>
    <w:rsid w:val="00773188"/>
    <w:rsid w:val="00783782"/>
    <w:rsid w:val="00784B8C"/>
    <w:rsid w:val="007F20E3"/>
    <w:rsid w:val="00823A11"/>
    <w:rsid w:val="00852866"/>
    <w:rsid w:val="0085414A"/>
    <w:rsid w:val="0086269D"/>
    <w:rsid w:val="00864982"/>
    <w:rsid w:val="00864B47"/>
    <w:rsid w:val="0086543A"/>
    <w:rsid w:val="008709FC"/>
    <w:rsid w:val="008724E5"/>
    <w:rsid w:val="00884A9D"/>
    <w:rsid w:val="0088512B"/>
    <w:rsid w:val="008A2B2D"/>
    <w:rsid w:val="008A4E1E"/>
    <w:rsid w:val="008B425A"/>
    <w:rsid w:val="008C296C"/>
    <w:rsid w:val="008D176C"/>
    <w:rsid w:val="008D4305"/>
    <w:rsid w:val="009163A7"/>
    <w:rsid w:val="00946D0B"/>
    <w:rsid w:val="009A18CD"/>
    <w:rsid w:val="009C61BC"/>
    <w:rsid w:val="00A12558"/>
    <w:rsid w:val="00A13903"/>
    <w:rsid w:val="00A17173"/>
    <w:rsid w:val="00A34ED5"/>
    <w:rsid w:val="00A45DBF"/>
    <w:rsid w:val="00A61391"/>
    <w:rsid w:val="00A70079"/>
    <w:rsid w:val="00A755A2"/>
    <w:rsid w:val="00A8702B"/>
    <w:rsid w:val="00A90664"/>
    <w:rsid w:val="00A93771"/>
    <w:rsid w:val="00AA6660"/>
    <w:rsid w:val="00AB2C36"/>
    <w:rsid w:val="00AB70B6"/>
    <w:rsid w:val="00AD1A86"/>
    <w:rsid w:val="00AD65A1"/>
    <w:rsid w:val="00AE103E"/>
    <w:rsid w:val="00AF0A07"/>
    <w:rsid w:val="00AF4AEC"/>
    <w:rsid w:val="00AF625E"/>
    <w:rsid w:val="00B06480"/>
    <w:rsid w:val="00BB04AF"/>
    <w:rsid w:val="00BD28AB"/>
    <w:rsid w:val="00BD52C9"/>
    <w:rsid w:val="00BE6354"/>
    <w:rsid w:val="00C23A97"/>
    <w:rsid w:val="00C70EA7"/>
    <w:rsid w:val="00C7516E"/>
    <w:rsid w:val="00C75770"/>
    <w:rsid w:val="00D00B2B"/>
    <w:rsid w:val="00D12766"/>
    <w:rsid w:val="00D24877"/>
    <w:rsid w:val="00D95C4C"/>
    <w:rsid w:val="00DA36ED"/>
    <w:rsid w:val="00DE34F1"/>
    <w:rsid w:val="00DF4942"/>
    <w:rsid w:val="00DF5CE9"/>
    <w:rsid w:val="00E627B1"/>
    <w:rsid w:val="00E9376C"/>
    <w:rsid w:val="00EA335E"/>
    <w:rsid w:val="00EA528C"/>
    <w:rsid w:val="00EF34E2"/>
    <w:rsid w:val="00F1191D"/>
    <w:rsid w:val="00F15959"/>
    <w:rsid w:val="00F53DE9"/>
    <w:rsid w:val="00F576CB"/>
    <w:rsid w:val="00F62680"/>
    <w:rsid w:val="00F71A02"/>
    <w:rsid w:val="00F82876"/>
    <w:rsid w:val="00FB0D58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711619D"/>
  <w15:docId w15:val="{D4B11A79-2B8F-4439-BA64-528D8227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uiPriority w:val="99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F3E9-577B-4880-9508-EC664438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4</cp:revision>
  <cp:lastPrinted>2016-02-01T11:36:00Z</cp:lastPrinted>
  <dcterms:created xsi:type="dcterms:W3CDTF">2018-02-26T09:31:00Z</dcterms:created>
  <dcterms:modified xsi:type="dcterms:W3CDTF">2018-04-09T08:05:00Z</dcterms:modified>
</cp:coreProperties>
</file>