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36" w:rsidRPr="002402C9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  <w:r w:rsidRPr="002402C9">
        <w:rPr>
          <w:rFonts w:ascii="Arial" w:hAnsi="Arial" w:cs="Arial"/>
          <w:b/>
          <w:sz w:val="22"/>
          <w:szCs w:val="22"/>
          <w:lang w:val="ru-RU"/>
        </w:rPr>
        <w:t xml:space="preserve">КОНВЕНЦИЯ ОБ ОХРАНЕ </w:t>
      </w:r>
      <w:r w:rsidRPr="002402C9">
        <w:rPr>
          <w:lang w:val="ru-RU"/>
        </w:rPr>
        <w:br/>
      </w:r>
      <w:r w:rsidRPr="002402C9"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:rsidR="00655736" w:rsidRPr="002402C9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:rsidR="00D95C4C" w:rsidRPr="00B10513" w:rsidRDefault="00DE174B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10513">
        <w:rPr>
          <w:rFonts w:ascii="Arial" w:hAnsi="Arial" w:cs="Arial"/>
          <w:b/>
          <w:sz w:val="22"/>
          <w:szCs w:val="22"/>
          <w:lang w:val="ru-RU"/>
        </w:rPr>
        <w:t xml:space="preserve">Седьмая </w:t>
      </w:r>
      <w:r w:rsidR="000765F7" w:rsidRPr="00B10513">
        <w:rPr>
          <w:rFonts w:ascii="Arial" w:hAnsi="Arial" w:cs="Arial"/>
          <w:b/>
          <w:sz w:val="22"/>
          <w:szCs w:val="22"/>
          <w:lang w:val="ru-RU"/>
        </w:rPr>
        <w:t>сессия</w:t>
      </w:r>
    </w:p>
    <w:p w:rsidR="00D95C4C" w:rsidRPr="00B10513" w:rsidRDefault="00D95C4C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10513">
        <w:rPr>
          <w:rFonts w:ascii="Arial" w:hAnsi="Arial" w:cs="Arial"/>
          <w:b/>
          <w:sz w:val="22"/>
          <w:szCs w:val="22"/>
          <w:lang w:val="ru-RU"/>
        </w:rPr>
        <w:t>Штаб-квартира ЮНЕСКО, зал II</w:t>
      </w:r>
    </w:p>
    <w:p w:rsidR="00655736" w:rsidRPr="002402C9" w:rsidRDefault="00DE174B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10513">
        <w:rPr>
          <w:rFonts w:ascii="Arial" w:hAnsi="Arial" w:cs="Arial"/>
          <w:b/>
          <w:sz w:val="22"/>
          <w:szCs w:val="22"/>
          <w:lang w:val="ru-RU"/>
        </w:rPr>
        <w:t>4</w:t>
      </w:r>
      <w:r w:rsidR="00317566" w:rsidRPr="00B105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A34A0" w:rsidRPr="00B10513">
        <w:rPr>
          <w:rFonts w:ascii="Arial" w:hAnsi="Arial" w:cs="Arial"/>
          <w:b/>
          <w:sz w:val="22"/>
          <w:szCs w:val="22"/>
          <w:lang w:val="ru-RU"/>
        </w:rPr>
        <w:t xml:space="preserve">– </w:t>
      </w:r>
      <w:r w:rsidR="00CE47C2" w:rsidRPr="00B10513">
        <w:rPr>
          <w:rFonts w:ascii="Arial" w:hAnsi="Arial" w:cs="Arial"/>
          <w:b/>
          <w:sz w:val="22"/>
          <w:szCs w:val="22"/>
          <w:lang w:val="ru-RU"/>
        </w:rPr>
        <w:t>6</w:t>
      </w:r>
      <w:r w:rsidR="004A34A0" w:rsidRPr="00B10513">
        <w:rPr>
          <w:rFonts w:ascii="Arial" w:hAnsi="Arial" w:cs="Arial"/>
          <w:b/>
          <w:sz w:val="22"/>
          <w:szCs w:val="22"/>
          <w:lang w:val="ru-RU"/>
        </w:rPr>
        <w:t xml:space="preserve"> июня 201</w:t>
      </w:r>
      <w:r w:rsidRPr="00B10513">
        <w:rPr>
          <w:rFonts w:ascii="Arial" w:hAnsi="Arial" w:cs="Arial"/>
          <w:b/>
          <w:sz w:val="22"/>
          <w:szCs w:val="22"/>
          <w:lang w:val="ru-RU"/>
        </w:rPr>
        <w:t>8</w:t>
      </w:r>
      <w:r w:rsidR="004A34A0" w:rsidRPr="00B10513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:rsidR="00655736" w:rsidRPr="002402C9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Пункт </w:t>
      </w:r>
      <w:r w:rsidR="00E84924">
        <w:rPr>
          <w:rFonts w:ascii="Arial" w:hAnsi="Arial" w:cs="Arial"/>
          <w:b/>
          <w:sz w:val="22"/>
          <w:szCs w:val="22"/>
          <w:u w:val="single"/>
          <w:lang w:val="ru-RU"/>
        </w:rPr>
        <w:t>2</w:t>
      </w: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предварительной повестки дня:</w:t>
      </w:r>
    </w:p>
    <w:p w:rsidR="00655736" w:rsidRPr="002402C9" w:rsidRDefault="00E84924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E84924">
        <w:rPr>
          <w:rFonts w:ascii="Arial" w:hAnsi="Arial" w:cs="Arial"/>
          <w:b/>
          <w:sz w:val="22"/>
          <w:szCs w:val="22"/>
          <w:lang w:val="ru-RU"/>
        </w:rPr>
        <w:t>Выборы Президиума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3F1AFD">
        <w:trPr>
          <w:jc w:val="center"/>
        </w:trPr>
        <w:tc>
          <w:tcPr>
            <w:tcW w:w="7825" w:type="dxa"/>
            <w:vAlign w:val="center"/>
          </w:tcPr>
          <w:p w:rsidR="00655736" w:rsidRPr="002402C9" w:rsidRDefault="0057439C" w:rsidP="006D505E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Требуемое решение: </w:t>
            </w:r>
            <w:r w:rsidRPr="002402C9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пункт</w:t>
            </w:r>
            <w:r w:rsidR="00B1051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4</w:t>
            </w:r>
          </w:p>
        </w:tc>
      </w:tr>
    </w:tbl>
    <w:p w:rsidR="0057439C" w:rsidRPr="002402C9" w:rsidRDefault="00655736" w:rsidP="00CE536E">
      <w:pPr>
        <w:pStyle w:val="GAPara"/>
        <w:jc w:val="both"/>
        <w:rPr>
          <w:lang w:val="ru-RU"/>
        </w:rPr>
      </w:pPr>
      <w:r w:rsidRPr="002402C9">
        <w:rPr>
          <w:lang w:val="ru-RU"/>
        </w:rPr>
        <w:br w:type="page"/>
      </w:r>
      <w:r w:rsidR="00B10513">
        <w:rPr>
          <w:lang w:val="ru-RU"/>
        </w:rPr>
        <w:lastRenderedPageBreak/>
        <w:t xml:space="preserve">В соответствии со статьёй 3 </w:t>
      </w:r>
      <w:r w:rsidR="00FC62D2">
        <w:rPr>
          <w:lang w:val="ru-RU"/>
        </w:rPr>
        <w:t xml:space="preserve">своих </w:t>
      </w:r>
      <w:r w:rsidR="00B10513">
        <w:rPr>
          <w:lang w:val="ru-RU"/>
        </w:rPr>
        <w:t xml:space="preserve">Правил </w:t>
      </w:r>
      <w:r w:rsidR="00FC62D2">
        <w:rPr>
          <w:lang w:val="ru-RU"/>
        </w:rPr>
        <w:t xml:space="preserve">процедуры Ассамблея избирает Председателя, одного или нескольких заместителей Председателя и докладчика. Традиционно Генеральная ассамблея включает в состав Президиума </w:t>
      </w:r>
      <w:r w:rsidR="0056205D">
        <w:rPr>
          <w:lang w:val="ru-RU"/>
        </w:rPr>
        <w:t>представителей каждой из шести избирательных групп, причём Председатель и докладчик избираются в личном качестве, а заместители Председателя – от государств – участников.</w:t>
      </w:r>
    </w:p>
    <w:p w:rsidR="00CB2397" w:rsidRPr="00CE536E" w:rsidRDefault="00CE536E" w:rsidP="00CE536E">
      <w:pPr>
        <w:pStyle w:val="GAPara"/>
        <w:jc w:val="both"/>
        <w:rPr>
          <w:lang w:val="ru-RU"/>
        </w:rPr>
      </w:pPr>
      <w:r>
        <w:rPr>
          <w:lang w:val="be-BY"/>
        </w:rPr>
        <w:t>К н</w:t>
      </w:r>
      <w:r w:rsidR="00532A1B">
        <w:rPr>
          <w:lang w:val="be-BY"/>
        </w:rPr>
        <w:t xml:space="preserve">астоящему документу прилагается </w:t>
      </w:r>
      <w:r>
        <w:rPr>
          <w:lang w:val="be-BY"/>
        </w:rPr>
        <w:t>список</w:t>
      </w:r>
      <w:r w:rsidR="00532A1B">
        <w:rPr>
          <w:lang w:val="be-BY"/>
        </w:rPr>
        <w:t xml:space="preserve"> Председателей, заместителей Председателя и докладчиков </w:t>
      </w:r>
      <w:r w:rsidR="000936E3">
        <w:rPr>
          <w:lang w:val="be-BY"/>
        </w:rPr>
        <w:t xml:space="preserve">на </w:t>
      </w:r>
      <w:r w:rsidR="00532A1B">
        <w:rPr>
          <w:lang w:val="be-BY"/>
        </w:rPr>
        <w:t>предыдущих сесси</w:t>
      </w:r>
      <w:r w:rsidR="000936E3">
        <w:rPr>
          <w:lang w:val="be-BY"/>
        </w:rPr>
        <w:t>ях</w:t>
      </w:r>
      <w:r w:rsidR="00532A1B">
        <w:rPr>
          <w:lang w:val="be-BY"/>
        </w:rPr>
        <w:t xml:space="preserve"> Генеральной ассамблеи.</w:t>
      </w:r>
    </w:p>
    <w:p w:rsidR="004E1FFC" w:rsidRPr="004E1FFC" w:rsidRDefault="008C28A1" w:rsidP="001368E1">
      <w:pPr>
        <w:pStyle w:val="GAPara"/>
        <w:jc w:val="both"/>
        <w:rPr>
          <w:rFonts w:eastAsia="SimSun"/>
          <w:lang w:val="ru-RU"/>
        </w:rPr>
      </w:pPr>
      <w:r w:rsidRPr="004E1FFC">
        <w:rPr>
          <w:rFonts w:eastAsia="SimSun"/>
          <w:lang w:val="ru-RU"/>
        </w:rPr>
        <w:t xml:space="preserve">По состоянию на 4 марта </w:t>
      </w:r>
      <w:r w:rsidR="00363D2C" w:rsidRPr="004E1FFC">
        <w:rPr>
          <w:rFonts w:eastAsia="SimSun"/>
          <w:lang w:val="ru-RU"/>
        </w:rPr>
        <w:t xml:space="preserve">2018 </w:t>
      </w:r>
      <w:proofErr w:type="gramStart"/>
      <w:r w:rsidR="00363D2C" w:rsidRPr="004E1FFC">
        <w:rPr>
          <w:rFonts w:eastAsia="SimSun"/>
          <w:lang w:val="ru-RU"/>
        </w:rPr>
        <w:t>года</w:t>
      </w:r>
      <w:proofErr w:type="gramEnd"/>
      <w:r w:rsidR="00363D2C" w:rsidRPr="004E1FFC">
        <w:rPr>
          <w:rFonts w:eastAsia="SimSun"/>
          <w:lang w:val="ru-RU"/>
        </w:rPr>
        <w:t xml:space="preserve"> следующие 177 государств </w:t>
      </w:r>
      <w:r w:rsidR="00363D2C" w:rsidRPr="004E1FFC">
        <w:rPr>
          <w:rFonts w:eastAsia="SimSun"/>
          <w:lang w:val="ru-RU" w:eastAsia="zh-CN"/>
        </w:rPr>
        <w:t>сдали на хранение ратификационные грамоты или докум</w:t>
      </w:r>
      <w:r w:rsidR="005932CE">
        <w:rPr>
          <w:rFonts w:eastAsia="SimSun"/>
          <w:lang w:val="ru-RU" w:eastAsia="zh-CN"/>
        </w:rPr>
        <w:t>енты о принятии</w:t>
      </w:r>
      <w:r w:rsidR="00342AEB">
        <w:rPr>
          <w:rFonts w:eastAsia="SimSun"/>
          <w:lang w:val="ru-RU" w:eastAsia="zh-CN"/>
        </w:rPr>
        <w:t xml:space="preserve">, </w:t>
      </w:r>
      <w:r w:rsidR="005932CE">
        <w:rPr>
          <w:rFonts w:eastAsia="SimSun"/>
          <w:lang w:val="ru-RU" w:eastAsia="zh-CN"/>
        </w:rPr>
        <w:t>утверждении</w:t>
      </w:r>
      <w:r w:rsidR="00363D2C" w:rsidRPr="004E1FFC">
        <w:rPr>
          <w:rFonts w:eastAsia="SimSun"/>
          <w:lang w:val="ru-RU" w:eastAsia="zh-CN"/>
        </w:rPr>
        <w:t xml:space="preserve"> </w:t>
      </w:r>
      <w:r w:rsidR="00342AEB">
        <w:rPr>
          <w:rFonts w:eastAsia="SimSun"/>
          <w:lang w:val="ru-RU" w:eastAsia="zh-CN"/>
        </w:rPr>
        <w:t xml:space="preserve">или присоединении </w:t>
      </w:r>
      <w:r w:rsidR="00363D2C" w:rsidRPr="004E1FFC">
        <w:rPr>
          <w:rFonts w:eastAsia="SimSun"/>
          <w:lang w:val="ru-RU" w:eastAsia="zh-CN"/>
        </w:rPr>
        <w:t xml:space="preserve">и должны участвовать в </w:t>
      </w:r>
      <w:r w:rsidR="00C1315B" w:rsidRPr="004E1FFC">
        <w:rPr>
          <w:rFonts w:eastAsia="SimSun"/>
          <w:lang w:val="ru-RU" w:eastAsia="zh-CN"/>
        </w:rPr>
        <w:t xml:space="preserve">седьмой </w:t>
      </w:r>
      <w:r w:rsidR="00363D2C" w:rsidRPr="004E1FFC">
        <w:rPr>
          <w:rFonts w:eastAsia="SimSun"/>
          <w:lang w:val="ru-RU" w:eastAsia="zh-CN"/>
        </w:rPr>
        <w:t>сессии Генеральной ассамблеи в качестве государств</w:t>
      </w:r>
      <w:r w:rsidR="00E113AD" w:rsidRPr="004E1FFC">
        <w:rPr>
          <w:rFonts w:eastAsia="SimSun"/>
          <w:lang w:val="ru-RU" w:eastAsia="zh-CN"/>
        </w:rPr>
        <w:t xml:space="preserve"> – </w:t>
      </w:r>
      <w:r w:rsidR="00363D2C" w:rsidRPr="004E1FFC">
        <w:rPr>
          <w:rFonts w:eastAsia="SimSun"/>
          <w:lang w:val="ru-RU" w:eastAsia="zh-CN"/>
        </w:rPr>
        <w:t>участников Конвенции</w:t>
      </w:r>
      <w:r w:rsidR="00CB2397" w:rsidRPr="004E1FFC">
        <w:rPr>
          <w:rFonts w:eastAsia="SimSun"/>
          <w:lang w:val="ru-RU"/>
        </w:rPr>
        <w:t>:</w:t>
      </w: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92"/>
      </w:tblGrid>
      <w:tr w:rsidR="00A0173B" w:rsidRPr="00B75703" w:rsidTr="002D4B00">
        <w:tc>
          <w:tcPr>
            <w:tcW w:w="1091" w:type="pct"/>
            <w:tcBorders>
              <w:bottom w:val="single" w:sz="4" w:space="0" w:color="auto"/>
            </w:tcBorders>
            <w:shd w:val="clear" w:color="auto" w:fill="F3F3F3"/>
          </w:tcPr>
          <w:p w:rsidR="004E1FFC" w:rsidRPr="005A4A42" w:rsidRDefault="004E1FFC" w:rsidP="002D4B00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val="ru-RU" w:eastAsia="en-US"/>
              </w:rPr>
              <w:t>Группа</w:t>
            </w:r>
            <w:r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 xml:space="preserve"> I</w:t>
            </w:r>
            <w:r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(22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государства</w:t>
            </w:r>
            <w:r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)</w:t>
            </w:r>
          </w:p>
        </w:tc>
        <w:tc>
          <w:tcPr>
            <w:tcW w:w="3909" w:type="pct"/>
          </w:tcPr>
          <w:p w:rsidR="004E1FFC" w:rsidRPr="00B5585F" w:rsidRDefault="00B5585F" w:rsidP="00CF477E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ru-RU" w:eastAsia="en-US"/>
              </w:rPr>
            </w:pPr>
            <w:r w:rsidRPr="00B5585F">
              <w:rPr>
                <w:rFonts w:ascii="Arial" w:hAnsi="Arial" w:cs="Arial"/>
                <w:sz w:val="22"/>
                <w:szCs w:val="22"/>
                <w:lang w:val="ru-RU"/>
              </w:rPr>
              <w:t>Андорра, Австрия, Бельгия, Дания, Германия, Греция, Ирландия, Исландия, Испания, Италия, Кипр, Люксембург, Мальта, Монако, Нидерланды, Норвегия, Португалия, Турция, Финляндия, Франция, Швейцария, Швеция</w:t>
            </w:r>
          </w:p>
        </w:tc>
      </w:tr>
      <w:tr w:rsidR="00A0173B" w:rsidRPr="00B75703" w:rsidTr="002D4B00"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E1FFC" w:rsidRPr="005A4A42" w:rsidRDefault="004E1FFC" w:rsidP="004E1FFC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val="ru-RU" w:eastAsia="en-US"/>
              </w:rPr>
              <w:t>Группа</w:t>
            </w:r>
            <w:r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 xml:space="preserve"> II</w:t>
            </w:r>
            <w:r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(24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государства</w:t>
            </w:r>
            <w:r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)</w:t>
            </w:r>
          </w:p>
        </w:tc>
        <w:tc>
          <w:tcPr>
            <w:tcW w:w="3909" w:type="pct"/>
          </w:tcPr>
          <w:p w:rsidR="004E1FFC" w:rsidRPr="00464D7D" w:rsidRDefault="00B5585F" w:rsidP="00CF477E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ru-RU" w:eastAsia="en-US"/>
              </w:rPr>
            </w:pPr>
            <w:r w:rsidRPr="00464D7D">
              <w:rPr>
                <w:rFonts w:ascii="Arial" w:hAnsi="Arial" w:cs="Arial"/>
                <w:sz w:val="22"/>
                <w:szCs w:val="22"/>
                <w:lang w:val="ru-RU"/>
              </w:rPr>
              <w:t>Азербайджан, Албания, Армения, Беларусь, Болгария, Босния и Герцеговина, Бывшая Югославская Республика Македония, Венгрия, Грузия, Латвия, Литва, Польша, Республика Молдова, Румыния, Сербия, Словакия, Словения, Таджикистан, Узбекистан, Украина, Хорватия, Черногория, Чехия, Эстония</w:t>
            </w:r>
          </w:p>
        </w:tc>
      </w:tr>
      <w:tr w:rsidR="00A0173B" w:rsidRPr="00B75703" w:rsidTr="002D4B00"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E1FFC" w:rsidRPr="005A4A42" w:rsidRDefault="00A0173B" w:rsidP="00A0173B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val="ru-RU" w:eastAsia="en-US"/>
              </w:rPr>
              <w:t>Группа</w:t>
            </w:r>
            <w:r w:rsidR="004E1FFC"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 xml:space="preserve"> III</w:t>
            </w:r>
            <w:r w:rsidR="004E1F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4E1F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(32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государства</w:t>
            </w:r>
            <w:r w:rsidR="004E1F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)</w:t>
            </w:r>
          </w:p>
        </w:tc>
        <w:tc>
          <w:tcPr>
            <w:tcW w:w="3909" w:type="pct"/>
          </w:tcPr>
          <w:p w:rsidR="004E1FFC" w:rsidRPr="00B75703" w:rsidRDefault="00B5585F" w:rsidP="00CF477E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ru-RU" w:eastAsia="en-US"/>
              </w:rPr>
            </w:pPr>
            <w:r w:rsidRPr="00464D7D">
              <w:rPr>
                <w:rFonts w:ascii="Arial" w:hAnsi="Arial" w:cs="Arial"/>
                <w:sz w:val="22"/>
                <w:szCs w:val="22"/>
                <w:lang w:val="ru-RU"/>
              </w:rPr>
              <w:t xml:space="preserve">Антигуа и </w:t>
            </w:r>
            <w:proofErr w:type="spellStart"/>
            <w:r w:rsidRPr="00464D7D">
              <w:rPr>
                <w:rFonts w:ascii="Arial" w:hAnsi="Arial" w:cs="Arial"/>
                <w:sz w:val="22"/>
                <w:szCs w:val="22"/>
                <w:lang w:val="ru-RU"/>
              </w:rPr>
              <w:t>Барбуда</w:t>
            </w:r>
            <w:proofErr w:type="spellEnd"/>
            <w:r w:rsidRPr="00464D7D">
              <w:rPr>
                <w:rFonts w:ascii="Arial" w:hAnsi="Arial" w:cs="Arial"/>
                <w:sz w:val="22"/>
                <w:szCs w:val="22"/>
                <w:lang w:val="ru-RU"/>
              </w:rPr>
              <w:t>, Аргентина, Багамские Острова, Барбадос, Белиз, Боливия (Многонациональное Государство), Бразилия, Венесуэла (</w:t>
            </w:r>
            <w:proofErr w:type="spellStart"/>
            <w:r w:rsidRPr="00464D7D">
              <w:rPr>
                <w:rFonts w:ascii="Arial" w:hAnsi="Arial" w:cs="Arial"/>
                <w:sz w:val="22"/>
                <w:szCs w:val="22"/>
                <w:lang w:val="ru-RU"/>
              </w:rPr>
              <w:t>Боливарианская</w:t>
            </w:r>
            <w:proofErr w:type="spellEnd"/>
            <w:r w:rsidRPr="00464D7D">
              <w:rPr>
                <w:rFonts w:ascii="Arial" w:hAnsi="Arial" w:cs="Arial"/>
                <w:sz w:val="22"/>
                <w:szCs w:val="22"/>
                <w:lang w:val="ru-RU"/>
              </w:rPr>
              <w:t xml:space="preserve"> Республика), Гаити, Гватемала, Гондурас, Гренада, Доминика, Доминиканская Республика, Колумбия, Коста-Рика, Куба, Мексика, Никарагуа, Панама, Парагвай, Перу, Сальвадор, Сент-Винсент и Гренадины, </w:t>
            </w:r>
            <w:proofErr w:type="spellStart"/>
            <w:r w:rsidRPr="00464D7D">
              <w:rPr>
                <w:rFonts w:ascii="Arial" w:hAnsi="Arial" w:cs="Arial"/>
                <w:sz w:val="22"/>
                <w:szCs w:val="22"/>
                <w:lang w:val="ru-RU"/>
              </w:rPr>
              <w:t>Сент</w:t>
            </w:r>
            <w:proofErr w:type="spellEnd"/>
            <w:r w:rsidRPr="00464D7D">
              <w:rPr>
                <w:rFonts w:ascii="Arial" w:hAnsi="Arial" w:cs="Arial"/>
                <w:sz w:val="22"/>
                <w:szCs w:val="22"/>
                <w:lang w:val="ru-RU"/>
              </w:rPr>
              <w:t>-Китс и Невис, Сент-Люсия, Суринам, Тринидад и Тобаго, Уругвай, Чили, Эквадор, Ямайка</w:t>
            </w:r>
          </w:p>
        </w:tc>
      </w:tr>
      <w:tr w:rsidR="00A0173B" w:rsidRPr="00B75703" w:rsidTr="002D4B00"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E1FFC" w:rsidRPr="005A4A42" w:rsidRDefault="00A0173B" w:rsidP="00A0173B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val="ru-RU" w:eastAsia="en-US"/>
              </w:rPr>
              <w:t>Группа</w:t>
            </w:r>
            <w:r w:rsidR="004E1FFC"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 xml:space="preserve"> IV</w:t>
            </w:r>
            <w:r w:rsidR="004E1F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4E1F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(39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государств</w:t>
            </w:r>
            <w:r w:rsidR="004E1F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)</w:t>
            </w:r>
          </w:p>
        </w:tc>
        <w:tc>
          <w:tcPr>
            <w:tcW w:w="3909" w:type="pct"/>
          </w:tcPr>
          <w:p w:rsidR="004E1FFC" w:rsidRPr="00464D7D" w:rsidRDefault="00B5585F" w:rsidP="00CF477E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ru-RU" w:eastAsia="en-US"/>
              </w:rPr>
            </w:pPr>
            <w:r w:rsidRPr="00464D7D">
              <w:rPr>
                <w:rFonts w:ascii="Arial" w:hAnsi="Arial" w:cs="Arial"/>
                <w:sz w:val="22"/>
                <w:szCs w:val="22"/>
                <w:lang w:val="ru-RU"/>
              </w:rPr>
              <w:t>Афганистан, Бангладеш, Бутан, Бруней-</w:t>
            </w:r>
            <w:proofErr w:type="spellStart"/>
            <w:r w:rsidRPr="00464D7D">
              <w:rPr>
                <w:rFonts w:ascii="Arial" w:hAnsi="Arial" w:cs="Arial"/>
                <w:sz w:val="22"/>
                <w:szCs w:val="22"/>
                <w:lang w:val="ru-RU"/>
              </w:rPr>
              <w:t>Даруссалам</w:t>
            </w:r>
            <w:proofErr w:type="spellEnd"/>
            <w:r w:rsidRPr="00464D7D">
              <w:rPr>
                <w:rFonts w:ascii="Arial" w:hAnsi="Arial" w:cs="Arial"/>
                <w:sz w:val="22"/>
                <w:szCs w:val="22"/>
                <w:lang w:val="ru-RU"/>
              </w:rPr>
              <w:t>, Вануату, Вьетнам, Индия, Индонезия, Иран (Исламская Республика), Казахстан, Камбоджа, Кирибати, Китай, Корейская Народно-Демократическая Республика, Кыргызстан, Лаосская Народно-Демократическая Республика, Малайзия, Маршалловы Острова, Микронезия (Федеративные Штаты), Монголия, Мьянма, Науру, Непал, Острова Кука, Пакистан, Палау, Папуа-Новая Гвинея, Республика Корея, Самоа, Сингапур, Таиланд, Тимор-</w:t>
            </w:r>
            <w:proofErr w:type="spellStart"/>
            <w:r w:rsidRPr="00464D7D">
              <w:rPr>
                <w:rFonts w:ascii="Arial" w:hAnsi="Arial" w:cs="Arial"/>
                <w:sz w:val="22"/>
                <w:szCs w:val="22"/>
                <w:lang w:val="ru-RU"/>
              </w:rPr>
              <w:t>Лешти</w:t>
            </w:r>
            <w:proofErr w:type="spellEnd"/>
            <w:r w:rsidRPr="00464D7D">
              <w:rPr>
                <w:rFonts w:ascii="Arial" w:hAnsi="Arial" w:cs="Arial"/>
                <w:sz w:val="22"/>
                <w:szCs w:val="22"/>
                <w:lang w:val="ru-RU"/>
              </w:rPr>
              <w:t>, Тонга, Тувалу, Туркменистан, Фиджи, Филиппины, Шри-Ланка, Япония</w:t>
            </w:r>
          </w:p>
        </w:tc>
      </w:tr>
      <w:tr w:rsidR="00A0173B" w:rsidRPr="00B75703" w:rsidTr="002D4B00"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E1FFC" w:rsidRPr="005A4A42" w:rsidRDefault="00A0173B" w:rsidP="00A0173B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val="ru-RU" w:eastAsia="en-US"/>
              </w:rPr>
              <w:t>Группа</w:t>
            </w:r>
            <w:r w:rsidR="004E1FFC"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 xml:space="preserve"> V(a)</w:t>
            </w:r>
            <w:r w:rsidR="004E1F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4E1F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(42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государства</w:t>
            </w:r>
            <w:r w:rsidR="004E1F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)</w:t>
            </w:r>
          </w:p>
        </w:tc>
        <w:tc>
          <w:tcPr>
            <w:tcW w:w="3909" w:type="pct"/>
          </w:tcPr>
          <w:p w:rsidR="004E1FFC" w:rsidRPr="00464D7D" w:rsidRDefault="00464D7D" w:rsidP="00CF477E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ru-RU" w:eastAsia="en-US"/>
              </w:rPr>
            </w:pPr>
            <w:r w:rsidRPr="00464D7D">
              <w:rPr>
                <w:rFonts w:ascii="Arial" w:hAnsi="Arial" w:cs="Arial"/>
                <w:sz w:val="22"/>
                <w:szCs w:val="22"/>
                <w:lang w:val="ru-RU"/>
              </w:rPr>
              <w:t>Бенин, Ботсвана, Буркина-Фасо, Бурунди, Габон, Гамбия, Гана, Гвинея, Гвинея-Бисау, Демократическая Республика Конго, Джибути, Замбия, Зимбабве, Кабо-Верде, Камерун, Кения, Коморские Острова, Конго, Кот-д’Ивуар, Лесото, Маврикий, Мадагаскар, Малави, Мали, Мозамбик, Намибия, Нигер, Нигерия, Объединённая Республика Танзания, Руанда, Сан-Томе и Принсипи, Свазиленд, Сейшельские Острова, Сенегал, Того, Уганда, Центральноафриканская Республика, Чад, Экваториальная Гвинея, Эритрея, Эфиопия, Южный Судан</w:t>
            </w:r>
          </w:p>
        </w:tc>
      </w:tr>
      <w:tr w:rsidR="00A0173B" w:rsidRPr="00B75703" w:rsidTr="002D4B00"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E1FFC" w:rsidRPr="005A4A42" w:rsidRDefault="00A0173B" w:rsidP="00A0173B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val="ru-RU" w:eastAsia="en-US"/>
              </w:rPr>
              <w:t>Группа</w:t>
            </w:r>
            <w:r w:rsidR="004E1FFC"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 xml:space="preserve"> V(b)</w:t>
            </w:r>
            <w:r w:rsidR="004E1F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4E1F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(18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государств</w:t>
            </w:r>
            <w:r w:rsidR="004E1F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)</w:t>
            </w:r>
          </w:p>
        </w:tc>
        <w:tc>
          <w:tcPr>
            <w:tcW w:w="3909" w:type="pct"/>
          </w:tcPr>
          <w:p w:rsidR="004E1FFC" w:rsidRPr="00464D7D" w:rsidRDefault="00464D7D" w:rsidP="00CF477E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ru-RU" w:eastAsia="en-US"/>
              </w:rPr>
            </w:pPr>
            <w:r w:rsidRPr="00464D7D">
              <w:rPr>
                <w:rFonts w:ascii="Arial" w:hAnsi="Arial" w:cs="Arial"/>
                <w:sz w:val="22"/>
                <w:szCs w:val="22"/>
                <w:lang w:val="ru-RU"/>
              </w:rPr>
              <w:t>Алжир, Бахрейн, Египет, Иордания, Ирак, Йемен, Катар, Кувейт, Ливан, Мавритания, Марокко, Объединённые Арабские Эмираты, Оман, Палестина, Саудовская Аравия, Сирийская Арабская Республика, Судан, Тунис</w:t>
            </w:r>
          </w:p>
        </w:tc>
      </w:tr>
    </w:tbl>
    <w:p w:rsidR="00D95C4C" w:rsidRPr="002402C9" w:rsidRDefault="00125E35" w:rsidP="00041A66">
      <w:pPr>
        <w:pStyle w:val="GAPara"/>
        <w:rPr>
          <w:lang w:val="ru-RU"/>
        </w:rPr>
      </w:pPr>
      <w:r w:rsidRPr="008006BB">
        <w:rPr>
          <w:lang w:val="ru-RU"/>
        </w:rPr>
        <w:lastRenderedPageBreak/>
        <w:t xml:space="preserve">Генеральной ассамблее предлагается </w:t>
      </w:r>
      <w:r w:rsidRPr="002402C9">
        <w:rPr>
          <w:lang w:val="ru-RU"/>
        </w:rPr>
        <w:t xml:space="preserve">принять </w:t>
      </w:r>
      <w:r w:rsidRPr="008006BB">
        <w:rPr>
          <w:lang w:val="ru-RU"/>
        </w:rPr>
        <w:t>резолюцию следующего содержания</w:t>
      </w:r>
      <w:r w:rsidR="00D95C4C" w:rsidRPr="002402C9">
        <w:rPr>
          <w:lang w:val="ru-RU"/>
        </w:rPr>
        <w:t>:</w:t>
      </w:r>
    </w:p>
    <w:p w:rsidR="00D95C4C" w:rsidRPr="002402C9" w:rsidRDefault="004A34A0" w:rsidP="00041A66">
      <w:pPr>
        <w:pStyle w:val="GATitleResolution"/>
        <w:rPr>
          <w:rFonts w:eastAsia="SimSun"/>
          <w:lang w:val="ru-RU"/>
        </w:rPr>
      </w:pPr>
      <w:r w:rsidRPr="002402C9">
        <w:rPr>
          <w:lang w:val="ru-RU"/>
        </w:rPr>
        <w:t xml:space="preserve">ПРОЕКТ </w:t>
      </w:r>
      <w:r w:rsidR="00AB0A78">
        <w:rPr>
          <w:lang w:val="ru-RU"/>
        </w:rPr>
        <w:t>РЕЗОЛЮЦИИ</w:t>
      </w:r>
      <w:r w:rsidR="00AB0A78" w:rsidRPr="002402C9">
        <w:rPr>
          <w:lang w:val="ru-RU"/>
        </w:rPr>
        <w:t xml:space="preserve"> </w:t>
      </w:r>
      <w:r w:rsidR="00DE174B">
        <w:rPr>
          <w:lang w:val="ru-RU"/>
        </w:rPr>
        <w:t>7</w:t>
      </w:r>
      <w:r w:rsidRPr="002402C9">
        <w:rPr>
          <w:lang w:val="ru-RU"/>
        </w:rPr>
        <w:t xml:space="preserve">.GA </w:t>
      </w:r>
      <w:r w:rsidR="00464D7D">
        <w:rPr>
          <w:lang w:val="ru-RU"/>
        </w:rPr>
        <w:t>2</w:t>
      </w:r>
    </w:p>
    <w:p w:rsidR="00D95C4C" w:rsidRPr="002402C9" w:rsidRDefault="00D95C4C" w:rsidP="00041A66">
      <w:pPr>
        <w:pStyle w:val="GAPreambulaResolution"/>
        <w:rPr>
          <w:rFonts w:eastAsia="SimSun"/>
          <w:lang w:val="ru-RU"/>
        </w:rPr>
      </w:pPr>
      <w:r w:rsidRPr="002402C9">
        <w:rPr>
          <w:lang w:val="ru-RU"/>
        </w:rPr>
        <w:t xml:space="preserve">Генеральная </w:t>
      </w:r>
      <w:r w:rsidR="00CB2397">
        <w:rPr>
          <w:lang w:val="ru-RU"/>
        </w:rPr>
        <w:t>а</w:t>
      </w:r>
      <w:r w:rsidRPr="002402C9">
        <w:rPr>
          <w:lang w:val="ru-RU"/>
        </w:rPr>
        <w:t>ссамблея,</w:t>
      </w:r>
    </w:p>
    <w:p w:rsidR="0057439C" w:rsidRPr="00A75C93" w:rsidRDefault="00D95C4C" w:rsidP="00345CB4">
      <w:pPr>
        <w:pStyle w:val="GAParaResolution"/>
        <w:rPr>
          <w:u w:val="none"/>
          <w:lang w:val="ru-RU"/>
        </w:rPr>
      </w:pPr>
      <w:r w:rsidRPr="002402C9">
        <w:rPr>
          <w:lang w:val="ru-RU"/>
        </w:rPr>
        <w:t>Рассмотрев</w:t>
      </w:r>
      <w:r w:rsidRPr="00A75C93">
        <w:rPr>
          <w:u w:val="none"/>
          <w:lang w:val="ru-RU"/>
        </w:rPr>
        <w:t xml:space="preserve"> документ ITH/1</w:t>
      </w:r>
      <w:r w:rsidR="00926ED7" w:rsidRPr="00A75C93">
        <w:rPr>
          <w:u w:val="none"/>
          <w:lang w:val="ru-RU"/>
        </w:rPr>
        <w:t>8</w:t>
      </w:r>
      <w:r w:rsidRPr="00A75C93">
        <w:rPr>
          <w:u w:val="none"/>
          <w:lang w:val="ru-RU"/>
        </w:rPr>
        <w:t>/</w:t>
      </w:r>
      <w:r w:rsidR="00926ED7" w:rsidRPr="00A75C93">
        <w:rPr>
          <w:u w:val="none"/>
          <w:lang w:val="ru-RU"/>
        </w:rPr>
        <w:t>7</w:t>
      </w:r>
      <w:r w:rsidRPr="00A75C93">
        <w:rPr>
          <w:u w:val="none"/>
          <w:lang w:val="ru-RU"/>
        </w:rPr>
        <w:t>.GA/</w:t>
      </w:r>
      <w:r w:rsidR="00A75C93" w:rsidRPr="00A75C93">
        <w:rPr>
          <w:u w:val="none"/>
          <w:lang w:val="ru-RU"/>
        </w:rPr>
        <w:t>2</w:t>
      </w:r>
      <w:r w:rsidRPr="00A75C93">
        <w:rPr>
          <w:u w:val="none"/>
          <w:lang w:val="ru-RU"/>
        </w:rPr>
        <w:t>,</w:t>
      </w:r>
    </w:p>
    <w:p w:rsidR="0057439C" w:rsidRPr="002402C9" w:rsidRDefault="00AB0A78" w:rsidP="00345CB4">
      <w:pPr>
        <w:pStyle w:val="GAParaResolution"/>
        <w:rPr>
          <w:lang w:val="ru-RU"/>
        </w:rPr>
      </w:pPr>
      <w:r>
        <w:rPr>
          <w:lang w:val="ru-RU"/>
        </w:rPr>
        <w:t>Ссылаясь</w:t>
      </w:r>
      <w:r w:rsidRPr="00A75C93">
        <w:rPr>
          <w:u w:val="none"/>
          <w:lang w:val="ru-RU"/>
        </w:rPr>
        <w:t xml:space="preserve"> </w:t>
      </w:r>
      <w:r w:rsidR="00A75C93" w:rsidRPr="00A75C93">
        <w:rPr>
          <w:u w:val="none"/>
          <w:lang w:val="ru-RU"/>
        </w:rPr>
        <w:t>на статью 3 своих Правил процедуры</w:t>
      </w:r>
      <w:r w:rsidR="0057439C" w:rsidRPr="00A75C93">
        <w:rPr>
          <w:u w:val="none"/>
          <w:lang w:val="ru-RU"/>
        </w:rPr>
        <w:t>,</w:t>
      </w:r>
    </w:p>
    <w:p w:rsidR="000C1004" w:rsidRPr="000C1004" w:rsidRDefault="000C1004" w:rsidP="00345CB4">
      <w:pPr>
        <w:pStyle w:val="GAParaResolution"/>
        <w:rPr>
          <w:lang w:val="ru-RU"/>
        </w:rPr>
      </w:pPr>
      <w:r>
        <w:rPr>
          <w:lang w:val="ru-RU"/>
        </w:rPr>
        <w:t>Избирает</w:t>
      </w:r>
      <w:r w:rsidRPr="000C1004">
        <w:rPr>
          <w:u w:val="none"/>
          <w:lang w:val="ru-RU"/>
        </w:rPr>
        <w:t xml:space="preserve"> *** (имя, фамилия/государство – участник) Председателем Генеральной ассамблеи;</w:t>
      </w:r>
    </w:p>
    <w:p w:rsidR="000C1004" w:rsidRPr="000C1004" w:rsidRDefault="000C1004" w:rsidP="00345CB4">
      <w:pPr>
        <w:pStyle w:val="GAParaResolution"/>
        <w:rPr>
          <w:lang w:val="ru-RU"/>
        </w:rPr>
      </w:pPr>
      <w:r>
        <w:rPr>
          <w:lang w:val="ru-RU"/>
        </w:rPr>
        <w:t>Избирает</w:t>
      </w:r>
      <w:r w:rsidRPr="000C1004">
        <w:rPr>
          <w:u w:val="none"/>
          <w:lang w:val="ru-RU"/>
        </w:rPr>
        <w:t xml:space="preserve"> *** (имя, фамилия/государство – участник) </w:t>
      </w:r>
      <w:r w:rsidR="002A0ABB">
        <w:rPr>
          <w:u w:val="none"/>
          <w:lang w:val="ru-RU"/>
        </w:rPr>
        <w:t>докладчиком</w:t>
      </w:r>
      <w:r w:rsidRPr="000C1004">
        <w:rPr>
          <w:u w:val="none"/>
          <w:lang w:val="ru-RU"/>
        </w:rPr>
        <w:t xml:space="preserve"> Генеральной ассамблеи;</w:t>
      </w:r>
    </w:p>
    <w:p w:rsidR="00BD5F0E" w:rsidRPr="006D505E" w:rsidRDefault="000C1004" w:rsidP="006D505E">
      <w:pPr>
        <w:pStyle w:val="GAParaResolution"/>
        <w:rPr>
          <w:lang w:val="ru-RU"/>
        </w:rPr>
      </w:pPr>
      <w:r>
        <w:rPr>
          <w:lang w:val="ru-RU"/>
        </w:rPr>
        <w:t>Избирает</w:t>
      </w:r>
      <w:r w:rsidRPr="000C1004">
        <w:rPr>
          <w:u w:val="none"/>
          <w:lang w:val="ru-RU"/>
        </w:rPr>
        <w:t xml:space="preserve"> *** </w:t>
      </w:r>
      <w:r w:rsidR="002A0ABB">
        <w:rPr>
          <w:u w:val="none"/>
          <w:lang w:val="ru-RU"/>
        </w:rPr>
        <w:t>(</w:t>
      </w:r>
      <w:r w:rsidRPr="000C1004">
        <w:rPr>
          <w:u w:val="none"/>
          <w:lang w:val="ru-RU"/>
        </w:rPr>
        <w:t>государство – участник)</w:t>
      </w:r>
      <w:r w:rsidR="002A0ABB">
        <w:rPr>
          <w:u w:val="none"/>
          <w:lang w:val="ru-RU"/>
        </w:rPr>
        <w:t xml:space="preserve">, </w:t>
      </w:r>
      <w:r w:rsidR="002A0ABB" w:rsidRPr="002A0ABB">
        <w:rPr>
          <w:snapToGrid w:val="0"/>
          <w:u w:val="none"/>
          <w:lang w:val="ru-RU" w:eastAsia="en-US"/>
        </w:rPr>
        <w:t>*** (</w:t>
      </w:r>
      <w:r w:rsidR="002A0ABB" w:rsidRPr="000C1004">
        <w:rPr>
          <w:u w:val="none"/>
          <w:lang w:val="ru-RU"/>
        </w:rPr>
        <w:t>государство – участник</w:t>
      </w:r>
      <w:r w:rsidR="002A0ABB" w:rsidRPr="002A0ABB">
        <w:rPr>
          <w:snapToGrid w:val="0"/>
          <w:u w:val="none"/>
          <w:lang w:val="ru-RU" w:eastAsia="en-US"/>
        </w:rPr>
        <w:t>), *** (</w:t>
      </w:r>
      <w:r w:rsidR="002A0ABB" w:rsidRPr="000C1004">
        <w:rPr>
          <w:u w:val="none"/>
          <w:lang w:val="ru-RU"/>
        </w:rPr>
        <w:t>государство – участник</w:t>
      </w:r>
      <w:r w:rsidR="002A0ABB" w:rsidRPr="002A0ABB">
        <w:rPr>
          <w:snapToGrid w:val="0"/>
          <w:u w:val="none"/>
          <w:lang w:val="ru-RU" w:eastAsia="en-US"/>
        </w:rPr>
        <w:t>)</w:t>
      </w:r>
      <w:r w:rsidR="00125E35">
        <w:rPr>
          <w:snapToGrid w:val="0"/>
          <w:u w:val="none"/>
          <w:lang w:val="ru-RU" w:eastAsia="en-US"/>
        </w:rPr>
        <w:t>,</w:t>
      </w:r>
      <w:r w:rsidR="002A0ABB" w:rsidRPr="002A0ABB">
        <w:rPr>
          <w:snapToGrid w:val="0"/>
          <w:u w:val="none"/>
          <w:lang w:val="ru-RU" w:eastAsia="en-US"/>
        </w:rPr>
        <w:t xml:space="preserve"> *** (</w:t>
      </w:r>
      <w:r w:rsidR="002A0ABB" w:rsidRPr="000C1004">
        <w:rPr>
          <w:u w:val="none"/>
          <w:lang w:val="ru-RU"/>
        </w:rPr>
        <w:t>государство – участник</w:t>
      </w:r>
      <w:r w:rsidR="002A0ABB" w:rsidRPr="002A0ABB">
        <w:rPr>
          <w:snapToGrid w:val="0"/>
          <w:u w:val="none"/>
          <w:lang w:val="ru-RU" w:eastAsia="en-US"/>
        </w:rPr>
        <w:t xml:space="preserve">) </w:t>
      </w:r>
      <w:r w:rsidR="00125E35">
        <w:rPr>
          <w:snapToGrid w:val="0"/>
          <w:u w:val="none"/>
          <w:lang w:val="ru-RU" w:eastAsia="en-US"/>
        </w:rPr>
        <w:t xml:space="preserve">и </w:t>
      </w:r>
      <w:r w:rsidR="00A27522" w:rsidRPr="002A0ABB">
        <w:rPr>
          <w:snapToGrid w:val="0"/>
          <w:u w:val="none"/>
          <w:lang w:val="ru-RU" w:eastAsia="en-US"/>
        </w:rPr>
        <w:t>*** (</w:t>
      </w:r>
      <w:r w:rsidR="00A27522" w:rsidRPr="000C1004">
        <w:rPr>
          <w:u w:val="none"/>
          <w:lang w:val="ru-RU"/>
        </w:rPr>
        <w:t>государство – участник</w:t>
      </w:r>
      <w:r w:rsidR="00A27522" w:rsidRPr="002A0ABB">
        <w:rPr>
          <w:snapToGrid w:val="0"/>
          <w:u w:val="none"/>
          <w:lang w:val="ru-RU" w:eastAsia="en-US"/>
        </w:rPr>
        <w:t xml:space="preserve">) </w:t>
      </w:r>
      <w:r w:rsidR="002A0ABB" w:rsidRPr="002A0ABB">
        <w:rPr>
          <w:snapToGrid w:val="0"/>
          <w:u w:val="none"/>
          <w:lang w:val="ru-RU" w:eastAsia="en-US"/>
        </w:rPr>
        <w:t>заместителями Председателя Генеральной ассамблеи</w:t>
      </w:r>
      <w:r w:rsidR="002A0ABB">
        <w:rPr>
          <w:snapToGrid w:val="0"/>
          <w:u w:val="none"/>
          <w:lang w:val="ru-RU" w:eastAsia="en-US"/>
        </w:rPr>
        <w:t>.</w:t>
      </w:r>
    </w:p>
    <w:p w:rsidR="00880516" w:rsidRPr="00DC4E45" w:rsidRDefault="00880516" w:rsidP="00880516">
      <w:pPr>
        <w:tabs>
          <w:tab w:val="left" w:pos="-737"/>
          <w:tab w:val="left" w:pos="1134"/>
        </w:tabs>
        <w:snapToGrid w:val="0"/>
        <w:spacing w:before="600" w:after="120"/>
        <w:jc w:val="center"/>
        <w:rPr>
          <w:rFonts w:ascii="Arial" w:hAnsi="Arial" w:cs="Arial"/>
          <w:b/>
          <w:snapToGrid w:val="0"/>
          <w:sz w:val="22"/>
          <w:szCs w:val="22"/>
          <w:u w:val="single"/>
          <w:lang w:val="ru-RU" w:eastAsia="en-US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  <w:lang w:val="ru-RU" w:eastAsia="en-US"/>
        </w:rPr>
        <w:t>ПРИЛОЖЕНИЕ</w:t>
      </w:r>
    </w:p>
    <w:p w:rsidR="00880516" w:rsidRPr="00A071E8" w:rsidRDefault="000936E3" w:rsidP="00854AC8">
      <w:pPr>
        <w:tabs>
          <w:tab w:val="left" w:pos="-737"/>
          <w:tab w:val="left" w:pos="1134"/>
        </w:tabs>
        <w:snapToGrid w:val="0"/>
        <w:jc w:val="center"/>
        <w:rPr>
          <w:rFonts w:ascii="Arial" w:hAnsi="Arial" w:cs="Arial"/>
          <w:b/>
          <w:snapToGrid w:val="0"/>
          <w:sz w:val="22"/>
          <w:szCs w:val="22"/>
          <w:lang w:val="ru-RU" w:eastAsia="en-US"/>
        </w:rPr>
      </w:pPr>
      <w:r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Список</w:t>
      </w:r>
      <w:r w:rsidRPr="00A071E8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Председателей</w:t>
      </w:r>
      <w:r w:rsidRPr="00A071E8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 xml:space="preserve">, </w:t>
      </w:r>
      <w:r w:rsidR="006D505E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З</w:t>
      </w:r>
      <w:r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аместителей</w:t>
      </w:r>
      <w:r w:rsidRPr="00A071E8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Председателя</w:t>
      </w:r>
      <w:r w:rsidRPr="00A071E8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и</w:t>
      </w:r>
      <w:r w:rsidRPr="00A071E8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 xml:space="preserve"> </w:t>
      </w:r>
      <w:r w:rsidR="006D505E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Д</w:t>
      </w:r>
      <w:r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окладчиков</w:t>
      </w:r>
      <w:r w:rsidRPr="00A071E8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 xml:space="preserve"> </w:t>
      </w:r>
      <w:r w:rsidR="006D505E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br/>
      </w:r>
      <w:r w:rsidR="00A071E8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на</w:t>
      </w:r>
      <w:r w:rsidR="00A071E8" w:rsidRPr="00A071E8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 xml:space="preserve"> </w:t>
      </w:r>
      <w:r w:rsidR="00A071E8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предыдущих</w:t>
      </w:r>
      <w:r w:rsidR="00A071E8" w:rsidRPr="00A071E8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 xml:space="preserve"> </w:t>
      </w:r>
      <w:r w:rsidR="00A071E8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сессиях</w:t>
      </w:r>
      <w:r w:rsidR="00A071E8" w:rsidRPr="00A071E8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 xml:space="preserve"> </w:t>
      </w:r>
      <w:r w:rsidR="00A071E8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Генеральной</w:t>
      </w:r>
      <w:r w:rsidR="00A071E8" w:rsidRPr="00A071E8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 xml:space="preserve"> </w:t>
      </w:r>
      <w:r w:rsidR="00A071E8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ассамблеи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09"/>
      </w:tblGrid>
      <w:tr w:rsidR="00AA1C72" w:rsidRPr="006D505E" w:rsidTr="006D505E">
        <w:tc>
          <w:tcPr>
            <w:tcW w:w="3119" w:type="dxa"/>
          </w:tcPr>
          <w:p w:rsidR="00880516" w:rsidRPr="006D505E" w:rsidRDefault="00880516" w:rsidP="00854AC8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</w:pPr>
            <w:r w:rsidRPr="006D505E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6.</w:t>
            </w: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GA</w:t>
            </w:r>
          </w:p>
        </w:tc>
        <w:tc>
          <w:tcPr>
            <w:tcW w:w="6509" w:type="dxa"/>
          </w:tcPr>
          <w:p w:rsidR="00880516" w:rsidRPr="006D505E" w:rsidRDefault="00880516" w:rsidP="00854AC8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</w:pPr>
          </w:p>
        </w:tc>
      </w:tr>
      <w:tr w:rsidR="00AA1C72" w:rsidRPr="00B75703" w:rsidTr="006D505E">
        <w:tc>
          <w:tcPr>
            <w:tcW w:w="3119" w:type="dxa"/>
          </w:tcPr>
          <w:p w:rsidR="00880516" w:rsidRPr="006D505E" w:rsidRDefault="00A071E8" w:rsidP="00CF47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Председатель</w:t>
            </w:r>
          </w:p>
          <w:p w:rsidR="00125E35" w:rsidRDefault="00125E35" w:rsidP="00CF47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  <w:p w:rsidR="00880516" w:rsidRPr="006D505E" w:rsidRDefault="00AA1C72" w:rsidP="00CF47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Заместители Председателя</w:t>
            </w:r>
          </w:p>
          <w:p w:rsidR="00880516" w:rsidRPr="006D505E" w:rsidRDefault="00AA1C72" w:rsidP="00AA1C72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Докладчик</w:t>
            </w:r>
          </w:p>
        </w:tc>
        <w:tc>
          <w:tcPr>
            <w:tcW w:w="6509" w:type="dxa"/>
          </w:tcPr>
          <w:p w:rsidR="00880516" w:rsidRPr="0058659D" w:rsidRDefault="00880516" w:rsidP="006D505E">
            <w:pPr>
              <w:tabs>
                <w:tab w:val="left" w:pos="-737"/>
                <w:tab w:val="left" w:pos="1134"/>
              </w:tabs>
              <w:snapToGrid w:val="0"/>
              <w:ind w:left="130" w:hanging="13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:</w:t>
            </w:r>
            <w:r w:rsidR="006D505E" w:rsidRPr="006D50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571D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Его</w:t>
            </w:r>
            <w:r w:rsidR="00D571D3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571D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Превосходительство</w:t>
            </w:r>
            <w:r w:rsidR="00D571D3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51E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</w:t>
            </w:r>
            <w:r w:rsidR="00D571D3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 w:rsidR="00D571D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</w:t>
            </w:r>
            <w:r w:rsidR="00D571D3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571D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Хосе</w:t>
            </w:r>
            <w:r w:rsidR="00D571D3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D571D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Мануэл</w:t>
            </w:r>
            <w:r w:rsidR="00D51E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ь</w:t>
            </w:r>
            <w:proofErr w:type="spellEnd"/>
            <w:r w:rsidR="00D51EBF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51E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Родригес</w:t>
            </w:r>
            <w:r w:rsidR="00D51EBF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D51E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Куадрос</w:t>
            </w:r>
            <w:proofErr w:type="spellEnd"/>
            <w:r w:rsidR="00D51EBF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(</w:t>
            </w:r>
            <w:r w:rsidR="00D51E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Перу</w:t>
            </w:r>
            <w:r w:rsidR="0058659D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)</w:t>
            </w:r>
          </w:p>
          <w:p w:rsidR="00880516" w:rsidRPr="0058659D" w:rsidRDefault="00880516" w:rsidP="006D505E">
            <w:pPr>
              <w:tabs>
                <w:tab w:val="left" w:pos="-737"/>
                <w:tab w:val="left" w:pos="1134"/>
              </w:tabs>
              <w:snapToGrid w:val="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621E9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AA1C7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Германия</w:t>
            </w:r>
            <w:r w:rsidR="00AA1C72" w:rsidRPr="00621E9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AA1C7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Польша</w:t>
            </w:r>
            <w:r w:rsidR="00AA1C72" w:rsidRPr="00621E9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AA1C7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Непал</w:t>
            </w:r>
            <w:r w:rsidR="00AA1C72" w:rsidRPr="00621E9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AA1C7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Сенегал</w:t>
            </w:r>
            <w:r w:rsidR="00AA1C72" w:rsidRPr="00621E9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A1C7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AA1C72" w:rsidRPr="00621E9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A1C7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Кувейт</w:t>
            </w:r>
          </w:p>
          <w:p w:rsidR="00880516" w:rsidRPr="0058659D" w:rsidRDefault="00880516" w:rsidP="006D505E">
            <w:pPr>
              <w:tabs>
                <w:tab w:val="left" w:pos="-737"/>
                <w:tab w:val="left" w:pos="1134"/>
              </w:tabs>
              <w:snapToGrid w:val="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Г-н Мустафа Нами (Марокко)</w:t>
            </w:r>
          </w:p>
        </w:tc>
      </w:tr>
      <w:tr w:rsidR="00AA1C72" w:rsidRPr="00A80F6A" w:rsidTr="006D505E">
        <w:tc>
          <w:tcPr>
            <w:tcW w:w="3119" w:type="dxa"/>
          </w:tcPr>
          <w:p w:rsidR="00880516" w:rsidRPr="00BD00E4" w:rsidRDefault="00880516" w:rsidP="00854AC8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5.GA</w:t>
            </w:r>
          </w:p>
        </w:tc>
        <w:tc>
          <w:tcPr>
            <w:tcW w:w="6509" w:type="dxa"/>
          </w:tcPr>
          <w:p w:rsidR="00880516" w:rsidRPr="00BD00E4" w:rsidRDefault="00880516" w:rsidP="00854AC8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AA1C72" w:rsidRPr="00B75703" w:rsidTr="006D505E">
        <w:tc>
          <w:tcPr>
            <w:tcW w:w="3119" w:type="dxa"/>
          </w:tcPr>
          <w:p w:rsidR="00AA1C72" w:rsidRPr="00A80F6A" w:rsidRDefault="00AA1C72" w:rsidP="00AA1C72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Председатель</w:t>
            </w:r>
          </w:p>
          <w:p w:rsidR="00125E35" w:rsidRDefault="00125E35" w:rsidP="00AA1C72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  <w:p w:rsidR="00AA1C72" w:rsidRPr="00A80F6A" w:rsidRDefault="00AA1C72" w:rsidP="00AA1C72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Заместители Председателя</w:t>
            </w:r>
          </w:p>
          <w:p w:rsidR="00880516" w:rsidRPr="00A80F6A" w:rsidRDefault="00AA1C72" w:rsidP="00AA1C72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Докладчик</w:t>
            </w:r>
          </w:p>
        </w:tc>
        <w:tc>
          <w:tcPr>
            <w:tcW w:w="6509" w:type="dxa"/>
          </w:tcPr>
          <w:p w:rsidR="00880516" w:rsidRPr="0058659D" w:rsidRDefault="00880516" w:rsidP="00854AC8">
            <w:pPr>
              <w:tabs>
                <w:tab w:val="left" w:pos="-737"/>
                <w:tab w:val="left" w:pos="1134"/>
              </w:tabs>
              <w:snapToGrid w:val="0"/>
              <w:ind w:left="130" w:hanging="13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:</w:t>
            </w:r>
            <w:r w:rsidR="0058659D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Его</w:t>
            </w:r>
            <w:r w:rsidR="0058659D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Превосходительство</w:t>
            </w:r>
            <w:r w:rsidR="0058659D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</w:t>
            </w:r>
            <w:r w:rsidR="0058659D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 w:rsid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</w:t>
            </w:r>
            <w:r w:rsidR="0058659D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Авад</w:t>
            </w:r>
            <w:proofErr w:type="spellEnd"/>
            <w:r w:rsidR="0058659D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Али</w:t>
            </w:r>
            <w:r w:rsidR="0058659D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Салех</w:t>
            </w:r>
            <w:proofErr w:type="spellEnd"/>
            <w:r w:rsidR="0058659D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(</w:t>
            </w:r>
            <w:r w:rsid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Объединённые</w:t>
            </w:r>
            <w:r w:rsidR="0058659D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Арабские</w:t>
            </w:r>
            <w:r w:rsidR="0058659D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Эмираты)</w:t>
            </w:r>
          </w:p>
          <w:p w:rsidR="00880516" w:rsidRPr="0058659D" w:rsidRDefault="00880516" w:rsidP="006D505E">
            <w:pPr>
              <w:tabs>
                <w:tab w:val="left" w:pos="-737"/>
                <w:tab w:val="left" w:pos="1134"/>
              </w:tabs>
              <w:snapToGrid w:val="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Норвегия</w:t>
            </w:r>
            <w:r w:rsidR="0058659D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Чехия</w:t>
            </w:r>
            <w:r w:rsidR="0058659D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Бразилия</w:t>
            </w:r>
            <w:r w:rsidR="0058659D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Малайзия и Конго</w:t>
            </w:r>
          </w:p>
          <w:p w:rsidR="00880516" w:rsidRPr="00CC4D70" w:rsidRDefault="00880516" w:rsidP="006D505E">
            <w:pPr>
              <w:tabs>
                <w:tab w:val="left" w:pos="-737"/>
                <w:tab w:val="left" w:pos="1134"/>
              </w:tabs>
              <w:snapToGrid w:val="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CC4D7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Г-жа </w:t>
            </w:r>
            <w:proofErr w:type="spellStart"/>
            <w:r w:rsid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Панагиота</w:t>
            </w:r>
            <w:proofErr w:type="spellEnd"/>
            <w:r w:rsid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Адриано</w:t>
            </w:r>
            <w:r w:rsidR="00CC4D7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пулу</w:t>
            </w:r>
            <w:proofErr w:type="spellEnd"/>
            <w:r w:rsidR="00CC4D7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(Греция)</w:t>
            </w:r>
          </w:p>
        </w:tc>
      </w:tr>
      <w:tr w:rsidR="00AA1C72" w:rsidRPr="00A80F6A" w:rsidTr="006D505E">
        <w:tc>
          <w:tcPr>
            <w:tcW w:w="3119" w:type="dxa"/>
          </w:tcPr>
          <w:p w:rsidR="00880516" w:rsidRPr="00BD00E4" w:rsidRDefault="00880516" w:rsidP="00854AC8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4.GA</w:t>
            </w:r>
          </w:p>
        </w:tc>
        <w:tc>
          <w:tcPr>
            <w:tcW w:w="6509" w:type="dxa"/>
          </w:tcPr>
          <w:p w:rsidR="00880516" w:rsidRPr="00BD00E4" w:rsidRDefault="00880516" w:rsidP="00854AC8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AA1C72" w:rsidRPr="00B75703" w:rsidTr="006D505E">
        <w:tc>
          <w:tcPr>
            <w:tcW w:w="3119" w:type="dxa"/>
          </w:tcPr>
          <w:p w:rsidR="00AA1C72" w:rsidRPr="00A80F6A" w:rsidRDefault="00AA1C72" w:rsidP="00AA1C72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Председатель</w:t>
            </w:r>
          </w:p>
          <w:p w:rsidR="00125E35" w:rsidRDefault="00125E35" w:rsidP="00AA1C72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  <w:p w:rsidR="00AA1C72" w:rsidRPr="00A80F6A" w:rsidRDefault="00AA1C72" w:rsidP="00AA1C72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Заместители Председателя</w:t>
            </w:r>
          </w:p>
          <w:p w:rsidR="00880516" w:rsidRPr="00A80F6A" w:rsidRDefault="00AA1C72" w:rsidP="00AA1C72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Докладчик</w:t>
            </w:r>
          </w:p>
        </w:tc>
        <w:tc>
          <w:tcPr>
            <w:tcW w:w="6509" w:type="dxa"/>
          </w:tcPr>
          <w:p w:rsidR="00880516" w:rsidRPr="00E308CA" w:rsidRDefault="00880516" w:rsidP="006D505E">
            <w:pPr>
              <w:tabs>
                <w:tab w:val="left" w:pos="-737"/>
                <w:tab w:val="left" w:pos="1134"/>
              </w:tabs>
              <w:snapToGrid w:val="0"/>
              <w:ind w:left="130" w:hanging="13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:</w:t>
            </w:r>
            <w:r w:rsidR="00125E3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4D7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Её</w:t>
            </w:r>
            <w:r w:rsidR="00CC4D70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4D7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Превосходительство</w:t>
            </w:r>
            <w:r w:rsidR="00CC4D70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4D7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</w:t>
            </w:r>
            <w:r w:rsidR="00CC4D70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 w:rsidR="00CC4D7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жа</w:t>
            </w:r>
            <w:r w:rsidR="00CC4D70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4D7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Элеонора</w:t>
            </w:r>
            <w:r w:rsidR="00CC4D70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4D7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Гусейнова</w:t>
            </w:r>
            <w:r w:rsidR="006D505E" w:rsidRPr="006D50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4D70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(</w:t>
            </w:r>
            <w:r w:rsidR="00CC4D7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Азербайджан</w:t>
            </w:r>
            <w:r w:rsidR="00CC4D70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)</w:t>
            </w:r>
          </w:p>
          <w:p w:rsidR="00880516" w:rsidRPr="00E308CA" w:rsidRDefault="00880516" w:rsidP="006D505E">
            <w:pPr>
              <w:tabs>
                <w:tab w:val="left" w:pos="-737"/>
                <w:tab w:val="left" w:pos="1134"/>
              </w:tabs>
              <w:snapToGrid w:val="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Франция</w:t>
            </w:r>
            <w:r w:rsidR="00E308CA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Гондурас</w:t>
            </w:r>
            <w:r w:rsidR="00E308CA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Китай</w:t>
            </w:r>
            <w:r w:rsidR="00E308CA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Буркина</w:t>
            </w:r>
            <w:r w:rsidR="00E308CA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 w:rsid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Фасо</w:t>
            </w:r>
            <w:r w:rsidR="00E308CA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 Ливан</w:t>
            </w:r>
          </w:p>
          <w:p w:rsidR="00880516" w:rsidRPr="006F42E8" w:rsidRDefault="00880516" w:rsidP="006D505E">
            <w:pPr>
              <w:tabs>
                <w:tab w:val="left" w:pos="-737"/>
                <w:tab w:val="left" w:pos="1134"/>
              </w:tabs>
              <w:snapToGrid w:val="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</w:t>
            </w:r>
            <w:r w:rsidR="00E308CA" w:rsidRP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 w:rsid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</w:t>
            </w:r>
            <w:r w:rsidR="00E308CA" w:rsidRP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Дрис</w:t>
            </w:r>
            <w:proofErr w:type="spellEnd"/>
            <w:r w:rsid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Виллемс</w:t>
            </w:r>
            <w:proofErr w:type="spellEnd"/>
            <w:r w:rsid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(Бе</w:t>
            </w:r>
            <w:r w:rsid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льгия)</w:t>
            </w:r>
          </w:p>
        </w:tc>
      </w:tr>
      <w:tr w:rsidR="00AA1C72" w:rsidRPr="00A80F6A" w:rsidTr="006D505E">
        <w:tc>
          <w:tcPr>
            <w:tcW w:w="3119" w:type="dxa"/>
          </w:tcPr>
          <w:p w:rsidR="00880516" w:rsidRPr="00BD00E4" w:rsidRDefault="00880516" w:rsidP="00854AC8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3.GA</w:t>
            </w:r>
          </w:p>
        </w:tc>
        <w:tc>
          <w:tcPr>
            <w:tcW w:w="6509" w:type="dxa"/>
          </w:tcPr>
          <w:p w:rsidR="00880516" w:rsidRPr="00BD00E4" w:rsidRDefault="00880516" w:rsidP="00854AC8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AA1C72" w:rsidRPr="00B75703" w:rsidTr="006D505E">
        <w:tc>
          <w:tcPr>
            <w:tcW w:w="3119" w:type="dxa"/>
          </w:tcPr>
          <w:p w:rsidR="00AA1C72" w:rsidRPr="00A80F6A" w:rsidRDefault="00AA1C72" w:rsidP="00AA1C72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Председатель</w:t>
            </w:r>
          </w:p>
          <w:p w:rsidR="00AA1C72" w:rsidRPr="00A80F6A" w:rsidRDefault="00AA1C72" w:rsidP="00AA1C72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Заместители Председателя</w:t>
            </w:r>
          </w:p>
          <w:p w:rsidR="00125E35" w:rsidRDefault="00125E35" w:rsidP="00AA1C72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  <w:p w:rsidR="00880516" w:rsidRPr="00A80F6A" w:rsidRDefault="00AA1C72" w:rsidP="00AA1C72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Докладчик</w:t>
            </w:r>
          </w:p>
        </w:tc>
        <w:tc>
          <w:tcPr>
            <w:tcW w:w="6509" w:type="dxa"/>
          </w:tcPr>
          <w:p w:rsidR="00880516" w:rsidRPr="006F42E8" w:rsidRDefault="00880516" w:rsidP="006D505E">
            <w:pPr>
              <w:tabs>
                <w:tab w:val="left" w:pos="-737"/>
                <w:tab w:val="left" w:pos="1134"/>
              </w:tabs>
              <w:snapToGrid w:val="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Г-н </w:t>
            </w:r>
            <w:proofErr w:type="spellStart"/>
            <w:r w:rsid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Тошиюку</w:t>
            </w:r>
            <w:proofErr w:type="spellEnd"/>
            <w:r w:rsid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Коно</w:t>
            </w:r>
            <w:proofErr w:type="spellEnd"/>
            <w:r w:rsid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(Япония)</w:t>
            </w:r>
          </w:p>
          <w:p w:rsidR="00880516" w:rsidRPr="006F42E8" w:rsidRDefault="00880516" w:rsidP="006D505E">
            <w:pPr>
              <w:tabs>
                <w:tab w:val="left" w:pos="-737"/>
                <w:tab w:val="left" w:pos="1134"/>
              </w:tabs>
              <w:snapToGrid w:val="0"/>
              <w:ind w:left="130" w:hanging="13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Монако</w:t>
            </w:r>
            <w:r w:rsidR="006F42E8" w:rsidRP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Хорватия</w:t>
            </w:r>
            <w:r w:rsidR="006F42E8" w:rsidRP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Мексика</w:t>
            </w:r>
            <w:r w:rsidR="006F42E8" w:rsidRP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Зимбабве и Объединённые Арабские Эмираты</w:t>
            </w:r>
          </w:p>
          <w:p w:rsidR="00880516" w:rsidRPr="00160BEB" w:rsidRDefault="00880516" w:rsidP="006D505E">
            <w:pPr>
              <w:tabs>
                <w:tab w:val="left" w:pos="-737"/>
                <w:tab w:val="left" w:pos="1134"/>
              </w:tabs>
              <w:snapToGrid w:val="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160BE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Г-жа </w:t>
            </w:r>
            <w:proofErr w:type="spellStart"/>
            <w:r w:rsid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Алида</w:t>
            </w:r>
            <w:proofErr w:type="spellEnd"/>
            <w:r w:rsid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Маткович</w:t>
            </w:r>
            <w:proofErr w:type="spellEnd"/>
            <w:r w:rsid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(Хорватия)</w:t>
            </w:r>
          </w:p>
        </w:tc>
      </w:tr>
      <w:tr w:rsidR="00AA1C72" w:rsidRPr="00A80F6A" w:rsidTr="006D505E">
        <w:tc>
          <w:tcPr>
            <w:tcW w:w="3119" w:type="dxa"/>
          </w:tcPr>
          <w:p w:rsidR="00880516" w:rsidRPr="00BD00E4" w:rsidRDefault="00880516" w:rsidP="00854AC8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2.GA</w:t>
            </w:r>
          </w:p>
        </w:tc>
        <w:tc>
          <w:tcPr>
            <w:tcW w:w="6509" w:type="dxa"/>
          </w:tcPr>
          <w:p w:rsidR="00880516" w:rsidRPr="00BD00E4" w:rsidRDefault="00880516" w:rsidP="00854AC8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AA1C72" w:rsidRPr="00B75703" w:rsidTr="006D505E">
        <w:tc>
          <w:tcPr>
            <w:tcW w:w="3119" w:type="dxa"/>
          </w:tcPr>
          <w:p w:rsidR="00AA1C72" w:rsidRPr="00A80F6A" w:rsidRDefault="00AA1C72" w:rsidP="00AA1C72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Председатель</w:t>
            </w:r>
          </w:p>
          <w:p w:rsidR="00AA1C72" w:rsidRPr="00A80F6A" w:rsidRDefault="00AA1C72" w:rsidP="00AA1C72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Заместители Председателя</w:t>
            </w:r>
          </w:p>
          <w:p w:rsidR="00880516" w:rsidRPr="00A80F6A" w:rsidRDefault="00AA1C72" w:rsidP="00AA1C72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Докладчик</w:t>
            </w:r>
          </w:p>
        </w:tc>
        <w:tc>
          <w:tcPr>
            <w:tcW w:w="6509" w:type="dxa"/>
          </w:tcPr>
          <w:p w:rsidR="00880516" w:rsidRPr="00160BEB" w:rsidRDefault="00880516" w:rsidP="006D505E">
            <w:pPr>
              <w:tabs>
                <w:tab w:val="left" w:pos="-737"/>
                <w:tab w:val="left" w:pos="1134"/>
              </w:tabs>
              <w:snapToGrid w:val="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160BE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160BE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Г-н Шериф </w:t>
            </w:r>
            <w:proofErr w:type="spellStart"/>
            <w:r w:rsidR="00160BE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Хазнадар</w:t>
            </w:r>
            <w:proofErr w:type="spellEnd"/>
            <w:r w:rsidR="00160BE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(Франция)</w:t>
            </w:r>
          </w:p>
          <w:p w:rsidR="00880516" w:rsidRPr="007C79FB" w:rsidRDefault="00880516" w:rsidP="006D505E">
            <w:pPr>
              <w:tabs>
                <w:tab w:val="left" w:pos="-737"/>
                <w:tab w:val="left" w:pos="1134"/>
              </w:tabs>
              <w:snapToGrid w:val="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7C79F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160BE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Болгария</w:t>
            </w:r>
            <w:r w:rsidR="00160BEB" w:rsidRPr="007C79F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160BE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Индия</w:t>
            </w:r>
            <w:r w:rsidR="00160BEB" w:rsidRPr="007C79F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160BE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Сенегал</w:t>
            </w:r>
            <w:r w:rsidR="00160BEB" w:rsidRPr="007C79F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60BE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160BEB" w:rsidRPr="007C79F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60BE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Алжир</w:t>
            </w:r>
          </w:p>
          <w:p w:rsidR="00880516" w:rsidRPr="007C79FB" w:rsidRDefault="00880516" w:rsidP="006D505E">
            <w:pPr>
              <w:tabs>
                <w:tab w:val="left" w:pos="-737"/>
                <w:tab w:val="left" w:pos="1134"/>
              </w:tabs>
              <w:snapToGrid w:val="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7C79F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160BE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Г-н Франсиско </w:t>
            </w:r>
            <w:r w:rsidR="007C79F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Хавьер Лопес </w:t>
            </w:r>
            <w:proofErr w:type="spellStart"/>
            <w:r w:rsidR="007C79F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Моралес</w:t>
            </w:r>
            <w:proofErr w:type="spellEnd"/>
            <w:r w:rsidR="007C79F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(Мексика)</w:t>
            </w:r>
          </w:p>
        </w:tc>
      </w:tr>
      <w:tr w:rsidR="00AA1C72" w:rsidRPr="00A80F6A" w:rsidTr="006D505E">
        <w:tc>
          <w:tcPr>
            <w:tcW w:w="3119" w:type="dxa"/>
          </w:tcPr>
          <w:p w:rsidR="00880516" w:rsidRPr="00BD00E4" w:rsidRDefault="00880516" w:rsidP="00854AC8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1.GA</w:t>
            </w:r>
          </w:p>
        </w:tc>
        <w:tc>
          <w:tcPr>
            <w:tcW w:w="6509" w:type="dxa"/>
          </w:tcPr>
          <w:p w:rsidR="00880516" w:rsidRPr="00BD00E4" w:rsidRDefault="00880516" w:rsidP="00854AC8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AA1C72" w:rsidRPr="00B75703" w:rsidTr="006D505E">
        <w:tc>
          <w:tcPr>
            <w:tcW w:w="3119" w:type="dxa"/>
          </w:tcPr>
          <w:p w:rsidR="00AA1C72" w:rsidRPr="00A80F6A" w:rsidRDefault="00AA1C72" w:rsidP="00AA1C72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Председатель</w:t>
            </w:r>
          </w:p>
          <w:p w:rsidR="00AA1C72" w:rsidRPr="00A80F6A" w:rsidRDefault="00AA1C72" w:rsidP="00AA1C72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Заместители Председателя</w:t>
            </w:r>
          </w:p>
          <w:p w:rsidR="00880516" w:rsidRPr="00A80F6A" w:rsidRDefault="00AA1C72" w:rsidP="00AA1C72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Докладчик</w:t>
            </w: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6509" w:type="dxa"/>
          </w:tcPr>
          <w:p w:rsidR="00880516" w:rsidRPr="00C5289F" w:rsidRDefault="00880516" w:rsidP="00CF47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Его</w:t>
            </w:r>
            <w:r w:rsidR="00C5289F" w:rsidRP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Превосходительство</w:t>
            </w:r>
            <w:r w:rsidR="00C5289F" w:rsidRP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</w:t>
            </w:r>
            <w:r w:rsidR="00C5289F" w:rsidRP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 w:rsid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</w:t>
            </w:r>
            <w:r w:rsidR="00C5289F" w:rsidRP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Мохаммед</w:t>
            </w:r>
            <w:r w:rsidR="00C5289F" w:rsidRP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Беджауи</w:t>
            </w:r>
            <w:proofErr w:type="spellEnd"/>
            <w:r w:rsidR="00C5289F" w:rsidRP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(</w:t>
            </w:r>
            <w:r w:rsid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Алжир</w:t>
            </w:r>
            <w:r w:rsidR="00C5289F" w:rsidRP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)</w:t>
            </w:r>
          </w:p>
          <w:p w:rsidR="00880516" w:rsidRPr="00C5289F" w:rsidRDefault="00880516" w:rsidP="00CF47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Румыния</w:t>
            </w:r>
            <w:r w:rsidR="00C5289F" w:rsidRP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Бразилия</w:t>
            </w:r>
            <w:r w:rsidR="00C5289F" w:rsidRP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Индия</w:t>
            </w:r>
            <w:r w:rsidR="00C5289F" w:rsidRP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C5289F" w:rsidRP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Эфиопия</w:t>
            </w:r>
          </w:p>
          <w:p w:rsidR="00880516" w:rsidRPr="00C5289F" w:rsidRDefault="00880516" w:rsidP="002742FD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Его Превосходительство г-н </w:t>
            </w:r>
            <w:proofErr w:type="spellStart"/>
            <w:r w:rsid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Фарук</w:t>
            </w:r>
            <w:proofErr w:type="spellEnd"/>
            <w:r w:rsidR="00C5289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2742F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Логоглу</w:t>
            </w:r>
            <w:proofErr w:type="spellEnd"/>
            <w:r w:rsidR="002742F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(Турция)</w:t>
            </w:r>
          </w:p>
        </w:tc>
      </w:tr>
    </w:tbl>
    <w:p w:rsidR="00880516" w:rsidRPr="00C5289F" w:rsidRDefault="00880516" w:rsidP="00854AC8">
      <w:pPr>
        <w:pStyle w:val="GAParaResolution"/>
        <w:numPr>
          <w:ilvl w:val="0"/>
          <w:numId w:val="0"/>
        </w:numPr>
        <w:rPr>
          <w:lang w:val="ru-RU"/>
        </w:rPr>
      </w:pPr>
    </w:p>
    <w:sectPr w:rsidR="00880516" w:rsidRPr="00C5289F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97" w:rsidRDefault="00024D97" w:rsidP="00655736">
      <w:r>
        <w:separator/>
      </w:r>
    </w:p>
  </w:endnote>
  <w:endnote w:type="continuationSeparator" w:id="0">
    <w:p w:rsidR="00024D97" w:rsidRDefault="00024D97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97" w:rsidRDefault="00024D97" w:rsidP="00655736">
      <w:r>
        <w:separator/>
      </w:r>
    </w:p>
  </w:footnote>
  <w:footnote w:type="continuationSeparator" w:id="0">
    <w:p w:rsidR="00024D97" w:rsidRDefault="00024D97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C23A97" w:rsidRDefault="004A34A0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</w:t>
    </w:r>
    <w:r w:rsidR="00DE174B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</w:t>
    </w:r>
    <w:r w:rsidR="00DE174B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.GA/</w:t>
    </w:r>
    <w:r w:rsidR="00E84924">
      <w:rPr>
        <w:rFonts w:ascii="Arial" w:hAnsi="Arial" w:cs="Arial"/>
        <w:sz w:val="20"/>
        <w:szCs w:val="20"/>
        <w:lang w:val="ru-RU"/>
      </w:rPr>
      <w:t>2</w:t>
    </w:r>
    <w:r>
      <w:rPr>
        <w:rFonts w:ascii="Arial" w:hAnsi="Arial" w:cs="Arial"/>
        <w:sz w:val="20"/>
        <w:szCs w:val="20"/>
      </w:rPr>
      <w:t xml:space="preserve"> – </w:t>
    </w:r>
    <w:r w:rsidR="002402C9">
      <w:rPr>
        <w:rFonts w:ascii="Arial" w:hAnsi="Arial" w:cs="Arial"/>
        <w:bCs/>
        <w:sz w:val="20"/>
        <w:szCs w:val="20"/>
        <w:lang w:val="ru-RU"/>
      </w:rPr>
      <w:t>страница</w:t>
    </w:r>
    <w:r w:rsidR="002402C9" w:rsidRPr="00C23A97">
      <w:rPr>
        <w:rStyle w:val="PageNumber"/>
        <w:rFonts w:ascii="Arial" w:hAnsi="Arial" w:cs="Arial"/>
        <w:sz w:val="20"/>
        <w:szCs w:val="20"/>
        <w:lang w:val="en-GB"/>
      </w:rPr>
      <w:t xml:space="preserve"> </w: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B75703">
      <w:rPr>
        <w:rStyle w:val="PageNumber"/>
        <w:rFonts w:ascii="Arial" w:hAnsi="Arial" w:cs="Arial"/>
        <w:noProof/>
        <w:sz w:val="20"/>
        <w:szCs w:val="20"/>
      </w:rPr>
      <w:t>2</w: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63300C" w:rsidRDefault="004A34A0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</w:t>
    </w:r>
    <w:r w:rsidR="00DE174B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</w:t>
    </w:r>
    <w:r w:rsidR="00DE174B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.GA/</w:t>
    </w:r>
    <w:r w:rsidR="00A75C93">
      <w:rPr>
        <w:rFonts w:ascii="Arial" w:hAnsi="Arial" w:cs="Arial"/>
        <w:sz w:val="20"/>
        <w:szCs w:val="20"/>
        <w:lang w:val="ru-RU"/>
      </w:rPr>
      <w:t>2</w:t>
    </w:r>
    <w:r>
      <w:rPr>
        <w:rFonts w:ascii="Arial" w:hAnsi="Arial" w:cs="Arial"/>
        <w:sz w:val="20"/>
        <w:szCs w:val="20"/>
      </w:rPr>
      <w:t xml:space="preserve"> – </w:t>
    </w:r>
    <w:r w:rsidR="00A75C93">
      <w:rPr>
        <w:rFonts w:ascii="Arial" w:hAnsi="Arial" w:cs="Arial"/>
        <w:sz w:val="20"/>
        <w:szCs w:val="20"/>
        <w:lang w:val="ru-RU"/>
      </w:rPr>
      <w:t>страница</w:t>
    </w:r>
    <w:r>
      <w:rPr>
        <w:rFonts w:ascii="Arial" w:hAnsi="Arial" w:cs="Arial"/>
        <w:sz w:val="20"/>
        <w:szCs w:val="20"/>
      </w:rPr>
      <w:t xml:space="preserve"> </w: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B75703">
      <w:rPr>
        <w:rStyle w:val="PageNumber"/>
        <w:rFonts w:ascii="Arial" w:hAnsi="Arial" w:cs="Arial"/>
        <w:noProof/>
        <w:sz w:val="20"/>
        <w:szCs w:val="20"/>
      </w:rPr>
      <w:t>3</w: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8724E5" w:rsidRDefault="002402C9">
    <w:pPr>
      <w:pStyle w:val="Header"/>
    </w:pPr>
    <w:r>
      <w:rPr>
        <w:rFonts w:ascii="Arial" w:hAnsi="Arial" w:cs="Arial"/>
        <w:b/>
        <w:noProof/>
        <w:sz w:val="44"/>
        <w:szCs w:val="44"/>
        <w:lang w:val="en-US"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100965</wp:posOffset>
          </wp:positionH>
          <wp:positionV relativeFrom="page">
            <wp:posOffset>237490</wp:posOffset>
          </wp:positionV>
          <wp:extent cx="2530800" cy="1443600"/>
          <wp:effectExtent l="0" t="0" r="3175" b="4445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5C4C" w:rsidRPr="002402C9" w:rsidRDefault="00DE174B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rFonts w:ascii="Arial" w:hAnsi="Arial" w:cs="Arial"/>
        <w:b/>
        <w:sz w:val="44"/>
        <w:szCs w:val="44"/>
        <w:lang w:val="nl-BE"/>
      </w:rPr>
      <w:t>7</w:t>
    </w:r>
    <w:r w:rsidR="004A34A0" w:rsidRPr="002402C9">
      <w:rPr>
        <w:rFonts w:ascii="Arial" w:hAnsi="Arial" w:cs="Arial"/>
        <w:b/>
        <w:sz w:val="44"/>
        <w:szCs w:val="44"/>
        <w:lang w:val="nl-BE"/>
      </w:rPr>
      <w:t xml:space="preserve"> GA</w:t>
    </w:r>
  </w:p>
  <w:p w:rsidR="00D95C4C" w:rsidRPr="002402C9" w:rsidRDefault="004A34A0" w:rsidP="00655736">
    <w:pPr>
      <w:jc w:val="right"/>
      <w:rPr>
        <w:rFonts w:ascii="Arial" w:hAnsi="Arial" w:cs="Arial"/>
        <w:b/>
        <w:sz w:val="22"/>
        <w:szCs w:val="22"/>
        <w:lang w:val="nl-BE"/>
      </w:rPr>
    </w:pPr>
    <w:r w:rsidRPr="002402C9">
      <w:rPr>
        <w:rFonts w:ascii="Arial" w:hAnsi="Arial" w:cs="Arial"/>
        <w:b/>
        <w:sz w:val="22"/>
        <w:szCs w:val="22"/>
        <w:lang w:val="nl-BE"/>
      </w:rPr>
      <w:t>ITH/1</w:t>
    </w:r>
    <w:r w:rsidR="00DE174B">
      <w:rPr>
        <w:rFonts w:ascii="Arial" w:hAnsi="Arial" w:cs="Arial"/>
        <w:b/>
        <w:sz w:val="22"/>
        <w:szCs w:val="22"/>
        <w:lang w:val="nl-BE"/>
      </w:rPr>
      <w:t>8</w:t>
    </w:r>
    <w:r w:rsidRPr="002402C9">
      <w:rPr>
        <w:rFonts w:ascii="Arial" w:hAnsi="Arial" w:cs="Arial"/>
        <w:b/>
        <w:sz w:val="22"/>
        <w:szCs w:val="22"/>
        <w:lang w:val="nl-BE"/>
      </w:rPr>
      <w:t>/</w:t>
    </w:r>
    <w:r w:rsidR="00DE174B">
      <w:rPr>
        <w:rFonts w:ascii="Arial" w:hAnsi="Arial" w:cs="Arial"/>
        <w:b/>
        <w:sz w:val="22"/>
        <w:szCs w:val="22"/>
        <w:lang w:val="nl-BE"/>
      </w:rPr>
      <w:t>7</w:t>
    </w:r>
    <w:r w:rsidRPr="002402C9">
      <w:rPr>
        <w:rFonts w:ascii="Arial" w:hAnsi="Arial" w:cs="Arial"/>
        <w:b/>
        <w:sz w:val="22"/>
        <w:szCs w:val="22"/>
        <w:lang w:val="nl-BE"/>
      </w:rPr>
      <w:t>.GA/</w:t>
    </w:r>
    <w:r w:rsidR="00E84924">
      <w:rPr>
        <w:rFonts w:ascii="Arial" w:hAnsi="Arial" w:cs="Arial"/>
        <w:b/>
        <w:sz w:val="22"/>
        <w:szCs w:val="22"/>
        <w:lang w:val="ru-RU"/>
      </w:rPr>
      <w:t>2</w:t>
    </w:r>
  </w:p>
  <w:p w:rsidR="00D95C4C" w:rsidRPr="002402C9" w:rsidRDefault="002402C9" w:rsidP="00655736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 xml:space="preserve">Париж, </w:t>
    </w:r>
    <w:r w:rsidR="00342AEB" w:rsidRPr="00B75703">
      <w:rPr>
        <w:rFonts w:ascii="Arial" w:hAnsi="Arial" w:cs="Arial"/>
        <w:b/>
        <w:sz w:val="22"/>
        <w:szCs w:val="22"/>
        <w:lang w:val="ru-RU"/>
      </w:rPr>
      <w:t xml:space="preserve">2 мая </w:t>
    </w:r>
    <w:r w:rsidR="00D95C4C" w:rsidRPr="00342AEB">
      <w:rPr>
        <w:rFonts w:ascii="Arial" w:hAnsi="Arial" w:cs="Arial"/>
        <w:b/>
        <w:sz w:val="22"/>
        <w:szCs w:val="22"/>
        <w:lang w:val="ru-RU"/>
      </w:rPr>
      <w:t>201</w:t>
    </w:r>
    <w:r w:rsidR="00DE174B" w:rsidRPr="00342AEB">
      <w:rPr>
        <w:rFonts w:ascii="Arial" w:hAnsi="Arial" w:cs="Arial"/>
        <w:b/>
        <w:sz w:val="22"/>
        <w:szCs w:val="22"/>
        <w:lang w:val="ru-RU"/>
      </w:rPr>
      <w:t>8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г.</w:t>
    </w:r>
  </w:p>
  <w:p w:rsidR="00D95C4C" w:rsidRPr="002402C9" w:rsidRDefault="002402C9" w:rsidP="000048ED">
    <w:pPr>
      <w:jc w:val="right"/>
      <w:rPr>
        <w:rFonts w:ascii="Arial" w:hAnsi="Arial" w:cs="Arial"/>
        <w:b/>
        <w:sz w:val="22"/>
        <w:szCs w:val="22"/>
        <w:lang w:val="ru-RU"/>
      </w:rPr>
    </w:pPr>
    <w:r w:rsidRPr="00EC1E86">
      <w:rPr>
        <w:rFonts w:ascii="Arial" w:hAnsi="Arial" w:cs="Arial"/>
        <w:b/>
        <w:sz w:val="22"/>
        <w:szCs w:val="22"/>
        <w:lang w:val="ru-RU"/>
      </w:rPr>
      <w:t>Оригинал</w:t>
    </w:r>
    <w:r w:rsidRPr="00107309">
      <w:rPr>
        <w:rFonts w:ascii="Arial" w:hAnsi="Arial" w:cs="Arial"/>
        <w:b/>
        <w:sz w:val="22"/>
        <w:szCs w:val="22"/>
        <w:lang w:val="ru-RU"/>
      </w:rPr>
      <w:t>:</w:t>
    </w:r>
    <w:r w:rsidR="00D95C4C" w:rsidRPr="002402C9">
      <w:rPr>
        <w:rFonts w:ascii="Arial" w:hAnsi="Arial" w:cs="Arial"/>
        <w:b/>
        <w:sz w:val="22"/>
        <w:szCs w:val="22"/>
        <w:lang w:val="ru-RU"/>
      </w:rPr>
      <w:t xml:space="preserve"> </w:t>
    </w:r>
    <w:r w:rsidR="00E84924">
      <w:rPr>
        <w:rFonts w:ascii="Arial" w:hAnsi="Arial" w:cs="Arial"/>
        <w:b/>
        <w:sz w:val="22"/>
        <w:szCs w:val="22"/>
        <w:lang w:val="ru-RU"/>
      </w:rPr>
      <w:t>английский</w:t>
    </w:r>
  </w:p>
  <w:p w:rsidR="00D95C4C" w:rsidRPr="002402C9" w:rsidRDefault="00D95C4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F5"/>
    <w:rsid w:val="000048ED"/>
    <w:rsid w:val="00024D97"/>
    <w:rsid w:val="00041A66"/>
    <w:rsid w:val="0005176E"/>
    <w:rsid w:val="000765F7"/>
    <w:rsid w:val="00077AB7"/>
    <w:rsid w:val="00081CD8"/>
    <w:rsid w:val="00091951"/>
    <w:rsid w:val="000936E3"/>
    <w:rsid w:val="000A7F0E"/>
    <w:rsid w:val="000C0D61"/>
    <w:rsid w:val="000C1004"/>
    <w:rsid w:val="000F3A3F"/>
    <w:rsid w:val="00102557"/>
    <w:rsid w:val="00125E35"/>
    <w:rsid w:val="00160BEB"/>
    <w:rsid w:val="00164D56"/>
    <w:rsid w:val="00167B10"/>
    <w:rsid w:val="0017402F"/>
    <w:rsid w:val="00196C1B"/>
    <w:rsid w:val="001B0F73"/>
    <w:rsid w:val="001D5C04"/>
    <w:rsid w:val="0021343D"/>
    <w:rsid w:val="00222A2D"/>
    <w:rsid w:val="00223029"/>
    <w:rsid w:val="00224A69"/>
    <w:rsid w:val="00232FE4"/>
    <w:rsid w:val="00234745"/>
    <w:rsid w:val="002402C9"/>
    <w:rsid w:val="002407AF"/>
    <w:rsid w:val="002742FD"/>
    <w:rsid w:val="002A0ABB"/>
    <w:rsid w:val="002C09E3"/>
    <w:rsid w:val="002D4B00"/>
    <w:rsid w:val="002D620C"/>
    <w:rsid w:val="002E6363"/>
    <w:rsid w:val="002F7512"/>
    <w:rsid w:val="00317566"/>
    <w:rsid w:val="00342AEB"/>
    <w:rsid w:val="00345CB4"/>
    <w:rsid w:val="00363D2C"/>
    <w:rsid w:val="003D069C"/>
    <w:rsid w:val="003D7646"/>
    <w:rsid w:val="003F113A"/>
    <w:rsid w:val="003F1AFD"/>
    <w:rsid w:val="0040099B"/>
    <w:rsid w:val="00414643"/>
    <w:rsid w:val="004421E5"/>
    <w:rsid w:val="00452284"/>
    <w:rsid w:val="00464D7D"/>
    <w:rsid w:val="004856CA"/>
    <w:rsid w:val="0049705E"/>
    <w:rsid w:val="004A34A0"/>
    <w:rsid w:val="004E1FFC"/>
    <w:rsid w:val="004F1223"/>
    <w:rsid w:val="00526B7B"/>
    <w:rsid w:val="005308CE"/>
    <w:rsid w:val="00532A1B"/>
    <w:rsid w:val="0056205D"/>
    <w:rsid w:val="0057439C"/>
    <w:rsid w:val="0058659D"/>
    <w:rsid w:val="005932CE"/>
    <w:rsid w:val="0059476C"/>
    <w:rsid w:val="005B0127"/>
    <w:rsid w:val="005B7A35"/>
    <w:rsid w:val="005C00F5"/>
    <w:rsid w:val="005C4B73"/>
    <w:rsid w:val="005E1D2B"/>
    <w:rsid w:val="005E47FE"/>
    <w:rsid w:val="00600D93"/>
    <w:rsid w:val="00621E94"/>
    <w:rsid w:val="0063300C"/>
    <w:rsid w:val="00655736"/>
    <w:rsid w:val="00663B8D"/>
    <w:rsid w:val="00696C8D"/>
    <w:rsid w:val="006A2AC2"/>
    <w:rsid w:val="006A3617"/>
    <w:rsid w:val="006C541A"/>
    <w:rsid w:val="006D505E"/>
    <w:rsid w:val="006E46E4"/>
    <w:rsid w:val="006F42E8"/>
    <w:rsid w:val="00717DA5"/>
    <w:rsid w:val="00744484"/>
    <w:rsid w:val="00773188"/>
    <w:rsid w:val="00783782"/>
    <w:rsid w:val="00784B8C"/>
    <w:rsid w:val="007C79FB"/>
    <w:rsid w:val="00823A11"/>
    <w:rsid w:val="0085414A"/>
    <w:rsid w:val="00854AC8"/>
    <w:rsid w:val="0086269D"/>
    <w:rsid w:val="0086543A"/>
    <w:rsid w:val="008724E5"/>
    <w:rsid w:val="00880516"/>
    <w:rsid w:val="00884A9D"/>
    <w:rsid w:val="0088512B"/>
    <w:rsid w:val="008A2B2D"/>
    <w:rsid w:val="008A4E1E"/>
    <w:rsid w:val="008C28A1"/>
    <w:rsid w:val="008C296C"/>
    <w:rsid w:val="008D4305"/>
    <w:rsid w:val="009163A7"/>
    <w:rsid w:val="00926ED7"/>
    <w:rsid w:val="00946D0B"/>
    <w:rsid w:val="009A18CD"/>
    <w:rsid w:val="00A0173B"/>
    <w:rsid w:val="00A071E8"/>
    <w:rsid w:val="00A12558"/>
    <w:rsid w:val="00A13903"/>
    <w:rsid w:val="00A27522"/>
    <w:rsid w:val="00A33B74"/>
    <w:rsid w:val="00A34ED5"/>
    <w:rsid w:val="00A45DBF"/>
    <w:rsid w:val="00A755A2"/>
    <w:rsid w:val="00A75C93"/>
    <w:rsid w:val="00AA1C72"/>
    <w:rsid w:val="00AA6660"/>
    <w:rsid w:val="00AB0A78"/>
    <w:rsid w:val="00AB2C36"/>
    <w:rsid w:val="00AB70B6"/>
    <w:rsid w:val="00AD1A86"/>
    <w:rsid w:val="00AE103E"/>
    <w:rsid w:val="00AF0A07"/>
    <w:rsid w:val="00AF457F"/>
    <w:rsid w:val="00AF4AEC"/>
    <w:rsid w:val="00AF625E"/>
    <w:rsid w:val="00AF7986"/>
    <w:rsid w:val="00B10513"/>
    <w:rsid w:val="00B5585F"/>
    <w:rsid w:val="00B75703"/>
    <w:rsid w:val="00BB04AF"/>
    <w:rsid w:val="00BD52C9"/>
    <w:rsid w:val="00BD5F0E"/>
    <w:rsid w:val="00BE6354"/>
    <w:rsid w:val="00C1315B"/>
    <w:rsid w:val="00C23A97"/>
    <w:rsid w:val="00C43C73"/>
    <w:rsid w:val="00C5289F"/>
    <w:rsid w:val="00C70EA7"/>
    <w:rsid w:val="00C7516E"/>
    <w:rsid w:val="00C75770"/>
    <w:rsid w:val="00CB2397"/>
    <w:rsid w:val="00CC4D70"/>
    <w:rsid w:val="00CD0305"/>
    <w:rsid w:val="00CE47C2"/>
    <w:rsid w:val="00CE536E"/>
    <w:rsid w:val="00D00B2B"/>
    <w:rsid w:val="00D24877"/>
    <w:rsid w:val="00D51EBF"/>
    <w:rsid w:val="00D571D3"/>
    <w:rsid w:val="00D95C4C"/>
    <w:rsid w:val="00DA2EFF"/>
    <w:rsid w:val="00DA36ED"/>
    <w:rsid w:val="00DC4E45"/>
    <w:rsid w:val="00DE174B"/>
    <w:rsid w:val="00DE34F1"/>
    <w:rsid w:val="00DF4942"/>
    <w:rsid w:val="00E113AD"/>
    <w:rsid w:val="00E308CA"/>
    <w:rsid w:val="00E627B1"/>
    <w:rsid w:val="00E81718"/>
    <w:rsid w:val="00E84924"/>
    <w:rsid w:val="00E9376C"/>
    <w:rsid w:val="00EA2C84"/>
    <w:rsid w:val="00EA335E"/>
    <w:rsid w:val="00EA528C"/>
    <w:rsid w:val="00EB3EF7"/>
    <w:rsid w:val="00EF34E2"/>
    <w:rsid w:val="00F31F80"/>
    <w:rsid w:val="00F53DE9"/>
    <w:rsid w:val="00F576CB"/>
    <w:rsid w:val="00F71A02"/>
    <w:rsid w:val="00FC62D2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EB37A6A-F590-4A54-BAA9-1356EFF7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414D-12CD-4262-B1C6-08B8587C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2</cp:revision>
  <cp:lastPrinted>2011-08-06T09:22:00Z</cp:lastPrinted>
  <dcterms:created xsi:type="dcterms:W3CDTF">2018-05-02T14:46:00Z</dcterms:created>
  <dcterms:modified xsi:type="dcterms:W3CDTF">2018-05-02T14:46:00Z</dcterms:modified>
</cp:coreProperties>
</file>