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78F9A" w14:textId="1DFCA0EE" w:rsidR="00AC5061" w:rsidRPr="007674D0" w:rsidRDefault="00AC5061" w:rsidP="007674D0">
      <w:pPr>
        <w:pStyle w:val="Chapitre"/>
        <w:rPr>
          <w:lang w:val="en-US"/>
        </w:rPr>
      </w:pPr>
      <w:bookmarkStart w:id="0" w:name="_GoBack"/>
      <w:bookmarkEnd w:id="0"/>
      <w:r w:rsidRPr="007674D0">
        <w:rPr>
          <w:lang w:val="en-US"/>
        </w:rPr>
        <w:t>UNIT</w:t>
      </w:r>
      <w:r w:rsidR="00623E2B" w:rsidRPr="007674D0">
        <w:rPr>
          <w:lang w:val="en-US"/>
        </w:rPr>
        <w:t>é</w:t>
      </w:r>
      <w:r w:rsidRPr="007674D0">
        <w:rPr>
          <w:lang w:val="en-US"/>
        </w:rPr>
        <w:t xml:space="preserve"> 46</w:t>
      </w:r>
    </w:p>
    <w:p w14:paraId="06F90AFF" w14:textId="00163724" w:rsidR="009B5EF5" w:rsidRPr="00F20195" w:rsidRDefault="009B5EF5" w:rsidP="00F20195">
      <w:pPr>
        <w:pStyle w:val="HO1"/>
        <w:tabs>
          <w:tab w:val="left" w:pos="3402"/>
          <w:tab w:val="left" w:pos="9929"/>
        </w:tabs>
        <w:rPr>
          <w:noProof w:val="0"/>
          <w:lang w:val="fr-FR"/>
        </w:rPr>
      </w:pPr>
      <w:proofErr w:type="spellStart"/>
      <w:r w:rsidRPr="00F20195">
        <w:rPr>
          <w:noProof w:val="0"/>
          <w:lang w:val="fr-FR"/>
        </w:rPr>
        <w:t>Limnu</w:t>
      </w:r>
      <w:proofErr w:type="spellEnd"/>
      <w:r w:rsidRPr="00F20195">
        <w:rPr>
          <w:noProof w:val="0"/>
          <w:lang w:val="fr-FR"/>
        </w:rPr>
        <w:t xml:space="preserve"> </w:t>
      </w:r>
      <w:r w:rsidR="00623E2B">
        <w:rPr>
          <w:noProof w:val="0"/>
          <w:lang w:val="fr-FR"/>
        </w:rPr>
        <w:t>Imprimé 4 :</w:t>
      </w:r>
    </w:p>
    <w:p w14:paraId="6E104C78" w14:textId="6F4E0431" w:rsidR="005C4530" w:rsidRPr="00F20195" w:rsidRDefault="00623E2B" w:rsidP="00F20195">
      <w:pPr>
        <w:pStyle w:val="HO2"/>
        <w:tabs>
          <w:tab w:val="left" w:pos="3402"/>
        </w:tabs>
        <w:spacing w:after="240"/>
        <w:rPr>
          <w:noProof w:val="0"/>
          <w:lang w:val="fr-FR"/>
        </w:rPr>
      </w:pPr>
      <w:r>
        <w:rPr>
          <w:noProof w:val="0"/>
          <w:lang w:val="fr-FR"/>
        </w:rPr>
        <w:t>formulaires pour prendre des notes et rendre compte du travail en groupe</w:t>
      </w:r>
    </w:p>
    <w:p w14:paraId="1680BD8C" w14:textId="38B144B2" w:rsidR="00DC1EBD" w:rsidRPr="00F20195" w:rsidRDefault="00623E2B" w:rsidP="00F20195">
      <w:pPr>
        <w:tabs>
          <w:tab w:val="left" w:pos="3402"/>
        </w:tabs>
        <w:rPr>
          <w:lang w:val="fr-FR"/>
        </w:rPr>
      </w:pPr>
      <w:r>
        <w:rPr>
          <w:lang w:val="fr-FR"/>
        </w:rPr>
        <w:t xml:space="preserve">Ce formulaire n’est qu’une suggestion de document à utiliser, n’hésitez pas à utiliser un autre format </w:t>
      </w:r>
      <w:r w:rsidR="003566BC">
        <w:rPr>
          <w:lang w:val="fr-FR"/>
        </w:rPr>
        <w:t xml:space="preserve">si vous le souhaitez. </w:t>
      </w:r>
      <w:r>
        <w:rPr>
          <w:lang w:val="fr-FR"/>
        </w:rPr>
        <w:t>Si nécess</w:t>
      </w:r>
      <w:r w:rsidR="00F20195">
        <w:rPr>
          <w:lang w:val="fr-FR"/>
        </w:rPr>
        <w:t>aire, agrandissez les tableaux.</w:t>
      </w:r>
    </w:p>
    <w:p w14:paraId="36139170" w14:textId="77777777" w:rsidR="009B5EF5" w:rsidRPr="00F20195" w:rsidRDefault="009B5EF5" w:rsidP="00F20195">
      <w:pPr>
        <w:pStyle w:val="Heading4"/>
        <w:tabs>
          <w:tab w:val="clear" w:pos="567"/>
          <w:tab w:val="left" w:pos="3402"/>
        </w:tabs>
        <w:snapToGrid/>
        <w:spacing w:before="24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fr-FR" w:eastAsia="en-US"/>
        </w:rPr>
      </w:pPr>
      <w:r w:rsidRPr="00F20195">
        <w:rPr>
          <w:rFonts w:ascii="Arial" w:eastAsia="SimSun" w:hAnsi="Arial" w:cs="Times New Roman"/>
          <w:b/>
          <w:bCs/>
          <w:snapToGrid/>
          <w:sz w:val="20"/>
          <w:lang w:val="fr-FR" w:eastAsia="en-US"/>
        </w:rPr>
        <w:t>SESSION 2</w:t>
      </w:r>
    </w:p>
    <w:p w14:paraId="4790633D" w14:textId="1658EC7D" w:rsidR="00410040" w:rsidRPr="00F20195" w:rsidRDefault="009B5EF5" w:rsidP="00F20195">
      <w:pPr>
        <w:pStyle w:val="Soustitre"/>
        <w:tabs>
          <w:tab w:val="left" w:pos="3402"/>
        </w:tabs>
        <w:spacing w:before="160" w:after="120"/>
        <w:rPr>
          <w:noProof w:val="0"/>
          <w:shd w:val="clear" w:color="auto" w:fill="FFFFFF"/>
          <w:lang w:eastAsia="nl-NL"/>
        </w:rPr>
      </w:pPr>
      <w:r w:rsidRPr="00F20195">
        <w:rPr>
          <w:noProof w:val="0"/>
          <w:shd w:val="clear" w:color="auto" w:fill="FFFFFF"/>
          <w:lang w:eastAsia="nl-NL"/>
        </w:rPr>
        <w:t>Identif</w:t>
      </w:r>
      <w:r w:rsidR="00623E2B">
        <w:rPr>
          <w:noProof w:val="0"/>
          <w:shd w:val="clear" w:color="auto" w:fill="FFFFFF"/>
          <w:lang w:eastAsia="nl-NL"/>
        </w:rPr>
        <w:t>i</w:t>
      </w:r>
      <w:r w:rsidR="0063714E">
        <w:rPr>
          <w:noProof w:val="0"/>
          <w:shd w:val="clear" w:color="auto" w:fill="FFFFFF"/>
          <w:lang w:eastAsia="nl-NL"/>
        </w:rPr>
        <w:t>er l</w:t>
      </w:r>
      <w:r w:rsidR="00B23E9A">
        <w:rPr>
          <w:noProof w:val="0"/>
          <w:shd w:val="clear" w:color="auto" w:fill="FFFFFF"/>
          <w:lang w:eastAsia="nl-NL"/>
        </w:rPr>
        <w:t xml:space="preserve">es éléments </w:t>
      </w:r>
      <w:r w:rsidR="00623E2B">
        <w:rPr>
          <w:noProof w:val="0"/>
          <w:shd w:val="clear" w:color="auto" w:fill="FFFFFF"/>
          <w:lang w:eastAsia="nl-NL"/>
        </w:rPr>
        <w:t xml:space="preserve">du PCI de la vallée de </w:t>
      </w:r>
      <w:proofErr w:type="spellStart"/>
      <w:r w:rsidR="00623E2B">
        <w:rPr>
          <w:noProof w:val="0"/>
          <w:shd w:val="clear" w:color="auto" w:fill="FFFFFF"/>
          <w:lang w:eastAsia="nl-NL"/>
        </w:rPr>
        <w:t>Limnu</w:t>
      </w:r>
      <w:proofErr w:type="spellEnd"/>
      <w:r w:rsidR="00623E2B">
        <w:rPr>
          <w:noProof w:val="0"/>
          <w:shd w:val="clear" w:color="auto" w:fill="FFFFFF"/>
          <w:lang w:eastAsia="nl-NL"/>
        </w:rPr>
        <w:t xml:space="preserve"> à </w:t>
      </w:r>
      <w:r w:rsidR="00623E2B" w:rsidRPr="00623E2B">
        <w:rPr>
          <w:noProof w:val="0"/>
          <w:shd w:val="clear" w:color="auto" w:fill="FFFFFF"/>
          <w:lang w:eastAsia="nl-NL"/>
        </w:rPr>
        <w:t>sauvegard</w:t>
      </w:r>
      <w:r w:rsidR="0063714E">
        <w:rPr>
          <w:noProof w:val="0"/>
          <w:shd w:val="clear" w:color="auto" w:fill="FFFFFF"/>
          <w:lang w:eastAsia="nl-NL"/>
        </w:rPr>
        <w:t>er, l</w:t>
      </w:r>
      <w:r w:rsidR="00623E2B">
        <w:rPr>
          <w:noProof w:val="0"/>
          <w:shd w:val="clear" w:color="auto" w:fill="FFFFFF"/>
          <w:lang w:eastAsia="nl-NL"/>
        </w:rPr>
        <w:t>es communautés/groupes/</w:t>
      </w:r>
      <w:r w:rsidR="006C4445">
        <w:rPr>
          <w:noProof w:val="0"/>
          <w:shd w:val="clear" w:color="auto" w:fill="FFFFFF"/>
          <w:lang w:eastAsia="nl-NL"/>
        </w:rPr>
        <w:t>individus</w:t>
      </w:r>
      <w:r w:rsidR="0063714E">
        <w:rPr>
          <w:noProof w:val="0"/>
          <w:shd w:val="clear" w:color="auto" w:fill="FFFFFF"/>
          <w:lang w:eastAsia="nl-NL"/>
        </w:rPr>
        <w:t xml:space="preserve"> concernés et l</w:t>
      </w:r>
      <w:r w:rsidR="00623E2B">
        <w:rPr>
          <w:noProof w:val="0"/>
          <w:shd w:val="clear" w:color="auto" w:fill="FFFFFF"/>
          <w:lang w:eastAsia="nl-NL"/>
        </w:rPr>
        <w:t xml:space="preserve">es </w:t>
      </w:r>
      <w:r w:rsidR="00AF7394">
        <w:rPr>
          <w:noProof w:val="0"/>
          <w:shd w:val="clear" w:color="auto" w:fill="FFFFFF"/>
          <w:lang w:eastAsia="nl-NL"/>
        </w:rPr>
        <w:t>problèmes généraux</w:t>
      </w:r>
    </w:p>
    <w:tbl>
      <w:tblPr>
        <w:tblStyle w:val="TableGrid"/>
        <w:tblW w:w="13466" w:type="dxa"/>
        <w:tblInd w:w="704" w:type="dxa"/>
        <w:tblLook w:val="04A0" w:firstRow="1" w:lastRow="0" w:firstColumn="1" w:lastColumn="0" w:noHBand="0" w:noVBand="1"/>
      </w:tblPr>
      <w:tblGrid>
        <w:gridCol w:w="5103"/>
        <w:gridCol w:w="3969"/>
        <w:gridCol w:w="4394"/>
      </w:tblGrid>
      <w:tr w:rsidR="002F6A6D" w:rsidRPr="00623E2B" w14:paraId="2AA377B5" w14:textId="77777777" w:rsidTr="00A00A12">
        <w:trPr>
          <w:cantSplit/>
          <w:tblHeader/>
        </w:trPr>
        <w:tc>
          <w:tcPr>
            <w:tcW w:w="5103" w:type="dxa"/>
            <w:shd w:val="clear" w:color="auto" w:fill="B8CCE4" w:themeFill="accent1" w:themeFillTint="66"/>
          </w:tcPr>
          <w:p w14:paraId="5B277EB3" w14:textId="7951A096" w:rsidR="00167E52" w:rsidRPr="00F20195" w:rsidRDefault="00AF7394" w:rsidP="00F20195">
            <w:pPr>
              <w:tabs>
                <w:tab w:val="left" w:pos="3402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Éléments du PCI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1807E1BF" w14:textId="6BC7EA7D" w:rsidR="002F6A6D" w:rsidRPr="00F20195" w:rsidRDefault="00F22BB3" w:rsidP="00F20195">
            <w:pPr>
              <w:tabs>
                <w:tab w:val="left" w:pos="3402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</w:t>
            </w:r>
            <w:r w:rsidRPr="00F22BB3">
              <w:rPr>
                <w:b/>
                <w:sz w:val="20"/>
                <w:szCs w:val="20"/>
                <w:lang w:val="fr-FR"/>
              </w:rPr>
              <w:t>ommunautés/groupes/individus</w:t>
            </w:r>
            <w:r>
              <w:rPr>
                <w:shd w:val="clear" w:color="auto" w:fill="FFFFFF"/>
                <w:lang w:eastAsia="nl-NL"/>
              </w:rPr>
              <w:t xml:space="preserve"> </w:t>
            </w:r>
            <w:r w:rsidR="00AF7394">
              <w:rPr>
                <w:b/>
                <w:sz w:val="20"/>
                <w:szCs w:val="20"/>
                <w:lang w:val="fr-FR"/>
              </w:rPr>
              <w:t>concernés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14:paraId="016C1663" w14:textId="7E0459FA" w:rsidR="000A3699" w:rsidRPr="00F20195" w:rsidRDefault="00AF7394" w:rsidP="00F20195">
            <w:pPr>
              <w:tabs>
                <w:tab w:val="left" w:pos="3402"/>
              </w:tabs>
              <w:jc w:val="lef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Rôles en lien avec l’</w:t>
            </w:r>
            <w:r w:rsidRPr="00AF7394">
              <w:rPr>
                <w:b/>
                <w:sz w:val="20"/>
                <w:szCs w:val="20"/>
                <w:lang w:val="fr-FR"/>
              </w:rPr>
              <w:t>interprétation</w:t>
            </w:r>
            <w:r>
              <w:rPr>
                <w:b/>
                <w:sz w:val="20"/>
                <w:szCs w:val="20"/>
                <w:lang w:val="fr-FR"/>
              </w:rPr>
              <w:t>, la transmission, la gestion</w:t>
            </w:r>
          </w:p>
        </w:tc>
      </w:tr>
      <w:tr w:rsidR="002F6A6D" w:rsidRPr="00623E2B" w14:paraId="3D2062DD" w14:textId="77777777" w:rsidTr="00CC3722">
        <w:trPr>
          <w:cantSplit/>
          <w:trHeight w:val="1163"/>
        </w:trPr>
        <w:tc>
          <w:tcPr>
            <w:tcW w:w="5103" w:type="dxa"/>
          </w:tcPr>
          <w:p w14:paraId="28719A6A" w14:textId="77777777" w:rsidR="00AF5D4C" w:rsidRPr="00F20195" w:rsidRDefault="00AF5D4C" w:rsidP="00F20195">
            <w:pPr>
              <w:tabs>
                <w:tab w:val="left" w:pos="3402"/>
              </w:tabs>
              <w:spacing w:after="160" w:line="259" w:lineRule="auto"/>
              <w:rPr>
                <w:lang w:val="fr-FR"/>
              </w:rPr>
            </w:pPr>
          </w:p>
        </w:tc>
        <w:tc>
          <w:tcPr>
            <w:tcW w:w="3969" w:type="dxa"/>
          </w:tcPr>
          <w:p w14:paraId="7B6BD8A5" w14:textId="77777777" w:rsidR="00C72C1E" w:rsidRPr="00F20195" w:rsidRDefault="00C72C1E" w:rsidP="00F20195">
            <w:pPr>
              <w:tabs>
                <w:tab w:val="left" w:pos="3402"/>
              </w:tabs>
              <w:spacing w:after="160" w:line="259" w:lineRule="auto"/>
              <w:rPr>
                <w:lang w:val="fr-FR"/>
              </w:rPr>
            </w:pPr>
          </w:p>
        </w:tc>
        <w:tc>
          <w:tcPr>
            <w:tcW w:w="4394" w:type="dxa"/>
          </w:tcPr>
          <w:p w14:paraId="7363221B" w14:textId="77777777" w:rsidR="002F6A6D" w:rsidRPr="00F20195" w:rsidRDefault="002F6A6D" w:rsidP="00F20195">
            <w:pPr>
              <w:tabs>
                <w:tab w:val="left" w:pos="3402"/>
              </w:tabs>
              <w:spacing w:after="160" w:line="259" w:lineRule="auto"/>
              <w:rPr>
                <w:lang w:val="fr-FR"/>
              </w:rPr>
            </w:pPr>
          </w:p>
        </w:tc>
      </w:tr>
      <w:tr w:rsidR="002F6A6D" w:rsidRPr="00623E2B" w14:paraId="5BF8CDF2" w14:textId="77777777" w:rsidTr="00CC3722">
        <w:trPr>
          <w:trHeight w:val="1070"/>
        </w:trPr>
        <w:tc>
          <w:tcPr>
            <w:tcW w:w="5103" w:type="dxa"/>
          </w:tcPr>
          <w:p w14:paraId="53475CB1" w14:textId="77777777" w:rsidR="00AF5D4C" w:rsidRPr="00F20195" w:rsidRDefault="00AF5D4C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3969" w:type="dxa"/>
          </w:tcPr>
          <w:p w14:paraId="7172EAB2" w14:textId="77777777" w:rsidR="00AF5D4C" w:rsidRPr="00F20195" w:rsidRDefault="00AF5D4C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4394" w:type="dxa"/>
          </w:tcPr>
          <w:p w14:paraId="60A2ADF7" w14:textId="77777777" w:rsidR="002F6A6D" w:rsidRPr="00F20195" w:rsidRDefault="002F6A6D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</w:tr>
      <w:tr w:rsidR="00C72C1E" w:rsidRPr="00623E2B" w14:paraId="3FE6D9E4" w14:textId="77777777" w:rsidTr="00CC3722">
        <w:trPr>
          <w:trHeight w:val="1070"/>
        </w:trPr>
        <w:tc>
          <w:tcPr>
            <w:tcW w:w="5103" w:type="dxa"/>
          </w:tcPr>
          <w:p w14:paraId="48029BCA" w14:textId="77777777" w:rsidR="00C72C1E" w:rsidRPr="00F20195" w:rsidDel="00AF5D4C" w:rsidRDefault="00C72C1E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3969" w:type="dxa"/>
          </w:tcPr>
          <w:p w14:paraId="71E3FCE5" w14:textId="77777777" w:rsidR="00C72C1E" w:rsidRPr="00F20195" w:rsidRDefault="00C72C1E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4394" w:type="dxa"/>
          </w:tcPr>
          <w:p w14:paraId="5269CCE9" w14:textId="77777777" w:rsidR="00C72C1E" w:rsidRPr="00F20195" w:rsidRDefault="00C72C1E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</w:tr>
      <w:tr w:rsidR="00C72C1E" w:rsidRPr="00623E2B" w14:paraId="41E94763" w14:textId="77777777" w:rsidTr="00CC3722">
        <w:trPr>
          <w:trHeight w:val="892"/>
        </w:trPr>
        <w:tc>
          <w:tcPr>
            <w:tcW w:w="5103" w:type="dxa"/>
          </w:tcPr>
          <w:p w14:paraId="2908EC2E" w14:textId="77777777" w:rsidR="00C72C1E" w:rsidRPr="00F20195" w:rsidRDefault="00C72C1E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3969" w:type="dxa"/>
          </w:tcPr>
          <w:p w14:paraId="23C36A59" w14:textId="77777777" w:rsidR="00C72C1E" w:rsidRPr="00F20195" w:rsidRDefault="00C72C1E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4394" w:type="dxa"/>
          </w:tcPr>
          <w:p w14:paraId="1AD39434" w14:textId="77777777" w:rsidR="00C72C1E" w:rsidRPr="00F20195" w:rsidRDefault="00C72C1E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</w:tr>
    </w:tbl>
    <w:p w14:paraId="59EC4F3F" w14:textId="35348A28" w:rsidR="0068399C" w:rsidRPr="00F20195" w:rsidRDefault="00691A9E" w:rsidP="00F20195">
      <w:pPr>
        <w:pStyle w:val="Soustitre"/>
        <w:tabs>
          <w:tab w:val="left" w:pos="3402"/>
        </w:tabs>
        <w:spacing w:before="160" w:after="120"/>
        <w:rPr>
          <w:noProof w:val="0"/>
          <w:shd w:val="clear" w:color="auto" w:fill="FFFFFF"/>
          <w:lang w:eastAsia="nl-NL"/>
        </w:rPr>
      </w:pPr>
      <w:r w:rsidRPr="00F20195">
        <w:rPr>
          <w:noProof w:val="0"/>
          <w:shd w:val="clear" w:color="auto" w:fill="FFFFFF"/>
          <w:lang w:eastAsia="nl-NL"/>
        </w:rPr>
        <w:t>Identif</w:t>
      </w:r>
      <w:r w:rsidR="0063714E">
        <w:rPr>
          <w:noProof w:val="0"/>
          <w:shd w:val="clear" w:color="auto" w:fill="FFFFFF"/>
          <w:lang w:eastAsia="nl-NL"/>
        </w:rPr>
        <w:t>ier l</w:t>
      </w:r>
      <w:r w:rsidR="00AF7394">
        <w:rPr>
          <w:noProof w:val="0"/>
          <w:shd w:val="clear" w:color="auto" w:fill="FFFFFF"/>
          <w:lang w:eastAsia="nl-NL"/>
        </w:rPr>
        <w:t xml:space="preserve">es problèmes d’infrastructures/sociétaux/environnementaux de la vallée de </w:t>
      </w:r>
      <w:proofErr w:type="spellStart"/>
      <w:r w:rsidR="00AF7394">
        <w:rPr>
          <w:noProof w:val="0"/>
          <w:shd w:val="clear" w:color="auto" w:fill="FFFFFF"/>
          <w:lang w:eastAsia="nl-NL"/>
        </w:rPr>
        <w:t>Limnu</w:t>
      </w:r>
      <w:proofErr w:type="spellEnd"/>
      <w:r w:rsidR="00AF7394">
        <w:rPr>
          <w:noProof w:val="0"/>
          <w:shd w:val="clear" w:color="auto" w:fill="FFFFFF"/>
          <w:lang w:eastAsia="nl-NL"/>
        </w:rPr>
        <w:t xml:space="preserve"> et de sa </w:t>
      </w:r>
      <w:r w:rsidR="00AF7394" w:rsidRPr="00AF7394">
        <w:rPr>
          <w:noProof w:val="0"/>
          <w:shd w:val="clear" w:color="auto" w:fill="FFFFFF"/>
          <w:lang w:eastAsia="nl-NL"/>
        </w:rPr>
        <w:t xml:space="preserve">population </w:t>
      </w:r>
    </w:p>
    <w:tbl>
      <w:tblPr>
        <w:tblStyle w:val="TableGrid"/>
        <w:tblW w:w="13466" w:type="dxa"/>
        <w:tblInd w:w="704" w:type="dxa"/>
        <w:tblLook w:val="04A0" w:firstRow="1" w:lastRow="0" w:firstColumn="1" w:lastColumn="0" w:noHBand="0" w:noVBand="1"/>
      </w:tblPr>
      <w:tblGrid>
        <w:gridCol w:w="6804"/>
        <w:gridCol w:w="6662"/>
      </w:tblGrid>
      <w:tr w:rsidR="0068399C" w:rsidRPr="00623E2B" w14:paraId="2365F78F" w14:textId="77777777" w:rsidTr="00A00A12">
        <w:trPr>
          <w:cantSplit/>
          <w:tblHeader/>
        </w:trPr>
        <w:tc>
          <w:tcPr>
            <w:tcW w:w="6804" w:type="dxa"/>
            <w:shd w:val="clear" w:color="auto" w:fill="B8CCE4" w:themeFill="accent1" w:themeFillTint="66"/>
          </w:tcPr>
          <w:p w14:paraId="59A91D1F" w14:textId="3BA4E10C" w:rsidR="0068399C" w:rsidRPr="00F20195" w:rsidRDefault="00AF7394" w:rsidP="00F20195">
            <w:pPr>
              <w:tabs>
                <w:tab w:val="left" w:pos="3402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Problèmes généraux </w:t>
            </w:r>
          </w:p>
        </w:tc>
        <w:tc>
          <w:tcPr>
            <w:tcW w:w="6662" w:type="dxa"/>
            <w:shd w:val="clear" w:color="auto" w:fill="B8CCE4" w:themeFill="accent1" w:themeFillTint="66"/>
          </w:tcPr>
          <w:p w14:paraId="47CF1B0F" w14:textId="061E756C" w:rsidR="0068399C" w:rsidRPr="00F20195" w:rsidRDefault="00AF7394" w:rsidP="00F20195">
            <w:pPr>
              <w:tabs>
                <w:tab w:val="left" w:pos="3402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Lien (éventuel) avec un</w:t>
            </w:r>
            <w:r w:rsidR="00EF2E32">
              <w:rPr>
                <w:b/>
                <w:sz w:val="20"/>
                <w:szCs w:val="20"/>
                <w:lang w:val="fr-FR"/>
              </w:rPr>
              <w:t xml:space="preserve"> élément particulier du</w:t>
            </w:r>
            <w:r>
              <w:rPr>
                <w:b/>
                <w:sz w:val="20"/>
                <w:szCs w:val="20"/>
                <w:lang w:val="fr-FR"/>
              </w:rPr>
              <w:t xml:space="preserve"> PCI </w:t>
            </w:r>
          </w:p>
        </w:tc>
      </w:tr>
      <w:tr w:rsidR="0068399C" w:rsidRPr="00623E2B" w14:paraId="267599D4" w14:textId="77777777" w:rsidTr="00CC3722">
        <w:trPr>
          <w:trHeight w:val="2681"/>
        </w:trPr>
        <w:tc>
          <w:tcPr>
            <w:tcW w:w="6804" w:type="dxa"/>
          </w:tcPr>
          <w:p w14:paraId="78F0001C" w14:textId="1E5B7A72" w:rsidR="0068399C" w:rsidRPr="00F20195" w:rsidRDefault="00F874F3" w:rsidP="00F20195">
            <w:pPr>
              <w:tabs>
                <w:tab w:val="left" w:pos="3402"/>
              </w:tabs>
              <w:rPr>
                <w:lang w:val="fr-FR"/>
              </w:rPr>
            </w:pPr>
            <w:r w:rsidRPr="00F20195">
              <w:rPr>
                <w:lang w:val="fr-FR"/>
              </w:rPr>
              <w:t>1.</w:t>
            </w:r>
          </w:p>
          <w:p w14:paraId="24821949" w14:textId="441E6C05" w:rsidR="00F874F3" w:rsidRPr="00F20195" w:rsidRDefault="00CC3722" w:rsidP="00F20195">
            <w:pPr>
              <w:tabs>
                <w:tab w:val="left" w:pos="3402"/>
              </w:tabs>
              <w:rPr>
                <w:lang w:val="fr-FR"/>
              </w:rPr>
            </w:pPr>
            <w:r w:rsidRPr="00F20195">
              <w:rPr>
                <w:lang w:val="fr-FR"/>
              </w:rPr>
              <w:t>2.</w:t>
            </w:r>
          </w:p>
          <w:p w14:paraId="6C17C052" w14:textId="77777777" w:rsidR="00F874F3" w:rsidRPr="00F20195" w:rsidRDefault="00F874F3" w:rsidP="00F20195">
            <w:pPr>
              <w:tabs>
                <w:tab w:val="left" w:pos="3402"/>
              </w:tabs>
              <w:rPr>
                <w:lang w:val="fr-FR"/>
              </w:rPr>
            </w:pPr>
            <w:r w:rsidRPr="00F20195">
              <w:rPr>
                <w:lang w:val="fr-FR"/>
              </w:rPr>
              <w:t>3.</w:t>
            </w:r>
          </w:p>
          <w:p w14:paraId="20565426" w14:textId="4FC31ACA" w:rsidR="0068399C" w:rsidRPr="00F20195" w:rsidDel="00AF5D4C" w:rsidRDefault="00F874F3" w:rsidP="00F20195">
            <w:pPr>
              <w:tabs>
                <w:tab w:val="left" w:pos="3402"/>
              </w:tabs>
              <w:rPr>
                <w:lang w:val="fr-FR"/>
              </w:rPr>
            </w:pPr>
            <w:r w:rsidRPr="00F20195">
              <w:rPr>
                <w:lang w:val="fr-FR"/>
              </w:rPr>
              <w:t>…</w:t>
            </w:r>
          </w:p>
        </w:tc>
        <w:tc>
          <w:tcPr>
            <w:tcW w:w="6662" w:type="dxa"/>
          </w:tcPr>
          <w:p w14:paraId="03E69074" w14:textId="77777777" w:rsidR="0068399C" w:rsidRPr="00F20195" w:rsidRDefault="0068399C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</w:tr>
    </w:tbl>
    <w:p w14:paraId="78CAE6DB" w14:textId="77777777" w:rsidR="00676274" w:rsidRDefault="00676274" w:rsidP="00F20195">
      <w:pPr>
        <w:pStyle w:val="Heading4"/>
        <w:tabs>
          <w:tab w:val="clear" w:pos="567"/>
          <w:tab w:val="left" w:pos="3402"/>
        </w:tabs>
        <w:snapToGrid/>
        <w:spacing w:before="24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fr-FR" w:eastAsia="en-US"/>
        </w:rPr>
      </w:pPr>
    </w:p>
    <w:p w14:paraId="0492B1EF" w14:textId="77777777" w:rsidR="00676274" w:rsidRDefault="00676274">
      <w:pPr>
        <w:tabs>
          <w:tab w:val="clear" w:pos="567"/>
        </w:tabs>
        <w:snapToGrid/>
        <w:spacing w:before="0" w:after="160" w:line="259" w:lineRule="auto"/>
        <w:jc w:val="left"/>
        <w:rPr>
          <w:rFonts w:cs="Times New Roman"/>
          <w:b/>
          <w:bCs/>
          <w:caps/>
          <w:snapToGrid/>
          <w:sz w:val="20"/>
          <w:lang w:val="fr-FR" w:eastAsia="en-US"/>
        </w:rPr>
      </w:pPr>
      <w:r>
        <w:rPr>
          <w:rFonts w:cs="Times New Roman"/>
          <w:b/>
          <w:bCs/>
          <w:snapToGrid/>
          <w:sz w:val="20"/>
          <w:lang w:val="fr-FR" w:eastAsia="en-US"/>
        </w:rPr>
        <w:br w:type="page"/>
      </w:r>
    </w:p>
    <w:p w14:paraId="338AB98D" w14:textId="1B075D4A" w:rsidR="00CC3722" w:rsidRPr="00F20195" w:rsidRDefault="00CC3722" w:rsidP="00F20195">
      <w:pPr>
        <w:pStyle w:val="Heading4"/>
        <w:tabs>
          <w:tab w:val="clear" w:pos="567"/>
          <w:tab w:val="left" w:pos="3402"/>
        </w:tabs>
        <w:snapToGrid/>
        <w:spacing w:before="24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fr-FR" w:eastAsia="en-US"/>
        </w:rPr>
      </w:pPr>
      <w:r w:rsidRPr="00F20195">
        <w:rPr>
          <w:rFonts w:ascii="Arial" w:eastAsia="SimSun" w:hAnsi="Arial" w:cs="Times New Roman"/>
          <w:b/>
          <w:bCs/>
          <w:snapToGrid/>
          <w:sz w:val="20"/>
          <w:lang w:val="fr-FR" w:eastAsia="en-US"/>
        </w:rPr>
        <w:lastRenderedPageBreak/>
        <w:t>Session 3</w:t>
      </w:r>
    </w:p>
    <w:p w14:paraId="4F3A7CA1" w14:textId="486E4275" w:rsidR="00D2358C" w:rsidRPr="00F20195" w:rsidRDefault="00EF2E32" w:rsidP="00676274">
      <w:pPr>
        <w:pStyle w:val="Soustitre"/>
        <w:tabs>
          <w:tab w:val="left" w:pos="3402"/>
        </w:tabs>
        <w:spacing w:before="160" w:after="120"/>
        <w:rPr>
          <w:noProof w:val="0"/>
          <w:shd w:val="clear" w:color="auto" w:fill="FFFFFF"/>
          <w:lang w:eastAsia="nl-NL"/>
        </w:rPr>
      </w:pPr>
      <w:r>
        <w:rPr>
          <w:noProof w:val="0"/>
          <w:shd w:val="clear" w:color="auto" w:fill="FFFFFF"/>
          <w:lang w:eastAsia="nl-NL"/>
        </w:rPr>
        <w:t>I</w:t>
      </w:r>
      <w:r w:rsidRPr="00EF2E32">
        <w:rPr>
          <w:noProof w:val="0"/>
          <w:shd w:val="clear" w:color="auto" w:fill="FFFFFF"/>
          <w:lang w:eastAsia="nl-NL"/>
        </w:rPr>
        <w:t>dentifi</w:t>
      </w:r>
      <w:r w:rsidR="0063714E">
        <w:rPr>
          <w:noProof w:val="0"/>
          <w:shd w:val="clear" w:color="auto" w:fill="FFFFFF"/>
          <w:lang w:eastAsia="nl-NL"/>
        </w:rPr>
        <w:t>er la valeur et</w:t>
      </w:r>
      <w:r>
        <w:rPr>
          <w:noProof w:val="0"/>
          <w:shd w:val="clear" w:color="auto" w:fill="FFFFFF"/>
          <w:lang w:eastAsia="nl-NL"/>
        </w:rPr>
        <w:t xml:space="preserve"> la fonction </w:t>
      </w:r>
      <w:r w:rsidR="0063714E">
        <w:rPr>
          <w:noProof w:val="0"/>
          <w:shd w:val="clear" w:color="auto" w:fill="FFFFFF"/>
          <w:lang w:eastAsia="nl-NL"/>
        </w:rPr>
        <w:t xml:space="preserve">des </w:t>
      </w:r>
      <w:r>
        <w:rPr>
          <w:noProof w:val="0"/>
          <w:shd w:val="clear" w:color="auto" w:fill="FFFFFF"/>
          <w:lang w:eastAsia="nl-NL"/>
        </w:rPr>
        <w:t>élément</w:t>
      </w:r>
      <w:r w:rsidR="0063714E">
        <w:rPr>
          <w:noProof w:val="0"/>
          <w:shd w:val="clear" w:color="auto" w:fill="FFFFFF"/>
          <w:lang w:eastAsia="nl-NL"/>
        </w:rPr>
        <w:t>s</w:t>
      </w:r>
      <w:r>
        <w:rPr>
          <w:noProof w:val="0"/>
          <w:shd w:val="clear" w:color="auto" w:fill="FFFFFF"/>
          <w:lang w:eastAsia="nl-NL"/>
        </w:rPr>
        <w:t xml:space="preserve"> du PCI</w:t>
      </w:r>
      <w:r w:rsidR="003566BC">
        <w:rPr>
          <w:noProof w:val="0"/>
          <w:shd w:val="clear" w:color="auto" w:fill="FFFFFF"/>
          <w:lang w:eastAsia="nl-NL"/>
        </w:rPr>
        <w:t xml:space="preserve"> choisi</w:t>
      </w:r>
      <w:r w:rsidR="0063714E">
        <w:rPr>
          <w:noProof w:val="0"/>
          <w:shd w:val="clear" w:color="auto" w:fill="FFFFFF"/>
          <w:lang w:eastAsia="nl-NL"/>
        </w:rPr>
        <w:t>s</w:t>
      </w:r>
      <w:r w:rsidR="003566BC">
        <w:rPr>
          <w:noProof w:val="0"/>
          <w:shd w:val="clear" w:color="auto" w:fill="FFFFFF"/>
          <w:lang w:eastAsia="nl-NL"/>
        </w:rPr>
        <w:t>,</w:t>
      </w:r>
      <w:r>
        <w:rPr>
          <w:noProof w:val="0"/>
          <w:shd w:val="clear" w:color="auto" w:fill="FFFFFF"/>
          <w:lang w:eastAsia="nl-NL"/>
        </w:rPr>
        <w:t xml:space="preserve"> pour les communautés, les groupes et/ou les </w:t>
      </w:r>
      <w:r w:rsidRPr="00EF2E32">
        <w:rPr>
          <w:noProof w:val="0"/>
          <w:shd w:val="clear" w:color="auto" w:fill="FFFFFF"/>
          <w:lang w:eastAsia="nl-NL"/>
        </w:rPr>
        <w:t>individus</w:t>
      </w:r>
      <w:r>
        <w:rPr>
          <w:noProof w:val="0"/>
          <w:shd w:val="clear" w:color="auto" w:fill="FFFFFF"/>
          <w:lang w:eastAsia="nl-NL"/>
        </w:rPr>
        <w:t xml:space="preserve"> concernés, </w:t>
      </w:r>
      <w:r w:rsidR="0063714E">
        <w:rPr>
          <w:noProof w:val="0"/>
          <w:shd w:val="clear" w:color="auto" w:fill="FFFFFF"/>
          <w:lang w:eastAsia="nl-NL"/>
        </w:rPr>
        <w:t>identifiez l</w:t>
      </w:r>
      <w:r>
        <w:rPr>
          <w:noProof w:val="0"/>
          <w:shd w:val="clear" w:color="auto" w:fill="FFFFFF"/>
          <w:lang w:eastAsia="nl-NL"/>
        </w:rPr>
        <w:t xml:space="preserve">es (éventuels) </w:t>
      </w:r>
      <w:r w:rsidR="00B23E9A">
        <w:rPr>
          <w:noProof w:val="0"/>
          <w:shd w:val="clear" w:color="auto" w:fill="FFFFFF"/>
          <w:lang w:eastAsia="nl-NL"/>
        </w:rPr>
        <w:t>aspects controversés</w:t>
      </w:r>
    </w:p>
    <w:tbl>
      <w:tblPr>
        <w:tblStyle w:val="TableGrid"/>
        <w:tblW w:w="13444" w:type="dxa"/>
        <w:tblInd w:w="704" w:type="dxa"/>
        <w:tblLook w:val="04A0" w:firstRow="1" w:lastRow="0" w:firstColumn="1" w:lastColumn="0" w:noHBand="0" w:noVBand="1"/>
      </w:tblPr>
      <w:tblGrid>
        <w:gridCol w:w="3544"/>
        <w:gridCol w:w="5953"/>
        <w:gridCol w:w="3947"/>
      </w:tblGrid>
      <w:tr w:rsidR="00BC3BF1" w:rsidRPr="00623E2B" w14:paraId="49BB2DD6" w14:textId="4A31D61F" w:rsidTr="00A00A12">
        <w:trPr>
          <w:tblHeader/>
        </w:trPr>
        <w:tc>
          <w:tcPr>
            <w:tcW w:w="3544" w:type="dxa"/>
            <w:shd w:val="clear" w:color="auto" w:fill="B8CCE4" w:themeFill="accent1" w:themeFillTint="66"/>
          </w:tcPr>
          <w:p w14:paraId="11CC1850" w14:textId="7FFE1C5C" w:rsidR="00BC3BF1" w:rsidRPr="00F20195" w:rsidRDefault="00EF2E32" w:rsidP="00F20195">
            <w:pPr>
              <w:tabs>
                <w:tab w:val="left" w:pos="3402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Éléments du PCI </w:t>
            </w:r>
          </w:p>
        </w:tc>
        <w:tc>
          <w:tcPr>
            <w:tcW w:w="5953" w:type="dxa"/>
            <w:shd w:val="clear" w:color="auto" w:fill="B8CCE4" w:themeFill="accent1" w:themeFillTint="66"/>
          </w:tcPr>
          <w:p w14:paraId="52E22BE7" w14:textId="5292F5A0" w:rsidR="00BC3BF1" w:rsidRPr="00F20195" w:rsidRDefault="00BC3BF1" w:rsidP="00F20195">
            <w:pPr>
              <w:tabs>
                <w:tab w:val="left" w:pos="3402"/>
              </w:tabs>
              <w:rPr>
                <w:b/>
                <w:sz w:val="20"/>
                <w:szCs w:val="20"/>
                <w:lang w:val="fr-FR"/>
              </w:rPr>
            </w:pPr>
            <w:r w:rsidRPr="00F20195">
              <w:rPr>
                <w:b/>
                <w:sz w:val="20"/>
                <w:szCs w:val="20"/>
                <w:lang w:val="fr-FR"/>
              </w:rPr>
              <w:t>Importance, val</w:t>
            </w:r>
            <w:r w:rsidR="00EF2E32">
              <w:rPr>
                <w:b/>
                <w:sz w:val="20"/>
                <w:szCs w:val="20"/>
                <w:lang w:val="fr-FR"/>
              </w:rPr>
              <w:t>eur ou fonction</w:t>
            </w:r>
          </w:p>
        </w:tc>
        <w:tc>
          <w:tcPr>
            <w:tcW w:w="3947" w:type="dxa"/>
            <w:shd w:val="clear" w:color="auto" w:fill="B8CCE4" w:themeFill="accent1" w:themeFillTint="66"/>
          </w:tcPr>
          <w:p w14:paraId="74F048B6" w14:textId="6AE5CCDF" w:rsidR="00BC3BF1" w:rsidRPr="00F20195" w:rsidRDefault="00B23E9A" w:rsidP="00F20195">
            <w:pPr>
              <w:tabs>
                <w:tab w:val="left" w:pos="3402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Aspects </w:t>
            </w:r>
            <w:r w:rsidR="00EF2E32">
              <w:rPr>
                <w:b/>
                <w:sz w:val="20"/>
                <w:szCs w:val="20"/>
                <w:lang w:val="fr-FR"/>
              </w:rPr>
              <w:t>controvers</w:t>
            </w:r>
            <w:r>
              <w:rPr>
                <w:b/>
                <w:sz w:val="20"/>
                <w:szCs w:val="20"/>
                <w:lang w:val="fr-FR"/>
              </w:rPr>
              <w:t>és</w:t>
            </w:r>
          </w:p>
        </w:tc>
      </w:tr>
      <w:tr w:rsidR="00BC3BF1" w:rsidRPr="00623E2B" w14:paraId="2CDC443C" w14:textId="41226C12" w:rsidTr="00CC3722">
        <w:trPr>
          <w:trHeight w:val="1072"/>
        </w:trPr>
        <w:tc>
          <w:tcPr>
            <w:tcW w:w="3544" w:type="dxa"/>
          </w:tcPr>
          <w:p w14:paraId="592AFDCA" w14:textId="77777777" w:rsidR="00BC3BF1" w:rsidRPr="00F20195" w:rsidRDefault="00BC3BF1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5953" w:type="dxa"/>
          </w:tcPr>
          <w:p w14:paraId="3BAB11F2" w14:textId="77777777" w:rsidR="00BC3BF1" w:rsidRPr="00F20195" w:rsidRDefault="00BC3BF1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3947" w:type="dxa"/>
          </w:tcPr>
          <w:p w14:paraId="6098D56A" w14:textId="77777777" w:rsidR="00BC3BF1" w:rsidRPr="00F20195" w:rsidRDefault="00BC3BF1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</w:tr>
      <w:tr w:rsidR="00BC3BF1" w:rsidRPr="00623E2B" w14:paraId="6BB8BED4" w14:textId="62402C68" w:rsidTr="00CC3722">
        <w:trPr>
          <w:trHeight w:val="1091"/>
        </w:trPr>
        <w:tc>
          <w:tcPr>
            <w:tcW w:w="3544" w:type="dxa"/>
          </w:tcPr>
          <w:p w14:paraId="584AD7BB" w14:textId="77777777" w:rsidR="00BC3BF1" w:rsidRPr="00F20195" w:rsidRDefault="00BC3BF1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5953" w:type="dxa"/>
          </w:tcPr>
          <w:p w14:paraId="75B63FC1" w14:textId="77777777" w:rsidR="00BC3BF1" w:rsidRPr="00F20195" w:rsidRDefault="00BC3BF1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3947" w:type="dxa"/>
          </w:tcPr>
          <w:p w14:paraId="52F47702" w14:textId="77777777" w:rsidR="00BC3BF1" w:rsidRPr="00F20195" w:rsidRDefault="00BC3BF1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</w:tr>
      <w:tr w:rsidR="00BC3BF1" w:rsidRPr="00623E2B" w14:paraId="0337815C" w14:textId="078670C8" w:rsidTr="00CC3722">
        <w:trPr>
          <w:trHeight w:val="1064"/>
        </w:trPr>
        <w:tc>
          <w:tcPr>
            <w:tcW w:w="3544" w:type="dxa"/>
          </w:tcPr>
          <w:p w14:paraId="23980F74" w14:textId="77777777" w:rsidR="00BC3BF1" w:rsidRPr="00F20195" w:rsidRDefault="00BC3BF1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5953" w:type="dxa"/>
          </w:tcPr>
          <w:p w14:paraId="54A96FEC" w14:textId="77777777" w:rsidR="00BC3BF1" w:rsidRPr="00F20195" w:rsidRDefault="00BC3BF1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3947" w:type="dxa"/>
          </w:tcPr>
          <w:p w14:paraId="4BA14F18" w14:textId="77777777" w:rsidR="00BC3BF1" w:rsidRPr="00F20195" w:rsidRDefault="00BC3BF1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</w:tr>
      <w:tr w:rsidR="003404FB" w:rsidRPr="00623E2B" w14:paraId="151334F0" w14:textId="77777777" w:rsidTr="00CC3722">
        <w:trPr>
          <w:trHeight w:val="1067"/>
        </w:trPr>
        <w:tc>
          <w:tcPr>
            <w:tcW w:w="3544" w:type="dxa"/>
          </w:tcPr>
          <w:p w14:paraId="1FD76679" w14:textId="77777777" w:rsidR="003404FB" w:rsidRPr="00F20195" w:rsidRDefault="003404FB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5953" w:type="dxa"/>
          </w:tcPr>
          <w:p w14:paraId="2582E42F" w14:textId="77777777" w:rsidR="003404FB" w:rsidRPr="00F20195" w:rsidRDefault="003404FB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3947" w:type="dxa"/>
          </w:tcPr>
          <w:p w14:paraId="2978A9B4" w14:textId="77777777" w:rsidR="003404FB" w:rsidRPr="00F20195" w:rsidRDefault="003404FB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</w:tr>
    </w:tbl>
    <w:p w14:paraId="2191EF80" w14:textId="77777777" w:rsidR="00676274" w:rsidRDefault="00676274" w:rsidP="00F20195">
      <w:pPr>
        <w:pStyle w:val="Heading4"/>
        <w:tabs>
          <w:tab w:val="clear" w:pos="567"/>
          <w:tab w:val="left" w:pos="3402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fr-FR" w:eastAsia="en-US"/>
        </w:rPr>
      </w:pPr>
    </w:p>
    <w:p w14:paraId="1F1FDF5C" w14:textId="77777777" w:rsidR="00676274" w:rsidRDefault="00676274">
      <w:pPr>
        <w:tabs>
          <w:tab w:val="clear" w:pos="567"/>
        </w:tabs>
        <w:snapToGrid/>
        <w:spacing w:before="0" w:after="160" w:line="259" w:lineRule="auto"/>
        <w:jc w:val="left"/>
        <w:rPr>
          <w:rFonts w:cs="Times New Roman"/>
          <w:b/>
          <w:bCs/>
          <w:caps/>
          <w:snapToGrid/>
          <w:sz w:val="20"/>
          <w:lang w:val="fr-FR" w:eastAsia="en-US"/>
        </w:rPr>
      </w:pPr>
      <w:r>
        <w:rPr>
          <w:rFonts w:cs="Times New Roman"/>
          <w:b/>
          <w:bCs/>
          <w:snapToGrid/>
          <w:sz w:val="20"/>
          <w:lang w:val="fr-FR" w:eastAsia="en-US"/>
        </w:rPr>
        <w:br w:type="page"/>
      </w:r>
    </w:p>
    <w:p w14:paraId="4F088180" w14:textId="769DCF1F" w:rsidR="00CC3722" w:rsidRPr="00F20195" w:rsidRDefault="007D0943" w:rsidP="00F20195">
      <w:pPr>
        <w:pStyle w:val="Heading4"/>
        <w:tabs>
          <w:tab w:val="clear" w:pos="567"/>
          <w:tab w:val="left" w:pos="3402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fr-FR" w:eastAsia="en-US"/>
        </w:rPr>
      </w:pPr>
      <w:r w:rsidRPr="00F20195">
        <w:rPr>
          <w:rFonts w:ascii="Arial" w:eastAsia="SimSun" w:hAnsi="Arial" w:cs="Times New Roman"/>
          <w:b/>
          <w:bCs/>
          <w:snapToGrid/>
          <w:sz w:val="20"/>
          <w:lang w:val="fr-FR" w:eastAsia="en-US"/>
        </w:rPr>
        <w:lastRenderedPageBreak/>
        <w:t>S</w:t>
      </w:r>
      <w:r w:rsidR="00CC3722" w:rsidRPr="00F20195">
        <w:rPr>
          <w:rFonts w:ascii="Arial" w:eastAsia="SimSun" w:hAnsi="Arial" w:cs="Times New Roman"/>
          <w:b/>
          <w:bCs/>
          <w:snapToGrid/>
          <w:sz w:val="20"/>
          <w:lang w:val="fr-FR" w:eastAsia="en-US"/>
        </w:rPr>
        <w:t>ession 4</w:t>
      </w:r>
    </w:p>
    <w:p w14:paraId="062DE587" w14:textId="3DBF4B1F" w:rsidR="00291B93" w:rsidRPr="00F20195" w:rsidRDefault="0063714E" w:rsidP="00F20195">
      <w:pPr>
        <w:pStyle w:val="Soustitre"/>
        <w:tabs>
          <w:tab w:val="left" w:pos="3402"/>
        </w:tabs>
        <w:spacing w:before="160" w:after="120"/>
        <w:rPr>
          <w:noProof w:val="0"/>
          <w:shd w:val="clear" w:color="auto" w:fill="FFFFFF"/>
          <w:lang w:eastAsia="nl-NL"/>
        </w:rPr>
      </w:pPr>
      <w:r>
        <w:rPr>
          <w:noProof w:val="0"/>
          <w:shd w:val="clear" w:color="auto" w:fill="FFFFFF"/>
          <w:lang w:eastAsia="nl-NL"/>
        </w:rPr>
        <w:t>Identifier les menaces et l</w:t>
      </w:r>
      <w:r w:rsidR="00B23E9A">
        <w:rPr>
          <w:noProof w:val="0"/>
          <w:shd w:val="clear" w:color="auto" w:fill="FFFFFF"/>
          <w:lang w:eastAsia="nl-NL"/>
        </w:rPr>
        <w:t>es risques ; premières idées p</w:t>
      </w:r>
      <w:r w:rsidR="00676274">
        <w:rPr>
          <w:noProof w:val="0"/>
          <w:shd w:val="clear" w:color="auto" w:fill="FFFFFF"/>
          <w:lang w:eastAsia="nl-NL"/>
        </w:rPr>
        <w:t>our des activités de sauvegarde</w:t>
      </w:r>
    </w:p>
    <w:tbl>
      <w:tblPr>
        <w:tblW w:w="13449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3960"/>
        <w:gridCol w:w="5940"/>
      </w:tblGrid>
      <w:tr w:rsidR="003404FB" w:rsidRPr="00623E2B" w14:paraId="10FAB9AF" w14:textId="77777777" w:rsidTr="00A00A12">
        <w:trPr>
          <w:cantSplit/>
          <w:tblHeader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3B351" w14:textId="361DAA0F" w:rsidR="003404FB" w:rsidRPr="00F20195" w:rsidRDefault="00B23E9A" w:rsidP="00F20195">
            <w:pPr>
              <w:tabs>
                <w:tab w:val="left" w:pos="3402"/>
              </w:tabs>
              <w:rPr>
                <w:b/>
                <w:sz w:val="20"/>
                <w:szCs w:val="20"/>
                <w:lang w:val="fr-FR"/>
              </w:rPr>
            </w:pPr>
            <w:r w:rsidRPr="00B23E9A">
              <w:rPr>
                <w:b/>
                <w:sz w:val="20"/>
                <w:szCs w:val="20"/>
                <w:lang w:val="fr-FR"/>
              </w:rPr>
              <w:t>Élémen</w:t>
            </w:r>
            <w:r>
              <w:rPr>
                <w:b/>
                <w:sz w:val="20"/>
                <w:szCs w:val="20"/>
                <w:lang w:val="fr-FR"/>
              </w:rPr>
              <w:t xml:space="preserve">ts du PCI 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5F0B0" w14:textId="2B11CF9A" w:rsidR="003404FB" w:rsidRPr="00F20195" w:rsidRDefault="00B23E9A" w:rsidP="00F20195">
            <w:pPr>
              <w:tabs>
                <w:tab w:val="left" w:pos="3402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Menaces/risques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457D7" w14:textId="65560BBA" w:rsidR="003404FB" w:rsidRPr="00F20195" w:rsidRDefault="003404FB" w:rsidP="00F20195">
            <w:pPr>
              <w:tabs>
                <w:tab w:val="left" w:pos="3402"/>
              </w:tabs>
              <w:rPr>
                <w:b/>
                <w:sz w:val="20"/>
                <w:szCs w:val="20"/>
                <w:lang w:val="fr-FR"/>
              </w:rPr>
            </w:pPr>
            <w:r w:rsidRPr="00F20195">
              <w:rPr>
                <w:b/>
                <w:sz w:val="20"/>
                <w:szCs w:val="20"/>
                <w:lang w:val="fr-FR"/>
              </w:rPr>
              <w:t>Possibl</w:t>
            </w:r>
            <w:r w:rsidR="00B23E9A">
              <w:rPr>
                <w:b/>
                <w:sz w:val="20"/>
                <w:szCs w:val="20"/>
                <w:lang w:val="fr-FR"/>
              </w:rPr>
              <w:t xml:space="preserve">es </w:t>
            </w:r>
            <w:r w:rsidR="001D1AA0">
              <w:rPr>
                <w:b/>
                <w:sz w:val="20"/>
                <w:szCs w:val="20"/>
                <w:lang w:val="fr-FR"/>
              </w:rPr>
              <w:t xml:space="preserve">activités de sauvegarde </w:t>
            </w:r>
          </w:p>
        </w:tc>
      </w:tr>
      <w:tr w:rsidR="003404FB" w:rsidRPr="00623E2B" w14:paraId="285CA057" w14:textId="77777777" w:rsidTr="007D13D6">
        <w:trPr>
          <w:cantSplit/>
          <w:trHeight w:val="1178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58B1" w14:textId="77777777" w:rsidR="003404FB" w:rsidRPr="00F20195" w:rsidRDefault="003404FB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C3334" w14:textId="77777777" w:rsidR="003404FB" w:rsidRPr="00F20195" w:rsidRDefault="003404FB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690B" w14:textId="77777777" w:rsidR="003404FB" w:rsidRPr="00F20195" w:rsidRDefault="003404FB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</w:tr>
      <w:tr w:rsidR="003404FB" w:rsidRPr="00623E2B" w14:paraId="59BB3593" w14:textId="77777777" w:rsidTr="007D13D6">
        <w:trPr>
          <w:cantSplit/>
          <w:trHeight w:val="1233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2D79E" w14:textId="77777777" w:rsidR="003404FB" w:rsidRPr="00F20195" w:rsidRDefault="003404FB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8144" w14:textId="77777777" w:rsidR="003404FB" w:rsidRPr="00F20195" w:rsidRDefault="003404FB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F7E1" w14:textId="77777777" w:rsidR="003404FB" w:rsidRPr="00F20195" w:rsidRDefault="003404FB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</w:tr>
      <w:tr w:rsidR="003404FB" w:rsidRPr="00623E2B" w14:paraId="0A6470E5" w14:textId="77777777" w:rsidTr="007D13D6">
        <w:trPr>
          <w:cantSplit/>
          <w:trHeight w:val="1468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12C65" w14:textId="77777777" w:rsidR="003404FB" w:rsidRPr="00F20195" w:rsidRDefault="003404FB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D8FD" w14:textId="77777777" w:rsidR="003404FB" w:rsidRPr="00F20195" w:rsidRDefault="003404FB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F3B0" w14:textId="77777777" w:rsidR="003404FB" w:rsidRPr="00F20195" w:rsidRDefault="003404FB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</w:tr>
      <w:tr w:rsidR="003404FB" w:rsidRPr="00623E2B" w14:paraId="5170F308" w14:textId="77777777" w:rsidTr="007D13D6">
        <w:trPr>
          <w:cantSplit/>
          <w:trHeight w:val="1453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1CC80" w14:textId="77777777" w:rsidR="003404FB" w:rsidRPr="00F20195" w:rsidRDefault="003404FB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27F0" w14:textId="77777777" w:rsidR="003404FB" w:rsidRPr="00F20195" w:rsidRDefault="003404FB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2AEF" w14:textId="77777777" w:rsidR="003404FB" w:rsidRPr="00F20195" w:rsidRDefault="003404FB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</w:tr>
    </w:tbl>
    <w:p w14:paraId="30E59F00" w14:textId="77777777" w:rsidR="00676274" w:rsidRDefault="00676274" w:rsidP="00F20195">
      <w:pPr>
        <w:pStyle w:val="Heading4"/>
        <w:tabs>
          <w:tab w:val="clear" w:pos="567"/>
          <w:tab w:val="left" w:pos="3402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fr-FR" w:eastAsia="en-US"/>
        </w:rPr>
      </w:pPr>
    </w:p>
    <w:p w14:paraId="637E2CFB" w14:textId="77777777" w:rsidR="00676274" w:rsidRDefault="00676274">
      <w:pPr>
        <w:tabs>
          <w:tab w:val="clear" w:pos="567"/>
        </w:tabs>
        <w:snapToGrid/>
        <w:spacing w:before="0" w:after="160" w:line="259" w:lineRule="auto"/>
        <w:jc w:val="left"/>
        <w:rPr>
          <w:rFonts w:cs="Times New Roman"/>
          <w:b/>
          <w:bCs/>
          <w:caps/>
          <w:snapToGrid/>
          <w:sz w:val="20"/>
          <w:lang w:val="fr-FR" w:eastAsia="en-US"/>
        </w:rPr>
      </w:pPr>
      <w:r>
        <w:rPr>
          <w:rFonts w:cs="Times New Roman"/>
          <w:b/>
          <w:bCs/>
          <w:snapToGrid/>
          <w:sz w:val="20"/>
          <w:lang w:val="fr-FR" w:eastAsia="en-US"/>
        </w:rPr>
        <w:br w:type="page"/>
      </w:r>
    </w:p>
    <w:p w14:paraId="2D74800E" w14:textId="7411A1EE" w:rsidR="009A4015" w:rsidRPr="00F20195" w:rsidRDefault="009A4015" w:rsidP="00F20195">
      <w:pPr>
        <w:pStyle w:val="Heading4"/>
        <w:tabs>
          <w:tab w:val="clear" w:pos="567"/>
          <w:tab w:val="left" w:pos="3402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fr-FR" w:eastAsia="en-US"/>
        </w:rPr>
      </w:pPr>
      <w:r w:rsidRPr="00F20195">
        <w:rPr>
          <w:rFonts w:ascii="Arial" w:eastAsia="SimSun" w:hAnsi="Arial" w:cs="Times New Roman"/>
          <w:b/>
          <w:bCs/>
          <w:snapToGrid/>
          <w:sz w:val="20"/>
          <w:lang w:val="fr-FR" w:eastAsia="en-US"/>
        </w:rPr>
        <w:lastRenderedPageBreak/>
        <w:t>SESSION 5</w:t>
      </w:r>
    </w:p>
    <w:p w14:paraId="6F04C74C" w14:textId="6D5FDE8C" w:rsidR="00F874F3" w:rsidRPr="00F20195" w:rsidRDefault="001D1AA0" w:rsidP="00F20195">
      <w:pPr>
        <w:pStyle w:val="Soustitre"/>
        <w:tabs>
          <w:tab w:val="left" w:pos="3402"/>
        </w:tabs>
        <w:spacing w:before="160" w:after="120"/>
        <w:rPr>
          <w:noProof w:val="0"/>
          <w:shd w:val="clear" w:color="auto" w:fill="FFFFFF"/>
          <w:lang w:eastAsia="nl-NL"/>
        </w:rPr>
      </w:pPr>
      <w:r>
        <w:rPr>
          <w:noProof w:val="0"/>
          <w:shd w:val="clear" w:color="auto" w:fill="FFFFFF"/>
          <w:lang w:eastAsia="nl-NL"/>
        </w:rPr>
        <w:t>I</w:t>
      </w:r>
      <w:r w:rsidRPr="001D1AA0">
        <w:rPr>
          <w:noProof w:val="0"/>
          <w:shd w:val="clear" w:color="auto" w:fill="FFFFFF"/>
          <w:lang w:eastAsia="nl-NL"/>
        </w:rPr>
        <w:t>dentifi</w:t>
      </w:r>
      <w:r w:rsidR="0063714E">
        <w:rPr>
          <w:noProof w:val="0"/>
          <w:shd w:val="clear" w:color="auto" w:fill="FFFFFF"/>
          <w:lang w:eastAsia="nl-NL"/>
        </w:rPr>
        <w:t>er l</w:t>
      </w:r>
      <w:r w:rsidR="006D4593">
        <w:rPr>
          <w:noProof w:val="0"/>
          <w:shd w:val="clear" w:color="auto" w:fill="FFFFFF"/>
          <w:lang w:eastAsia="nl-NL"/>
        </w:rPr>
        <w:t>es principaux objectifs e</w:t>
      </w:r>
      <w:r>
        <w:rPr>
          <w:noProof w:val="0"/>
          <w:shd w:val="clear" w:color="auto" w:fill="FFFFFF"/>
          <w:lang w:eastAsia="nl-NL"/>
        </w:rPr>
        <w:t>t</w:t>
      </w:r>
      <w:r w:rsidR="006D4593">
        <w:rPr>
          <w:noProof w:val="0"/>
          <w:shd w:val="clear" w:color="auto" w:fill="FFFFFF"/>
          <w:lang w:eastAsia="nl-NL"/>
        </w:rPr>
        <w:t xml:space="preserve"> les </w:t>
      </w:r>
      <w:r>
        <w:rPr>
          <w:noProof w:val="0"/>
          <w:shd w:val="clear" w:color="auto" w:fill="FFFFFF"/>
          <w:lang w:eastAsia="nl-NL"/>
        </w:rPr>
        <w:t>résultats escomptés des activités de sauvegarde proposées</w:t>
      </w:r>
    </w:p>
    <w:tbl>
      <w:tblPr>
        <w:tblW w:w="13449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3960"/>
        <w:gridCol w:w="5940"/>
      </w:tblGrid>
      <w:tr w:rsidR="00C26965" w:rsidRPr="00623E2B" w14:paraId="5F1613EA" w14:textId="77777777" w:rsidTr="00A00A12">
        <w:trPr>
          <w:cantSplit/>
          <w:tblHeader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5A202" w14:textId="478A7A87" w:rsidR="00C26965" w:rsidRPr="00F20195" w:rsidRDefault="001D1AA0" w:rsidP="00F20195">
            <w:pPr>
              <w:tabs>
                <w:tab w:val="left" w:pos="3402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Principaux objectifs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4F15A" w14:textId="4BF6E948" w:rsidR="00C26965" w:rsidRPr="00F20195" w:rsidRDefault="001D1AA0" w:rsidP="00F20195">
            <w:pPr>
              <w:tabs>
                <w:tab w:val="left" w:pos="3402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Résultats escomptés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C069B" w14:textId="3E04EBF8" w:rsidR="00C26965" w:rsidRPr="00F20195" w:rsidRDefault="001D1AA0" w:rsidP="00F20195">
            <w:pPr>
              <w:tabs>
                <w:tab w:val="left" w:pos="3402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Activités de sauvegarde </w:t>
            </w:r>
          </w:p>
        </w:tc>
      </w:tr>
      <w:tr w:rsidR="00C26965" w:rsidRPr="00623E2B" w14:paraId="21F262C0" w14:textId="77777777" w:rsidTr="007D13D6">
        <w:trPr>
          <w:cantSplit/>
          <w:trHeight w:val="1623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EE93C" w14:textId="77777777" w:rsidR="00AF5D4C" w:rsidRPr="00F20195" w:rsidRDefault="00AF5D4C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D90F" w14:textId="77777777" w:rsidR="00167E52" w:rsidRPr="00F20195" w:rsidRDefault="00167E52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EFE67" w14:textId="77777777" w:rsidR="00C26965" w:rsidRPr="00F20195" w:rsidRDefault="00C26965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</w:tr>
      <w:tr w:rsidR="00C26965" w:rsidRPr="00623E2B" w14:paraId="05AC0F80" w14:textId="77777777" w:rsidTr="007D13D6">
        <w:trPr>
          <w:cantSplit/>
          <w:trHeight w:val="1607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97F73" w14:textId="77777777" w:rsidR="00AF5D4C" w:rsidRPr="00F20195" w:rsidRDefault="00AF5D4C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3CEAF" w14:textId="77777777" w:rsidR="00167E52" w:rsidRPr="00F20195" w:rsidRDefault="00167E52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CC9F3" w14:textId="77777777" w:rsidR="00C26965" w:rsidRPr="00F20195" w:rsidRDefault="00C26965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</w:tr>
      <w:tr w:rsidR="00167E52" w:rsidRPr="00623E2B" w14:paraId="67B0E8DB" w14:textId="77777777" w:rsidTr="007D13D6">
        <w:trPr>
          <w:cantSplit/>
          <w:trHeight w:val="1648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30DAB" w14:textId="77777777" w:rsidR="00AF5D4C" w:rsidRPr="00F20195" w:rsidRDefault="00AF5D4C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3135" w14:textId="77777777" w:rsidR="00167E52" w:rsidRPr="00F20195" w:rsidRDefault="00167E52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D9459" w14:textId="77777777" w:rsidR="00167E52" w:rsidRPr="00F20195" w:rsidRDefault="00167E52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</w:tr>
      <w:tr w:rsidR="00167E52" w:rsidRPr="00623E2B" w14:paraId="528EC9A0" w14:textId="77777777" w:rsidTr="007D13D6">
        <w:trPr>
          <w:cantSplit/>
          <w:trHeight w:val="1782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511D7" w14:textId="77777777" w:rsidR="00AF5D4C" w:rsidRPr="00F20195" w:rsidRDefault="00AF5D4C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DADE" w14:textId="77777777" w:rsidR="00167E52" w:rsidRPr="00F20195" w:rsidRDefault="00167E52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4938" w14:textId="77777777" w:rsidR="00167E52" w:rsidRPr="00F20195" w:rsidRDefault="00167E52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</w:tr>
    </w:tbl>
    <w:p w14:paraId="36A4341C" w14:textId="01CBDB9B" w:rsidR="009A4015" w:rsidRPr="00F20195" w:rsidRDefault="009A4015" w:rsidP="00F20195">
      <w:pPr>
        <w:pStyle w:val="Heading4"/>
        <w:tabs>
          <w:tab w:val="clear" w:pos="567"/>
          <w:tab w:val="left" w:pos="3402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fr-FR" w:eastAsia="en-US"/>
        </w:rPr>
      </w:pPr>
      <w:r w:rsidRPr="00F20195">
        <w:rPr>
          <w:rFonts w:ascii="Arial" w:eastAsia="SimSun" w:hAnsi="Arial" w:cs="Times New Roman"/>
          <w:b/>
          <w:bCs/>
          <w:snapToGrid/>
          <w:sz w:val="20"/>
          <w:lang w:val="fr-FR" w:eastAsia="en-US"/>
        </w:rPr>
        <w:lastRenderedPageBreak/>
        <w:t>session 6</w:t>
      </w:r>
    </w:p>
    <w:p w14:paraId="54C6874A" w14:textId="12AC3DCB" w:rsidR="0013383B" w:rsidRPr="00F20195" w:rsidRDefault="0063714E" w:rsidP="00F20195">
      <w:pPr>
        <w:pStyle w:val="Soustitre"/>
        <w:tabs>
          <w:tab w:val="left" w:pos="3402"/>
        </w:tabs>
        <w:spacing w:before="160" w:after="120"/>
        <w:rPr>
          <w:noProof w:val="0"/>
          <w:shd w:val="clear" w:color="auto" w:fill="FFFFFF"/>
          <w:lang w:eastAsia="nl-NL"/>
        </w:rPr>
      </w:pPr>
      <w:r>
        <w:rPr>
          <w:noProof w:val="0"/>
          <w:shd w:val="clear" w:color="auto" w:fill="FFFFFF"/>
        </w:rPr>
        <w:t xml:space="preserve">Élaborer </w:t>
      </w:r>
      <w:r w:rsidR="001D1AA0">
        <w:rPr>
          <w:noProof w:val="0"/>
          <w:shd w:val="clear" w:color="auto" w:fill="FFFFFF"/>
          <w:lang w:eastAsia="nl-NL"/>
        </w:rPr>
        <w:t xml:space="preserve">un plan de sauvegarde, avec calendrier et </w:t>
      </w:r>
      <w:r w:rsidR="001D1AA0">
        <w:rPr>
          <w:noProof w:val="0"/>
          <w:shd w:val="clear" w:color="auto" w:fill="FFFFFF"/>
        </w:rPr>
        <w:t>responsabilités</w:t>
      </w:r>
    </w:p>
    <w:p w14:paraId="2474117A" w14:textId="77777777" w:rsidR="009A4015" w:rsidRPr="00F20195" w:rsidRDefault="009A4015" w:rsidP="00F20195">
      <w:pPr>
        <w:pStyle w:val="Heading4"/>
        <w:tabs>
          <w:tab w:val="clear" w:pos="567"/>
          <w:tab w:val="left" w:pos="3402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fr-FR" w:eastAsia="en-US"/>
        </w:rPr>
      </w:pPr>
      <w:r w:rsidRPr="00F20195">
        <w:rPr>
          <w:rFonts w:ascii="Arial" w:eastAsia="SimSun" w:hAnsi="Arial" w:cs="Times New Roman"/>
          <w:b/>
          <w:bCs/>
          <w:snapToGrid/>
          <w:sz w:val="20"/>
          <w:lang w:val="fr-FR" w:eastAsia="en-US"/>
        </w:rPr>
        <w:t>SESSION 7</w:t>
      </w:r>
    </w:p>
    <w:p w14:paraId="4E391873" w14:textId="6F4DE349" w:rsidR="00E857C6" w:rsidRPr="00F20195" w:rsidRDefault="000630C7" w:rsidP="00F20195">
      <w:pPr>
        <w:pStyle w:val="Soustitre"/>
        <w:tabs>
          <w:tab w:val="left" w:pos="3402"/>
        </w:tabs>
        <w:spacing w:before="160" w:after="120"/>
        <w:rPr>
          <w:noProof w:val="0"/>
          <w:shd w:val="clear" w:color="auto" w:fill="FFFFFF"/>
          <w:lang w:eastAsia="nl-NL"/>
        </w:rPr>
      </w:pPr>
      <w:r>
        <w:rPr>
          <w:noProof w:val="0"/>
          <w:shd w:val="clear" w:color="auto" w:fill="FFFFFF"/>
          <w:lang w:eastAsia="nl-NL"/>
        </w:rPr>
        <w:t>I</w:t>
      </w:r>
      <w:r w:rsidR="001D1AA0">
        <w:rPr>
          <w:noProof w:val="0"/>
          <w:shd w:val="clear" w:color="auto" w:fill="FFFFFF"/>
          <w:lang w:eastAsia="nl-NL"/>
        </w:rPr>
        <w:t>de</w:t>
      </w:r>
      <w:r w:rsidR="001D1AA0" w:rsidRPr="001D1AA0">
        <w:rPr>
          <w:noProof w:val="0"/>
          <w:shd w:val="clear" w:color="auto" w:fill="FFFFFF"/>
          <w:lang w:eastAsia="nl-NL"/>
        </w:rPr>
        <w:t>ntifi</w:t>
      </w:r>
      <w:r w:rsidR="0063714E">
        <w:rPr>
          <w:noProof w:val="0"/>
          <w:shd w:val="clear" w:color="auto" w:fill="FFFFFF"/>
          <w:lang w:eastAsia="nl-NL"/>
        </w:rPr>
        <w:t>er l</w:t>
      </w:r>
      <w:r w:rsidR="001D1AA0">
        <w:rPr>
          <w:noProof w:val="0"/>
          <w:shd w:val="clear" w:color="auto" w:fill="FFFFFF"/>
          <w:lang w:eastAsia="nl-NL"/>
        </w:rPr>
        <w:t xml:space="preserve">es ressources </w:t>
      </w:r>
      <w:r w:rsidR="0063714E">
        <w:rPr>
          <w:noProof w:val="0"/>
          <w:shd w:val="clear" w:color="auto" w:fill="FFFFFF"/>
          <w:lang w:eastAsia="nl-NL"/>
        </w:rPr>
        <w:t>et (le cas échéant) l</w:t>
      </w:r>
      <w:r w:rsidR="001D1AA0">
        <w:rPr>
          <w:noProof w:val="0"/>
          <w:shd w:val="clear" w:color="auto" w:fill="FFFFFF"/>
          <w:lang w:eastAsia="nl-NL"/>
        </w:rPr>
        <w:t>es budgets pour chaque activité</w:t>
      </w:r>
    </w:p>
    <w:tbl>
      <w:tblPr>
        <w:tblW w:w="13449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2977"/>
        <w:gridCol w:w="3045"/>
        <w:gridCol w:w="3600"/>
      </w:tblGrid>
      <w:tr w:rsidR="00184D43" w:rsidRPr="00623E2B" w14:paraId="4BAE7926" w14:textId="18560CE8" w:rsidTr="00CC3722">
        <w:trPr>
          <w:cantSplit/>
          <w:tblHeader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BC4C5" w14:textId="1B07DB70" w:rsidR="00184D43" w:rsidRPr="00F20195" w:rsidRDefault="00676274" w:rsidP="00F20195">
            <w:pPr>
              <w:tabs>
                <w:tab w:val="left" w:pos="3402"/>
              </w:tabs>
              <w:jc w:val="lef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Activités de sauvegarde </w:t>
            </w:r>
            <w:r w:rsidR="001D1AA0">
              <w:rPr>
                <w:b/>
                <w:sz w:val="20"/>
                <w:szCs w:val="20"/>
                <w:lang w:val="fr-FR"/>
              </w:rPr>
              <w:t>(classées</w:t>
            </w:r>
            <w:r w:rsidR="00211050">
              <w:rPr>
                <w:b/>
                <w:sz w:val="20"/>
                <w:szCs w:val="20"/>
                <w:lang w:val="fr-FR"/>
              </w:rPr>
              <w:t xml:space="preserve"> chronologi</w:t>
            </w:r>
            <w:r w:rsidR="001D1AA0">
              <w:rPr>
                <w:b/>
                <w:sz w:val="20"/>
                <w:szCs w:val="20"/>
                <w:lang w:val="fr-FR"/>
              </w:rPr>
              <w:t>quement)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8C754" w14:textId="029EB7D5" w:rsidR="00184D43" w:rsidRPr="00F20195" w:rsidRDefault="001D1AA0" w:rsidP="00F20195">
            <w:pPr>
              <w:tabs>
                <w:tab w:val="left" w:pos="3402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 w:eastAsia="en-US"/>
              </w:rPr>
              <w:t>R</w:t>
            </w:r>
            <w:r w:rsidRPr="001D1AA0">
              <w:rPr>
                <w:b/>
                <w:sz w:val="20"/>
                <w:szCs w:val="20"/>
                <w:lang w:val="fr-FR" w:eastAsia="en-US"/>
              </w:rPr>
              <w:t>esponsabilité</w:t>
            </w:r>
            <w:r>
              <w:rPr>
                <w:b/>
                <w:sz w:val="20"/>
                <w:szCs w:val="20"/>
                <w:lang w:val="fr-FR" w:eastAsia="en-US"/>
              </w:rPr>
              <w:t>s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3D4D5" w14:textId="41656442" w:rsidR="00184D43" w:rsidRPr="00F20195" w:rsidRDefault="001D1AA0" w:rsidP="00F20195">
            <w:pPr>
              <w:tabs>
                <w:tab w:val="left" w:pos="3402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R</w:t>
            </w:r>
            <w:r w:rsidRPr="001D1AA0">
              <w:rPr>
                <w:b/>
                <w:sz w:val="20"/>
                <w:szCs w:val="20"/>
                <w:lang w:val="fr-FR"/>
              </w:rPr>
              <w:t>essource</w:t>
            </w:r>
            <w:r>
              <w:rPr>
                <w:b/>
                <w:sz w:val="20"/>
                <w:szCs w:val="20"/>
                <w:lang w:val="fr-FR"/>
              </w:rPr>
              <w:t xml:space="preserve">s </w:t>
            </w:r>
            <w:r>
              <w:rPr>
                <w:b/>
                <w:sz w:val="20"/>
                <w:szCs w:val="20"/>
                <w:lang w:val="fr-FR"/>
              </w:rPr>
              <w:br/>
              <w:t>(en nature/cadeau, prêt)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839D94D" w14:textId="69C417E2" w:rsidR="00184D43" w:rsidRPr="00F20195" w:rsidRDefault="001D1AA0" w:rsidP="00F20195">
            <w:pPr>
              <w:tabs>
                <w:tab w:val="left" w:pos="3402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Coûts globaux</w:t>
            </w:r>
          </w:p>
        </w:tc>
      </w:tr>
      <w:tr w:rsidR="00184D43" w:rsidRPr="00623E2B" w14:paraId="51D4411E" w14:textId="1E524195" w:rsidTr="007D13D6">
        <w:trPr>
          <w:cantSplit/>
          <w:trHeight w:val="1409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21885" w14:textId="77777777" w:rsidR="00184D43" w:rsidRPr="00F20195" w:rsidRDefault="00184D43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35884" w14:textId="77777777" w:rsidR="00184D43" w:rsidRPr="00F20195" w:rsidRDefault="00184D43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7B49F" w14:textId="77777777" w:rsidR="00184D43" w:rsidRPr="00F20195" w:rsidRDefault="00184D43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AA61A" w14:textId="77777777" w:rsidR="00184D43" w:rsidRPr="00F20195" w:rsidRDefault="00184D43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</w:tr>
      <w:tr w:rsidR="00184D43" w:rsidRPr="00623E2B" w14:paraId="6CAEF759" w14:textId="31B31D65" w:rsidTr="007D13D6">
        <w:trPr>
          <w:cantSplit/>
          <w:trHeight w:val="1603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6455" w14:textId="77777777" w:rsidR="00184D43" w:rsidRPr="00F20195" w:rsidRDefault="00184D43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04A6" w14:textId="77777777" w:rsidR="00184D43" w:rsidRPr="00F20195" w:rsidRDefault="00184D43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4F9C5" w14:textId="77777777" w:rsidR="00184D43" w:rsidRPr="00F20195" w:rsidRDefault="00184D43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B7F63" w14:textId="77777777" w:rsidR="00184D43" w:rsidRPr="00F20195" w:rsidRDefault="00184D43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</w:tr>
      <w:tr w:rsidR="00184D43" w:rsidRPr="00623E2B" w14:paraId="4E81C756" w14:textId="7FD2CEAE" w:rsidTr="007D13D6">
        <w:trPr>
          <w:cantSplit/>
          <w:trHeight w:val="1584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0987" w14:textId="77777777" w:rsidR="00184D43" w:rsidRPr="00F20195" w:rsidRDefault="00184D43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57C9" w14:textId="77777777" w:rsidR="00184D43" w:rsidRPr="00F20195" w:rsidRDefault="00184D43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8866" w14:textId="77777777" w:rsidR="00184D43" w:rsidRPr="00F20195" w:rsidRDefault="00184D43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FE19F" w14:textId="77777777" w:rsidR="00184D43" w:rsidRPr="00F20195" w:rsidRDefault="00184D43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</w:tr>
      <w:tr w:rsidR="003404FB" w:rsidRPr="00623E2B" w14:paraId="2047E5FF" w14:textId="77777777" w:rsidTr="007D13D6">
        <w:trPr>
          <w:cantSplit/>
          <w:trHeight w:val="1431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EB13E" w14:textId="77777777" w:rsidR="003404FB" w:rsidRPr="00F20195" w:rsidRDefault="003404FB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263F2" w14:textId="77777777" w:rsidR="003404FB" w:rsidRPr="00F20195" w:rsidRDefault="003404FB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459C" w14:textId="77777777" w:rsidR="003404FB" w:rsidRPr="00F20195" w:rsidRDefault="003404FB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82D8A" w14:textId="77777777" w:rsidR="003404FB" w:rsidRPr="00F20195" w:rsidRDefault="003404FB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</w:tr>
    </w:tbl>
    <w:p w14:paraId="6431654E" w14:textId="77777777" w:rsidR="009A4015" w:rsidRPr="00F20195" w:rsidRDefault="00363133" w:rsidP="00F20195">
      <w:pPr>
        <w:pStyle w:val="Heading4"/>
        <w:tabs>
          <w:tab w:val="clear" w:pos="567"/>
          <w:tab w:val="left" w:pos="3402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fr-FR" w:eastAsia="en-US"/>
        </w:rPr>
      </w:pPr>
      <w:r w:rsidRPr="00F20195">
        <w:rPr>
          <w:rFonts w:ascii="Arial" w:eastAsia="SimSun" w:hAnsi="Arial" w:cs="Times New Roman"/>
          <w:b/>
          <w:bCs/>
          <w:snapToGrid/>
          <w:sz w:val="20"/>
          <w:lang w:val="fr-FR" w:eastAsia="en-US"/>
        </w:rPr>
        <w:lastRenderedPageBreak/>
        <w:t>Session</w:t>
      </w:r>
      <w:r w:rsidR="00C9115E" w:rsidRPr="00F20195">
        <w:rPr>
          <w:rFonts w:ascii="Arial" w:eastAsia="SimSun" w:hAnsi="Arial" w:cs="Times New Roman"/>
          <w:b/>
          <w:bCs/>
          <w:snapToGrid/>
          <w:sz w:val="20"/>
          <w:lang w:val="fr-FR" w:eastAsia="en-US"/>
        </w:rPr>
        <w:t xml:space="preserve"> 8</w:t>
      </w:r>
    </w:p>
    <w:p w14:paraId="6B71CF2E" w14:textId="5A5F1AEA" w:rsidR="00363133" w:rsidRPr="00F20195" w:rsidRDefault="009A4015" w:rsidP="00F20195">
      <w:pPr>
        <w:pStyle w:val="Soustitre"/>
        <w:tabs>
          <w:tab w:val="left" w:pos="3402"/>
        </w:tabs>
        <w:spacing w:before="160" w:after="120"/>
        <w:rPr>
          <w:noProof w:val="0"/>
          <w:shd w:val="clear" w:color="auto" w:fill="FFFFFF"/>
          <w:lang w:eastAsia="nl-NL"/>
        </w:rPr>
      </w:pPr>
      <w:r w:rsidRPr="00F20195">
        <w:rPr>
          <w:noProof w:val="0"/>
          <w:shd w:val="clear" w:color="auto" w:fill="FFFFFF"/>
          <w:lang w:eastAsia="nl-NL"/>
        </w:rPr>
        <w:t>Identif</w:t>
      </w:r>
      <w:r w:rsidR="0063714E">
        <w:rPr>
          <w:noProof w:val="0"/>
          <w:shd w:val="clear" w:color="auto" w:fill="FFFFFF"/>
          <w:lang w:eastAsia="nl-NL"/>
        </w:rPr>
        <w:t xml:space="preserve">ier </w:t>
      </w:r>
      <w:r w:rsidR="001D1AA0">
        <w:rPr>
          <w:noProof w:val="0"/>
          <w:shd w:val="clear" w:color="auto" w:fill="FFFFFF"/>
          <w:lang w:eastAsia="nl-NL"/>
        </w:rPr>
        <w:t>un mécanisme de suivi (</w:t>
      </w:r>
      <w:r w:rsidR="000630C7">
        <w:rPr>
          <w:noProof w:val="0"/>
          <w:shd w:val="clear" w:color="auto" w:fill="FFFFFF"/>
          <w:lang w:eastAsia="nl-NL"/>
        </w:rPr>
        <w:t>en résumant les activités, les périodes de mise en œuvre et les points de référence)</w:t>
      </w:r>
    </w:p>
    <w:tbl>
      <w:tblPr>
        <w:tblW w:w="13466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551"/>
        <w:gridCol w:w="4961"/>
      </w:tblGrid>
      <w:tr w:rsidR="00C9115E" w:rsidRPr="00623E2B" w14:paraId="5E3092EB" w14:textId="77777777" w:rsidTr="00CC3722">
        <w:trPr>
          <w:cantSplit/>
          <w:tblHeader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6160B" w14:textId="3D4F260F" w:rsidR="00C9115E" w:rsidRPr="00F20195" w:rsidRDefault="000630C7" w:rsidP="00F20195">
            <w:pPr>
              <w:tabs>
                <w:tab w:val="left" w:pos="3402"/>
              </w:tabs>
              <w:jc w:val="lef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Activités de sauvegarde </w:t>
            </w:r>
            <w:r>
              <w:rPr>
                <w:b/>
                <w:sz w:val="20"/>
                <w:szCs w:val="20"/>
                <w:lang w:val="fr-FR"/>
              </w:rPr>
              <w:br/>
              <w:t xml:space="preserve">(classées </w:t>
            </w:r>
            <w:r w:rsidRPr="00211050">
              <w:rPr>
                <w:b/>
                <w:sz w:val="20"/>
                <w:szCs w:val="20"/>
                <w:lang w:val="fr-FR"/>
              </w:rPr>
              <w:t>chronologiquement</w:t>
            </w:r>
            <w:r>
              <w:rPr>
                <w:b/>
                <w:sz w:val="20"/>
                <w:szCs w:val="20"/>
                <w:lang w:val="fr-FR"/>
              </w:rPr>
              <w:t xml:space="preserve">)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07E14" w14:textId="2073D442" w:rsidR="00C9115E" w:rsidRPr="00F20195" w:rsidRDefault="006D4593" w:rsidP="00F20195">
            <w:pPr>
              <w:tabs>
                <w:tab w:val="left" w:pos="3402"/>
              </w:tabs>
              <w:jc w:val="lef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Période</w:t>
            </w:r>
            <w:r w:rsidR="000630C7">
              <w:rPr>
                <w:b/>
                <w:sz w:val="20"/>
                <w:szCs w:val="20"/>
                <w:lang w:val="fr-FR"/>
              </w:rPr>
              <w:t xml:space="preserve"> de mise en œuvre</w:t>
            </w:r>
            <w:r w:rsidR="003566BC">
              <w:rPr>
                <w:b/>
                <w:sz w:val="20"/>
                <w:szCs w:val="20"/>
                <w:lang w:val="fr-FR"/>
              </w:rPr>
              <w:t xml:space="preserve"> (en</w:t>
            </w:r>
            <w:r w:rsidR="000630C7">
              <w:rPr>
                <w:b/>
                <w:sz w:val="20"/>
                <w:szCs w:val="20"/>
                <w:lang w:val="fr-FR"/>
              </w:rPr>
              <w:t xml:space="preserve"> mois)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181E1" w14:textId="5968FC8B" w:rsidR="00C9115E" w:rsidRPr="00F20195" w:rsidRDefault="000630C7" w:rsidP="00F20195">
            <w:pPr>
              <w:tabs>
                <w:tab w:val="left" w:pos="3402"/>
              </w:tabs>
              <w:rPr>
                <w:b/>
                <w:sz w:val="20"/>
                <w:szCs w:val="20"/>
                <w:lang w:val="fr-FR"/>
              </w:rPr>
            </w:pPr>
            <w:r w:rsidRPr="000630C7">
              <w:rPr>
                <w:b/>
                <w:sz w:val="20"/>
                <w:szCs w:val="20"/>
                <w:lang w:val="fr-FR"/>
              </w:rPr>
              <w:t>Évaluation</w:t>
            </w:r>
            <w:r>
              <w:rPr>
                <w:b/>
                <w:sz w:val="20"/>
                <w:szCs w:val="20"/>
                <w:lang w:val="fr-FR"/>
              </w:rPr>
              <w:t xml:space="preserve"> (quand/sous quelle forme)</w:t>
            </w:r>
          </w:p>
        </w:tc>
      </w:tr>
      <w:tr w:rsidR="00C9115E" w:rsidRPr="00623E2B" w14:paraId="084BA4EA" w14:textId="77777777" w:rsidTr="007D13D6">
        <w:trPr>
          <w:cantSplit/>
          <w:trHeight w:val="1074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61D8" w14:textId="77777777" w:rsidR="00C9115E" w:rsidRPr="00F20195" w:rsidRDefault="00C9115E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D4C7F" w14:textId="77777777" w:rsidR="00C9115E" w:rsidRPr="00F20195" w:rsidRDefault="00C9115E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C4DA6" w14:textId="77777777" w:rsidR="00C9115E" w:rsidRPr="00F20195" w:rsidRDefault="00C9115E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</w:tr>
      <w:tr w:rsidR="00C9115E" w:rsidRPr="00623E2B" w14:paraId="20BF1683" w14:textId="77777777" w:rsidTr="007D13D6">
        <w:trPr>
          <w:cantSplit/>
          <w:trHeight w:val="1062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ED5A" w14:textId="77777777" w:rsidR="00C9115E" w:rsidRPr="00F20195" w:rsidRDefault="00C9115E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3D83" w14:textId="77777777" w:rsidR="00C9115E" w:rsidRPr="00F20195" w:rsidRDefault="00C9115E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AADF" w14:textId="77777777" w:rsidR="00C9115E" w:rsidRPr="00F20195" w:rsidRDefault="00C9115E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</w:tr>
      <w:tr w:rsidR="00C9115E" w:rsidRPr="00623E2B" w14:paraId="1ED1806C" w14:textId="77777777" w:rsidTr="007D13D6">
        <w:trPr>
          <w:cantSplit/>
          <w:trHeight w:val="1411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E283C" w14:textId="77777777" w:rsidR="00C9115E" w:rsidRPr="00F20195" w:rsidRDefault="00C9115E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8E425" w14:textId="77777777" w:rsidR="00C9115E" w:rsidRPr="00F20195" w:rsidRDefault="00C9115E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1DB5" w14:textId="77777777" w:rsidR="00C9115E" w:rsidRPr="00F20195" w:rsidRDefault="00C9115E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</w:tr>
      <w:tr w:rsidR="00C9115E" w:rsidRPr="00623E2B" w14:paraId="2F18AD67" w14:textId="77777777" w:rsidTr="007D13D6">
        <w:trPr>
          <w:cantSplit/>
          <w:trHeight w:val="1423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E72B1" w14:textId="77777777" w:rsidR="00C9115E" w:rsidRPr="00F20195" w:rsidRDefault="00C9115E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E770" w14:textId="77777777" w:rsidR="00C9115E" w:rsidRPr="00F20195" w:rsidRDefault="00C9115E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9B9C" w14:textId="77777777" w:rsidR="00C9115E" w:rsidRPr="00F20195" w:rsidRDefault="00C9115E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</w:tr>
      <w:tr w:rsidR="00187237" w:rsidRPr="00623E2B" w14:paraId="48C22F3A" w14:textId="77777777" w:rsidTr="007D13D6">
        <w:trPr>
          <w:cantSplit/>
          <w:trHeight w:val="1241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6A7C4" w14:textId="77777777" w:rsidR="00187237" w:rsidRPr="00F20195" w:rsidRDefault="00187237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EDCB2" w14:textId="77777777" w:rsidR="00187237" w:rsidRPr="00F20195" w:rsidRDefault="00187237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9858" w14:textId="77777777" w:rsidR="00187237" w:rsidRPr="00F20195" w:rsidRDefault="00187237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</w:tr>
      <w:tr w:rsidR="00C9115E" w:rsidRPr="00623E2B" w14:paraId="21E94264" w14:textId="77777777" w:rsidTr="007D13D6">
        <w:trPr>
          <w:cantSplit/>
          <w:trHeight w:val="1227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BE1E1" w14:textId="77777777" w:rsidR="00C9115E" w:rsidRPr="00F20195" w:rsidRDefault="00C9115E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3F99" w14:textId="77777777" w:rsidR="00C9115E" w:rsidRPr="00F20195" w:rsidRDefault="00C9115E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AAB8" w14:textId="77777777" w:rsidR="00C9115E" w:rsidRPr="00F20195" w:rsidRDefault="00C9115E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</w:tr>
      <w:tr w:rsidR="00187237" w:rsidRPr="00623E2B" w14:paraId="0BC07D8E" w14:textId="77777777" w:rsidTr="007D13D6">
        <w:trPr>
          <w:cantSplit/>
          <w:trHeight w:val="1062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8347" w14:textId="77777777" w:rsidR="00187237" w:rsidRPr="00F20195" w:rsidRDefault="00187237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ED73" w14:textId="77777777" w:rsidR="00187237" w:rsidRPr="00F20195" w:rsidRDefault="00187237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1729" w14:textId="77777777" w:rsidR="00187237" w:rsidRPr="00F20195" w:rsidRDefault="00187237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</w:tr>
      <w:tr w:rsidR="00187237" w:rsidRPr="00623E2B" w14:paraId="154248DA" w14:textId="77777777" w:rsidTr="007D13D6">
        <w:trPr>
          <w:cantSplit/>
          <w:trHeight w:val="1064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47F29" w14:textId="77777777" w:rsidR="00187237" w:rsidRPr="00F20195" w:rsidRDefault="00187237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EF76" w14:textId="77777777" w:rsidR="00187237" w:rsidRPr="00F20195" w:rsidRDefault="00187237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531BE" w14:textId="77777777" w:rsidR="00187237" w:rsidRPr="00F20195" w:rsidRDefault="00187237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</w:tr>
    </w:tbl>
    <w:p w14:paraId="587867DA" w14:textId="2F5ECA05" w:rsidR="00410040" w:rsidRPr="00F20195" w:rsidRDefault="00D510AC" w:rsidP="00F20195">
      <w:pPr>
        <w:pStyle w:val="Heading4"/>
        <w:tabs>
          <w:tab w:val="clear" w:pos="567"/>
          <w:tab w:val="left" w:pos="3402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fr-FR" w:eastAsia="en-US"/>
        </w:rPr>
      </w:pPr>
      <w:r>
        <w:rPr>
          <w:rFonts w:ascii="Arial" w:eastAsia="SimSun" w:hAnsi="Arial" w:cs="Times New Roman"/>
          <w:b/>
          <w:bCs/>
          <w:snapToGrid/>
          <w:sz w:val="20"/>
          <w:lang w:val="fr-FR" w:eastAsia="en-US"/>
        </w:rPr>
        <w:t xml:space="preserve">coût total des activités de sauvegarde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528"/>
      </w:tblGrid>
      <w:tr w:rsidR="009C776F" w:rsidRPr="00623E2B" w14:paraId="26C9A68C" w14:textId="77777777" w:rsidTr="009C776F">
        <w:tc>
          <w:tcPr>
            <w:tcW w:w="5528" w:type="dxa"/>
          </w:tcPr>
          <w:p w14:paraId="730876FC" w14:textId="77777777" w:rsidR="009C776F" w:rsidRPr="00F20195" w:rsidRDefault="009C776F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</w:tr>
    </w:tbl>
    <w:p w14:paraId="6CE79E1E" w14:textId="53DD0A6A" w:rsidR="00585B59" w:rsidRPr="00F20195" w:rsidRDefault="00D510AC" w:rsidP="00F20195">
      <w:pPr>
        <w:pStyle w:val="Soustitre"/>
        <w:tabs>
          <w:tab w:val="left" w:pos="3402"/>
        </w:tabs>
        <w:rPr>
          <w:noProof w:val="0"/>
          <w:shd w:val="clear" w:color="auto" w:fill="FFFFFF"/>
          <w:lang w:eastAsia="nl-NL"/>
        </w:rPr>
      </w:pPr>
      <w:r>
        <w:rPr>
          <w:noProof w:val="0"/>
          <w:shd w:val="clear" w:color="auto" w:fill="FFFFFF"/>
          <w:lang w:eastAsia="nl-NL"/>
        </w:rPr>
        <w:t>Résumé du plan de sauvegarde, avec indication des principaux objectifs et répartition budgétaire succincte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3244"/>
      </w:tblGrid>
      <w:tr w:rsidR="00585B59" w:rsidRPr="00623E2B" w14:paraId="5B460850" w14:textId="77777777" w:rsidTr="00585B59">
        <w:tc>
          <w:tcPr>
            <w:tcW w:w="13244" w:type="dxa"/>
          </w:tcPr>
          <w:p w14:paraId="51DB0B1C" w14:textId="77777777" w:rsidR="00585B59" w:rsidRPr="00F20195" w:rsidRDefault="00585B59" w:rsidP="00F20195">
            <w:pPr>
              <w:tabs>
                <w:tab w:val="left" w:pos="3402"/>
              </w:tabs>
              <w:rPr>
                <w:lang w:val="fr-FR"/>
              </w:rPr>
            </w:pPr>
          </w:p>
        </w:tc>
      </w:tr>
    </w:tbl>
    <w:p w14:paraId="0C9DE1CD" w14:textId="11B878E7" w:rsidR="000F0A4A" w:rsidRPr="00F20195" w:rsidRDefault="000F0A4A" w:rsidP="00F20195">
      <w:pPr>
        <w:tabs>
          <w:tab w:val="clear" w:pos="567"/>
          <w:tab w:val="left" w:pos="1230"/>
          <w:tab w:val="left" w:pos="3402"/>
        </w:tabs>
        <w:rPr>
          <w:lang w:val="fr-FR"/>
        </w:rPr>
      </w:pPr>
    </w:p>
    <w:sectPr w:rsidR="000F0A4A" w:rsidRPr="00F20195" w:rsidSect="009B5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4AEE" w14:textId="77777777" w:rsidR="0063714E" w:rsidRDefault="0063714E" w:rsidP="00FF26CC">
      <w:pPr>
        <w:spacing w:before="0" w:after="0"/>
      </w:pPr>
      <w:r>
        <w:separator/>
      </w:r>
    </w:p>
  </w:endnote>
  <w:endnote w:type="continuationSeparator" w:id="0">
    <w:p w14:paraId="1625B661" w14:textId="77777777" w:rsidR="0063714E" w:rsidRDefault="0063714E" w:rsidP="00FF26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73D88" w14:textId="0177F110" w:rsidR="0063714E" w:rsidRPr="00F20195" w:rsidRDefault="00493302" w:rsidP="00676274">
    <w:pPr>
      <w:tabs>
        <w:tab w:val="clear" w:pos="567"/>
        <w:tab w:val="left" w:pos="5580"/>
        <w:tab w:val="left" w:pos="1206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fr-FR" w:eastAsia="en-US"/>
      </w:rPr>
    </w:pPr>
    <w:r>
      <w:rPr>
        <w:noProof/>
        <w:lang w:eastAsia="fr-FR"/>
      </w:rPr>
      <w:drawing>
        <wp:anchor distT="0" distB="0" distL="114300" distR="114300" simplePos="0" relativeHeight="251695104" behindDoc="0" locked="0" layoutInCell="1" allowOverlap="1" wp14:anchorId="71679BCC" wp14:editId="421A1ABE">
          <wp:simplePos x="0" y="0"/>
          <wp:positionH relativeFrom="column">
            <wp:posOffset>4060825</wp:posOffset>
          </wp:positionH>
          <wp:positionV relativeFrom="paragraph">
            <wp:posOffset>20955</wp:posOffset>
          </wp:positionV>
          <wp:extent cx="542925" cy="190500"/>
          <wp:effectExtent l="0" t="0" r="9525" b="0"/>
          <wp:wrapTopAndBottom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14E" w:rsidRPr="00F20195">
      <w:rPr>
        <w:noProof/>
        <w:sz w:val="16"/>
        <w:szCs w:val="16"/>
        <w:lang w:val="fr-FR" w:eastAsia="fr-FR"/>
      </w:rPr>
      <w:drawing>
        <wp:anchor distT="0" distB="0" distL="114300" distR="114300" simplePos="0" relativeHeight="251682816" behindDoc="1" locked="1" layoutInCell="1" allowOverlap="0" wp14:anchorId="41F2BA5C" wp14:editId="45AC63A8">
          <wp:simplePos x="0" y="0"/>
          <wp:positionH relativeFrom="column">
            <wp:posOffset>14605</wp:posOffset>
          </wp:positionH>
          <wp:positionV relativeFrom="margin">
            <wp:posOffset>5715000</wp:posOffset>
          </wp:positionV>
          <wp:extent cx="899795" cy="635000"/>
          <wp:effectExtent l="0" t="0" r="0" b="0"/>
          <wp:wrapThrough wrapText="bothSides">
            <wp:wrapPolygon edited="0">
              <wp:start x="0" y="0"/>
              <wp:lineTo x="0" y="20736"/>
              <wp:lineTo x="20731" y="20736"/>
              <wp:lineTo x="20731" y="0"/>
              <wp:lineTo x="0" y="0"/>
            </wp:wrapPolygon>
          </wp:wrapThrough>
          <wp:docPr id="2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14E" w:rsidRPr="00F20195">
      <w:rPr>
        <w:rFonts w:eastAsia="Calibri" w:cs="Times New Roman"/>
        <w:snapToGrid/>
        <w:sz w:val="16"/>
        <w:szCs w:val="22"/>
        <w:lang w:val="fr-FR" w:eastAsia="en-US"/>
      </w:rPr>
      <w:tab/>
    </w:r>
    <w:r w:rsidR="0063714E" w:rsidRPr="0063714E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0528" behindDoc="0" locked="1" layoutInCell="1" allowOverlap="0" wp14:anchorId="68C862AC" wp14:editId="6A7E4842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8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714E" w:rsidRPr="00F20195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9504" behindDoc="0" locked="1" layoutInCell="1" allowOverlap="0" wp14:anchorId="09A6FBC6" wp14:editId="66158EB4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9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714E" w:rsidRPr="00F20195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8480" behindDoc="0" locked="1" layoutInCell="1" allowOverlap="0" wp14:anchorId="64107CEF" wp14:editId="6795CC17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10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714E" w:rsidRPr="00F20195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7456" behindDoc="0" locked="1" layoutInCell="1" allowOverlap="0" wp14:anchorId="78C38470" wp14:editId="7FBCC714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11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714E" w:rsidRPr="00F20195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6432" behindDoc="0" locked="1" layoutInCell="1" allowOverlap="0" wp14:anchorId="082E36FE" wp14:editId="700050F6">
          <wp:simplePos x="0" y="0"/>
          <wp:positionH relativeFrom="margin">
            <wp:posOffset>4765675</wp:posOffset>
          </wp:positionH>
          <wp:positionV relativeFrom="margin">
            <wp:posOffset>8943340</wp:posOffset>
          </wp:positionV>
          <wp:extent cx="942975" cy="538480"/>
          <wp:effectExtent l="0" t="0" r="9525" b="0"/>
          <wp:wrapNone/>
          <wp:docPr id="1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714E" w:rsidRPr="00F20195">
      <w:rPr>
        <w:rFonts w:eastAsia="Calibri" w:cs="Times New Roman"/>
        <w:snapToGrid/>
        <w:sz w:val="16"/>
        <w:szCs w:val="22"/>
        <w:lang w:val="fr-FR" w:eastAsia="en-US"/>
      </w:rPr>
      <w:tab/>
      <w:t>U046-v1.0-Limnu-HO4-</w:t>
    </w:r>
    <w:r w:rsidR="0063714E">
      <w:rPr>
        <w:rFonts w:eastAsia="Calibri" w:cs="Times New Roman"/>
        <w:snapToGrid/>
        <w:sz w:val="16"/>
        <w:szCs w:val="22"/>
        <w:lang w:val="fr-FR" w:eastAsia="en-US"/>
      </w:rPr>
      <w:t>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DC0F" w14:textId="31F0B534" w:rsidR="0063714E" w:rsidRPr="00F20195" w:rsidRDefault="00493302" w:rsidP="007D13D6">
    <w:pPr>
      <w:tabs>
        <w:tab w:val="clear" w:pos="567"/>
        <w:tab w:val="left" w:pos="5580"/>
        <w:tab w:val="left" w:pos="1296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fr-FR" w:eastAsia="en-US"/>
      </w:rPr>
    </w:pPr>
    <w:r>
      <w:rPr>
        <w:noProof/>
        <w:lang w:eastAsia="fr-FR"/>
      </w:rPr>
      <w:drawing>
        <wp:anchor distT="0" distB="0" distL="114300" distR="114300" simplePos="0" relativeHeight="251697152" behindDoc="0" locked="0" layoutInCell="1" allowOverlap="1" wp14:anchorId="7A646A26" wp14:editId="0957AC2A">
          <wp:simplePos x="0" y="0"/>
          <wp:positionH relativeFrom="column">
            <wp:posOffset>4144010</wp:posOffset>
          </wp:positionH>
          <wp:positionV relativeFrom="paragraph">
            <wp:posOffset>56515</wp:posOffset>
          </wp:positionV>
          <wp:extent cx="542925" cy="190500"/>
          <wp:effectExtent l="0" t="0" r="9525" b="0"/>
          <wp:wrapTopAndBottom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14E" w:rsidRPr="00F20195">
      <w:rPr>
        <w:rFonts w:eastAsia="Calibri" w:cs="Times New Roman"/>
        <w:snapToGrid/>
        <w:sz w:val="16"/>
        <w:szCs w:val="22"/>
        <w:lang w:val="fr-FR" w:eastAsia="en-US"/>
      </w:rPr>
      <w:t>U046-v1.0-Limnu-HO4-FR</w:t>
    </w:r>
    <w:r w:rsidR="00676274">
      <w:rPr>
        <w:rFonts w:eastAsia="Calibri" w:cs="Times New Roman"/>
        <w:snapToGrid/>
        <w:sz w:val="16"/>
        <w:szCs w:val="22"/>
        <w:lang w:val="fr-FR" w:eastAsia="en-US"/>
      </w:rPr>
      <w:tab/>
    </w:r>
    <w:r w:rsidR="0063714E" w:rsidRPr="0063714E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7696" behindDoc="0" locked="1" layoutInCell="1" allowOverlap="0" wp14:anchorId="52C3D439" wp14:editId="3DB16E51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14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714E" w:rsidRPr="00F20195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6672" behindDoc="0" locked="1" layoutInCell="1" allowOverlap="0" wp14:anchorId="5AE1EA92" wp14:editId="27F0D861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1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714E" w:rsidRPr="00F20195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5648" behindDoc="0" locked="1" layoutInCell="1" allowOverlap="0" wp14:anchorId="5DA9C5F2" wp14:editId="551BC468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16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714E" w:rsidRPr="00F20195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4624" behindDoc="0" locked="1" layoutInCell="1" allowOverlap="0" wp14:anchorId="254AAE69" wp14:editId="3D11C9D0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17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714E" w:rsidRPr="00F20195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3600" behindDoc="0" locked="1" layoutInCell="1" allowOverlap="0" wp14:anchorId="6E77F7F7" wp14:editId="0B70C2E8">
          <wp:simplePos x="0" y="0"/>
          <wp:positionH relativeFrom="margin">
            <wp:posOffset>4765675</wp:posOffset>
          </wp:positionH>
          <wp:positionV relativeFrom="margin">
            <wp:posOffset>8943340</wp:posOffset>
          </wp:positionV>
          <wp:extent cx="942975" cy="538480"/>
          <wp:effectExtent l="0" t="0" r="9525" b="0"/>
          <wp:wrapNone/>
          <wp:docPr id="18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714E" w:rsidRPr="00F20195">
      <w:rPr>
        <w:rFonts w:eastAsia="Calibri" w:cs="Times New Roman"/>
        <w:snapToGrid/>
        <w:sz w:val="16"/>
        <w:szCs w:val="22"/>
        <w:lang w:val="fr-FR" w:eastAsia="en-US"/>
      </w:rPr>
      <w:tab/>
    </w:r>
    <w:r w:rsidR="0063714E" w:rsidRPr="00F20195">
      <w:rPr>
        <w:noProof/>
        <w:sz w:val="16"/>
        <w:szCs w:val="16"/>
        <w:lang w:val="fr-FR" w:eastAsia="fr-FR"/>
      </w:rPr>
      <w:drawing>
        <wp:anchor distT="0" distB="0" distL="114300" distR="114300" simplePos="0" relativeHeight="251684864" behindDoc="1" locked="1" layoutInCell="1" allowOverlap="0" wp14:anchorId="02DA4A5C" wp14:editId="1928CBAA">
          <wp:simplePos x="0" y="0"/>
          <wp:positionH relativeFrom="column">
            <wp:posOffset>8015605</wp:posOffset>
          </wp:positionH>
          <wp:positionV relativeFrom="margin">
            <wp:posOffset>5765800</wp:posOffset>
          </wp:positionV>
          <wp:extent cx="899795" cy="635000"/>
          <wp:effectExtent l="0" t="0" r="0" b="0"/>
          <wp:wrapThrough wrapText="bothSides">
            <wp:wrapPolygon edited="0">
              <wp:start x="0" y="0"/>
              <wp:lineTo x="0" y="20736"/>
              <wp:lineTo x="20731" y="20736"/>
              <wp:lineTo x="20731" y="0"/>
              <wp:lineTo x="0" y="0"/>
            </wp:wrapPolygon>
          </wp:wrapThrough>
          <wp:docPr id="21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03CE" w14:textId="6767C95F" w:rsidR="0063714E" w:rsidRPr="00F20195" w:rsidRDefault="00493302" w:rsidP="007D13D6">
    <w:pPr>
      <w:tabs>
        <w:tab w:val="clear" w:pos="567"/>
        <w:tab w:val="left" w:pos="5580"/>
        <w:tab w:val="left" w:pos="1296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fr-FR" w:eastAsia="en-US"/>
      </w:rPr>
    </w:pPr>
    <w:r>
      <w:rPr>
        <w:noProof/>
        <w:lang w:eastAsia="fr-FR"/>
      </w:rPr>
      <w:drawing>
        <wp:anchor distT="0" distB="0" distL="114300" distR="114300" simplePos="0" relativeHeight="251693056" behindDoc="0" locked="0" layoutInCell="1" allowOverlap="1" wp14:anchorId="13A541F1" wp14:editId="2CB6E7D7">
          <wp:simplePos x="0" y="0"/>
          <wp:positionH relativeFrom="column">
            <wp:posOffset>3971290</wp:posOffset>
          </wp:positionH>
          <wp:positionV relativeFrom="paragraph">
            <wp:posOffset>49530</wp:posOffset>
          </wp:positionV>
          <wp:extent cx="542925" cy="190500"/>
          <wp:effectExtent l="0" t="0" r="9525" b="0"/>
          <wp:wrapTopAndBottom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14E" w:rsidRPr="00F20195">
      <w:rPr>
        <w:rFonts w:eastAsia="Calibri" w:cs="Times New Roman"/>
        <w:snapToGrid/>
        <w:sz w:val="16"/>
        <w:szCs w:val="22"/>
        <w:lang w:val="fr-FR" w:eastAsia="en-US"/>
      </w:rPr>
      <w:t>U046-v1.0-Limnu-HO4-FR</w:t>
    </w:r>
    <w:r w:rsidR="0063714E" w:rsidRPr="00F20195">
      <w:rPr>
        <w:rFonts w:eastAsia="Calibri" w:cs="Times New Roman"/>
        <w:snapToGrid/>
        <w:sz w:val="16"/>
        <w:szCs w:val="22"/>
        <w:lang w:val="fr-FR" w:eastAsia="en-US"/>
      </w:rPr>
      <w:tab/>
    </w:r>
    <w:r w:rsidR="0063714E" w:rsidRPr="0063714E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3360" behindDoc="0" locked="1" layoutInCell="1" allowOverlap="0" wp14:anchorId="721B1588" wp14:editId="1415FF51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714E" w:rsidRPr="00F20195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2336" behindDoc="0" locked="1" layoutInCell="1" allowOverlap="0" wp14:anchorId="2AF0721C" wp14:editId="6556720A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3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714E" w:rsidRPr="00F20195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1312" behindDoc="0" locked="1" layoutInCell="1" allowOverlap="0" wp14:anchorId="4061C99E" wp14:editId="02808007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4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714E" w:rsidRPr="00F20195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0288" behindDoc="0" locked="1" layoutInCell="1" allowOverlap="0" wp14:anchorId="16BC46EA" wp14:editId="4FF94598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714E" w:rsidRPr="00F20195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59264" behindDoc="0" locked="1" layoutInCell="1" allowOverlap="0" wp14:anchorId="28EFA6BF" wp14:editId="0CDCAEA7">
          <wp:simplePos x="0" y="0"/>
          <wp:positionH relativeFrom="margin">
            <wp:posOffset>4765675</wp:posOffset>
          </wp:positionH>
          <wp:positionV relativeFrom="margin">
            <wp:posOffset>8943340</wp:posOffset>
          </wp:positionV>
          <wp:extent cx="942975" cy="538480"/>
          <wp:effectExtent l="0" t="0" r="9525" b="0"/>
          <wp:wrapNone/>
          <wp:docPr id="6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714E" w:rsidRPr="00F20195">
      <w:rPr>
        <w:rFonts w:eastAsia="Calibri" w:cs="Times New Roman"/>
        <w:snapToGrid/>
        <w:sz w:val="16"/>
        <w:szCs w:val="22"/>
        <w:lang w:val="fr-FR" w:eastAsia="en-US"/>
      </w:rPr>
      <w:tab/>
    </w:r>
    <w:r w:rsidR="0063714E" w:rsidRPr="00F20195">
      <w:rPr>
        <w:noProof/>
        <w:sz w:val="16"/>
        <w:szCs w:val="16"/>
        <w:lang w:val="fr-FR" w:eastAsia="fr-FR"/>
      </w:rPr>
      <w:drawing>
        <wp:anchor distT="0" distB="0" distL="114300" distR="114300" simplePos="0" relativeHeight="251680768" behindDoc="1" locked="1" layoutInCell="1" allowOverlap="0" wp14:anchorId="78A32D77" wp14:editId="24F8F36C">
          <wp:simplePos x="0" y="0"/>
          <wp:positionH relativeFrom="column">
            <wp:posOffset>8015605</wp:posOffset>
          </wp:positionH>
          <wp:positionV relativeFrom="margin">
            <wp:posOffset>5715000</wp:posOffset>
          </wp:positionV>
          <wp:extent cx="899795" cy="635000"/>
          <wp:effectExtent l="0" t="0" r="0" b="0"/>
          <wp:wrapThrough wrapText="bothSides">
            <wp:wrapPolygon edited="0">
              <wp:start x="0" y="0"/>
              <wp:lineTo x="0" y="20736"/>
              <wp:lineTo x="20731" y="20736"/>
              <wp:lineTo x="20731" y="0"/>
              <wp:lineTo x="0" y="0"/>
            </wp:wrapPolygon>
          </wp:wrapThrough>
          <wp:docPr id="19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91C41" w14:textId="77777777" w:rsidR="0063714E" w:rsidRDefault="0063714E" w:rsidP="00FF26CC">
      <w:pPr>
        <w:spacing w:before="0" w:after="0"/>
      </w:pPr>
      <w:r>
        <w:separator/>
      </w:r>
    </w:p>
  </w:footnote>
  <w:footnote w:type="continuationSeparator" w:id="0">
    <w:p w14:paraId="4B42B906" w14:textId="77777777" w:rsidR="0063714E" w:rsidRDefault="0063714E" w:rsidP="00FF26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95730" w14:textId="53A7C228" w:rsidR="0063714E" w:rsidRPr="00F20195" w:rsidRDefault="0063714E" w:rsidP="00676274">
    <w:pPr>
      <w:tabs>
        <w:tab w:val="clear" w:pos="567"/>
        <w:tab w:val="left" w:pos="4320"/>
        <w:tab w:val="left" w:pos="12600"/>
      </w:tabs>
      <w:spacing w:before="0" w:after="0"/>
      <w:rPr>
        <w:lang w:val="fr-FR"/>
      </w:rPr>
    </w:pPr>
    <w:r w:rsidRPr="00F20195">
      <w:rPr>
        <w:sz w:val="16"/>
        <w:szCs w:val="16"/>
        <w:lang w:val="fr-FR"/>
      </w:rPr>
      <w:fldChar w:fldCharType="begin"/>
    </w:r>
    <w:r w:rsidRPr="00F20195">
      <w:rPr>
        <w:sz w:val="16"/>
        <w:szCs w:val="16"/>
        <w:lang w:val="fr-FR"/>
      </w:rPr>
      <w:instrText xml:space="preserve"> PAGE </w:instrText>
    </w:r>
    <w:r w:rsidRPr="00F20195">
      <w:rPr>
        <w:sz w:val="16"/>
        <w:szCs w:val="16"/>
        <w:lang w:val="fr-FR"/>
      </w:rPr>
      <w:fldChar w:fldCharType="separate"/>
    </w:r>
    <w:r w:rsidR="00493302">
      <w:rPr>
        <w:noProof/>
        <w:sz w:val="16"/>
        <w:szCs w:val="16"/>
        <w:lang w:val="fr-FR"/>
      </w:rPr>
      <w:t>2</w:t>
    </w:r>
    <w:r w:rsidRPr="00F20195">
      <w:rPr>
        <w:sz w:val="16"/>
        <w:szCs w:val="16"/>
        <w:lang w:val="fr-FR"/>
      </w:rPr>
      <w:fldChar w:fldCharType="end"/>
    </w:r>
    <w:r w:rsidR="00676274">
      <w:rPr>
        <w:sz w:val="16"/>
        <w:szCs w:val="16"/>
        <w:lang w:val="fr-FR"/>
      </w:rPr>
      <w:tab/>
    </w:r>
    <w:r w:rsidRPr="00F20195">
      <w:rPr>
        <w:sz w:val="16"/>
        <w:szCs w:val="16"/>
        <w:lang w:val="fr-FR"/>
      </w:rPr>
      <w:t xml:space="preserve">Unité 46 : </w:t>
    </w:r>
    <w:r>
      <w:rPr>
        <w:sz w:val="16"/>
        <w:szCs w:val="16"/>
        <w:lang w:val="fr-FR"/>
      </w:rPr>
      <w:t xml:space="preserve">Scénarios et jeux pour </w:t>
    </w:r>
    <w:r w:rsidRPr="00623E2B">
      <w:rPr>
        <w:sz w:val="16"/>
        <w:szCs w:val="16"/>
        <w:lang w:val="fr-FR" w:eastAsia="en-US"/>
      </w:rPr>
      <w:t>l’élaboration</w:t>
    </w:r>
    <w:r w:rsidR="00676274">
      <w:rPr>
        <w:sz w:val="16"/>
        <w:szCs w:val="16"/>
        <w:lang w:val="fr-FR"/>
      </w:rPr>
      <w:t xml:space="preserve"> de plans de sauvegarde</w:t>
    </w:r>
    <w:r w:rsidRPr="00F20195">
      <w:rPr>
        <w:sz w:val="16"/>
        <w:szCs w:val="16"/>
        <w:lang w:val="fr-FR"/>
      </w:rPr>
      <w:tab/>
    </w:r>
    <w:proofErr w:type="spellStart"/>
    <w:r w:rsidRPr="00F20195">
      <w:rPr>
        <w:sz w:val="16"/>
        <w:szCs w:val="16"/>
        <w:lang w:val="fr-FR"/>
      </w:rPr>
      <w:t>Limnu</w:t>
    </w:r>
    <w:proofErr w:type="spellEnd"/>
    <w:r w:rsidRPr="00F20195">
      <w:rPr>
        <w:sz w:val="16"/>
        <w:szCs w:val="16"/>
        <w:lang w:val="fr-FR"/>
      </w:rPr>
      <w:t xml:space="preserve"> Imprimé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73CBE" w14:textId="625094ED" w:rsidR="0063714E" w:rsidRPr="00F20195" w:rsidRDefault="0063714E" w:rsidP="00676274">
    <w:pPr>
      <w:tabs>
        <w:tab w:val="clear" w:pos="567"/>
        <w:tab w:val="left" w:pos="4140"/>
        <w:tab w:val="left" w:pos="13860"/>
      </w:tabs>
      <w:spacing w:before="0" w:after="0"/>
      <w:rPr>
        <w:lang w:val="fr-FR"/>
      </w:rPr>
    </w:pPr>
    <w:proofErr w:type="spellStart"/>
    <w:r w:rsidRPr="00F20195">
      <w:rPr>
        <w:sz w:val="16"/>
        <w:szCs w:val="16"/>
        <w:lang w:val="fr-FR"/>
      </w:rPr>
      <w:t>Limnu</w:t>
    </w:r>
    <w:proofErr w:type="spellEnd"/>
    <w:r w:rsidRPr="00F20195">
      <w:rPr>
        <w:sz w:val="16"/>
        <w:szCs w:val="16"/>
        <w:lang w:val="fr-FR"/>
      </w:rPr>
      <w:t xml:space="preserve"> Imprimé 4</w:t>
    </w:r>
    <w:r w:rsidR="00676274">
      <w:rPr>
        <w:sz w:val="16"/>
        <w:szCs w:val="16"/>
        <w:lang w:val="fr-FR"/>
      </w:rPr>
      <w:tab/>
    </w:r>
    <w:r w:rsidRPr="00F20195">
      <w:rPr>
        <w:sz w:val="16"/>
        <w:szCs w:val="16"/>
        <w:lang w:val="fr-FR"/>
      </w:rPr>
      <w:t>Unit</w:t>
    </w:r>
    <w:r>
      <w:rPr>
        <w:sz w:val="16"/>
        <w:szCs w:val="16"/>
        <w:lang w:val="fr-FR"/>
      </w:rPr>
      <w:t>é</w:t>
    </w:r>
    <w:r w:rsidRPr="00F20195">
      <w:rPr>
        <w:sz w:val="16"/>
        <w:szCs w:val="16"/>
        <w:lang w:val="fr-FR"/>
      </w:rPr>
      <w:t xml:space="preserve"> 46</w:t>
    </w:r>
    <w:r>
      <w:rPr>
        <w:sz w:val="16"/>
        <w:szCs w:val="16"/>
        <w:lang w:val="fr-FR"/>
      </w:rPr>
      <w:t xml:space="preserve"> : Scénarios et jeux pour </w:t>
    </w:r>
    <w:r w:rsidRPr="00623E2B">
      <w:rPr>
        <w:sz w:val="16"/>
        <w:szCs w:val="16"/>
        <w:lang w:val="fr-FR" w:eastAsia="en-US"/>
      </w:rPr>
      <w:t>l’élaboration</w:t>
    </w:r>
    <w:r w:rsidR="00676274">
      <w:rPr>
        <w:sz w:val="16"/>
        <w:szCs w:val="16"/>
        <w:lang w:val="fr-FR" w:eastAsia="en-US"/>
      </w:rPr>
      <w:t xml:space="preserve"> de plan de sauvegarde</w:t>
    </w:r>
    <w:r w:rsidRPr="00F20195">
      <w:rPr>
        <w:sz w:val="16"/>
        <w:szCs w:val="16"/>
        <w:lang w:val="fr-FR"/>
      </w:rPr>
      <w:tab/>
    </w:r>
    <w:r w:rsidRPr="00F20195">
      <w:rPr>
        <w:sz w:val="16"/>
        <w:szCs w:val="16"/>
        <w:lang w:val="fr-FR"/>
      </w:rPr>
      <w:fldChar w:fldCharType="begin"/>
    </w:r>
    <w:r w:rsidRPr="00F20195">
      <w:rPr>
        <w:sz w:val="16"/>
        <w:szCs w:val="16"/>
        <w:lang w:val="fr-FR"/>
      </w:rPr>
      <w:instrText xml:space="preserve"> PAGE </w:instrText>
    </w:r>
    <w:r w:rsidRPr="00F20195">
      <w:rPr>
        <w:sz w:val="16"/>
        <w:szCs w:val="16"/>
        <w:lang w:val="fr-FR"/>
      </w:rPr>
      <w:fldChar w:fldCharType="separate"/>
    </w:r>
    <w:r w:rsidR="00493302">
      <w:rPr>
        <w:noProof/>
        <w:sz w:val="16"/>
        <w:szCs w:val="16"/>
        <w:lang w:val="fr-FR"/>
      </w:rPr>
      <w:t>7</w:t>
    </w:r>
    <w:r w:rsidRPr="00F20195">
      <w:rPr>
        <w:sz w:val="16"/>
        <w:szCs w:val="16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A7CBC" w14:textId="0D81CA78" w:rsidR="0063714E" w:rsidRPr="00F20195" w:rsidRDefault="0063714E" w:rsidP="009B5EF5">
    <w:pPr>
      <w:tabs>
        <w:tab w:val="clear" w:pos="567"/>
        <w:tab w:val="center" w:pos="4513"/>
        <w:tab w:val="right" w:pos="9026"/>
      </w:tabs>
      <w:spacing w:before="0" w:after="0"/>
      <w:jc w:val="center"/>
      <w:rPr>
        <w:lang w:val="fr-FR"/>
      </w:rPr>
    </w:pPr>
    <w:proofErr w:type="spellStart"/>
    <w:r w:rsidRPr="00F20195">
      <w:rPr>
        <w:sz w:val="16"/>
        <w:szCs w:val="16"/>
        <w:lang w:val="fr-FR"/>
      </w:rPr>
      <w:t>Limnu</w:t>
    </w:r>
    <w:proofErr w:type="spellEnd"/>
    <w:r w:rsidRPr="00F20195">
      <w:rPr>
        <w:sz w:val="16"/>
        <w:szCs w:val="16"/>
        <w:lang w:val="fr-FR"/>
      </w:rPr>
      <w:t xml:space="preserve"> </w:t>
    </w:r>
    <w:r>
      <w:rPr>
        <w:sz w:val="16"/>
        <w:szCs w:val="16"/>
        <w:lang w:val="fr-FR"/>
      </w:rPr>
      <w:t>I</w:t>
    </w:r>
    <w:r w:rsidRPr="00F20195">
      <w:rPr>
        <w:sz w:val="16"/>
        <w:szCs w:val="16"/>
        <w:lang w:val="fr-FR"/>
      </w:rPr>
      <w:t>mprimé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305"/>
    <w:multiLevelType w:val="hybridMultilevel"/>
    <w:tmpl w:val="42CCE0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5DC778C2"/>
    <w:multiLevelType w:val="hybridMultilevel"/>
    <w:tmpl w:val="6A525CD2"/>
    <w:lvl w:ilvl="0" w:tplc="24D08236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43250"/>
    <w:multiLevelType w:val="hybridMultilevel"/>
    <w:tmpl w:val="1902A8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6D"/>
    <w:rsid w:val="00031ADB"/>
    <w:rsid w:val="000426F8"/>
    <w:rsid w:val="00050263"/>
    <w:rsid w:val="000630C7"/>
    <w:rsid w:val="00072857"/>
    <w:rsid w:val="00081EC0"/>
    <w:rsid w:val="00097F18"/>
    <w:rsid w:val="000A3699"/>
    <w:rsid w:val="000E0866"/>
    <w:rsid w:val="000F0A4A"/>
    <w:rsid w:val="001016DB"/>
    <w:rsid w:val="00122CC1"/>
    <w:rsid w:val="0013383B"/>
    <w:rsid w:val="00145D32"/>
    <w:rsid w:val="00157F64"/>
    <w:rsid w:val="00162297"/>
    <w:rsid w:val="00167E52"/>
    <w:rsid w:val="00176868"/>
    <w:rsid w:val="00184D43"/>
    <w:rsid w:val="00187237"/>
    <w:rsid w:val="001A12F2"/>
    <w:rsid w:val="001B5EBE"/>
    <w:rsid w:val="001D1AA0"/>
    <w:rsid w:val="001E3A2C"/>
    <w:rsid w:val="0020794C"/>
    <w:rsid w:val="00211050"/>
    <w:rsid w:val="002125FD"/>
    <w:rsid w:val="0021379A"/>
    <w:rsid w:val="002176B4"/>
    <w:rsid w:val="00291B93"/>
    <w:rsid w:val="002F6A6D"/>
    <w:rsid w:val="003025F0"/>
    <w:rsid w:val="00334873"/>
    <w:rsid w:val="003404FB"/>
    <w:rsid w:val="003566BC"/>
    <w:rsid w:val="00363133"/>
    <w:rsid w:val="00397521"/>
    <w:rsid w:val="003D60B9"/>
    <w:rsid w:val="003E4CF1"/>
    <w:rsid w:val="00410040"/>
    <w:rsid w:val="00493302"/>
    <w:rsid w:val="004A79F4"/>
    <w:rsid w:val="004F5A2D"/>
    <w:rsid w:val="00555509"/>
    <w:rsid w:val="0057031A"/>
    <w:rsid w:val="00570EA2"/>
    <w:rsid w:val="00585B59"/>
    <w:rsid w:val="005A3815"/>
    <w:rsid w:val="005C4530"/>
    <w:rsid w:val="005E7202"/>
    <w:rsid w:val="00612DFF"/>
    <w:rsid w:val="00614EAC"/>
    <w:rsid w:val="00623E2B"/>
    <w:rsid w:val="00626A4F"/>
    <w:rsid w:val="0063714E"/>
    <w:rsid w:val="00657BBF"/>
    <w:rsid w:val="006609B4"/>
    <w:rsid w:val="00676274"/>
    <w:rsid w:val="0068399C"/>
    <w:rsid w:val="00691A9E"/>
    <w:rsid w:val="006C4445"/>
    <w:rsid w:val="006D4593"/>
    <w:rsid w:val="007102E7"/>
    <w:rsid w:val="00762D4F"/>
    <w:rsid w:val="007674D0"/>
    <w:rsid w:val="007C5639"/>
    <w:rsid w:val="007D0943"/>
    <w:rsid w:val="007D13D6"/>
    <w:rsid w:val="007F0FCB"/>
    <w:rsid w:val="008000D1"/>
    <w:rsid w:val="00870549"/>
    <w:rsid w:val="0091615E"/>
    <w:rsid w:val="00917233"/>
    <w:rsid w:val="00945412"/>
    <w:rsid w:val="009A4015"/>
    <w:rsid w:val="009B5EF5"/>
    <w:rsid w:val="009C776F"/>
    <w:rsid w:val="00A00A12"/>
    <w:rsid w:val="00A30D63"/>
    <w:rsid w:val="00A6440F"/>
    <w:rsid w:val="00A66FB8"/>
    <w:rsid w:val="00A869A7"/>
    <w:rsid w:val="00AC5061"/>
    <w:rsid w:val="00AF3948"/>
    <w:rsid w:val="00AF5D4C"/>
    <w:rsid w:val="00AF7394"/>
    <w:rsid w:val="00B23E9A"/>
    <w:rsid w:val="00B87D11"/>
    <w:rsid w:val="00BC3BF1"/>
    <w:rsid w:val="00BD16F3"/>
    <w:rsid w:val="00BF7520"/>
    <w:rsid w:val="00C1364A"/>
    <w:rsid w:val="00C2284B"/>
    <w:rsid w:val="00C26965"/>
    <w:rsid w:val="00C3430D"/>
    <w:rsid w:val="00C55EFA"/>
    <w:rsid w:val="00C61C4C"/>
    <w:rsid w:val="00C72C1E"/>
    <w:rsid w:val="00C9115E"/>
    <w:rsid w:val="00C91F36"/>
    <w:rsid w:val="00CC3722"/>
    <w:rsid w:val="00CC3A43"/>
    <w:rsid w:val="00CF2ADA"/>
    <w:rsid w:val="00D2358C"/>
    <w:rsid w:val="00D45767"/>
    <w:rsid w:val="00D510AC"/>
    <w:rsid w:val="00DC1EBD"/>
    <w:rsid w:val="00DC5DCB"/>
    <w:rsid w:val="00DD1E19"/>
    <w:rsid w:val="00DE0F06"/>
    <w:rsid w:val="00E42A3E"/>
    <w:rsid w:val="00E857C6"/>
    <w:rsid w:val="00EC1AD4"/>
    <w:rsid w:val="00EC293C"/>
    <w:rsid w:val="00ED72F3"/>
    <w:rsid w:val="00EF1FF6"/>
    <w:rsid w:val="00EF2E32"/>
    <w:rsid w:val="00F20195"/>
    <w:rsid w:val="00F22BB3"/>
    <w:rsid w:val="00F42935"/>
    <w:rsid w:val="00F527EB"/>
    <w:rsid w:val="00F528E6"/>
    <w:rsid w:val="00F55996"/>
    <w:rsid w:val="00F874F3"/>
    <w:rsid w:val="00FA7C0A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6B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1E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C1E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C1E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C72C1E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snapToGrid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C72C1E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snapToGrid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72C1E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72C1E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2C1E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rsid w:val="00614EA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2C1E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2C1E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72C1E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C72C1E"/>
    <w:rPr>
      <w:b/>
      <w:bCs/>
    </w:rPr>
  </w:style>
  <w:style w:type="character" w:styleId="Emphasis">
    <w:name w:val="Emphasis"/>
    <w:basedOn w:val="DefaultParagraphFont"/>
    <w:uiPriority w:val="20"/>
    <w:qFormat/>
    <w:rsid w:val="00C72C1E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C72C1E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C72C1E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72C1E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C72C1E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C72C1E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2C1E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2C1E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2C1E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Nospaces">
    <w:name w:val="No spaces"/>
    <w:basedOn w:val="Normal"/>
    <w:rsid w:val="002125FD"/>
    <w:pPr>
      <w:spacing w:after="0"/>
    </w:pPr>
    <w:rPr>
      <w:snapToGrid/>
    </w:rPr>
  </w:style>
  <w:style w:type="table" w:styleId="TableGrid">
    <w:name w:val="Table Grid"/>
    <w:basedOn w:val="TableNormal"/>
    <w:uiPriority w:val="39"/>
    <w:rsid w:val="002F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C1E"/>
    <w:rPr>
      <w:b/>
      <w:bCs/>
      <w:sz w:val="20"/>
      <w:szCs w:val="20"/>
    </w:rPr>
  </w:style>
  <w:style w:type="paragraph" w:customStyle="1" w:styleId="1">
    <w:name w:val="1."/>
    <w:basedOn w:val="Normal"/>
    <w:link w:val="1Char"/>
    <w:qFormat/>
    <w:rsid w:val="00C72C1E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C72C1E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C72C1E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C72C1E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C72C1E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C72C1E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C72C1E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C72C1E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C72C1E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C1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C1E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F26CC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F26CC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F26CC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F26CC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hapitre">
    <w:name w:val="Chapitre"/>
    <w:basedOn w:val="Heading1"/>
    <w:link w:val="ChapitreCar"/>
    <w:rsid w:val="009B5EF5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9B5EF5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9B5EF5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9B5EF5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9B5EF5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9B5EF5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Soustitre">
    <w:name w:val="Soustitre"/>
    <w:basedOn w:val="Normal"/>
    <w:link w:val="SoustitreCar"/>
    <w:qFormat/>
    <w:rsid w:val="009B5EF5"/>
    <w:pPr>
      <w:keepNext/>
      <w:tabs>
        <w:tab w:val="clear" w:pos="567"/>
      </w:tabs>
      <w:snapToGrid/>
      <w:spacing w:before="200" w:after="60" w:line="280" w:lineRule="exact"/>
      <w:jc w:val="left"/>
    </w:pPr>
    <w:rPr>
      <w:b/>
      <w:bCs/>
      <w:i/>
      <w:noProof/>
      <w:snapToGrid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9B5EF5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character" w:styleId="Hyperlink">
    <w:name w:val="Hyperlink"/>
    <w:basedOn w:val="DefaultParagraphFont"/>
    <w:unhideWhenUsed/>
    <w:rsid w:val="00BF7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1E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C1E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C1E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C72C1E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snapToGrid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C72C1E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snapToGrid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72C1E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72C1E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2C1E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rsid w:val="00614EA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2C1E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2C1E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72C1E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C72C1E"/>
    <w:rPr>
      <w:b/>
      <w:bCs/>
    </w:rPr>
  </w:style>
  <w:style w:type="character" w:styleId="Emphasis">
    <w:name w:val="Emphasis"/>
    <w:basedOn w:val="DefaultParagraphFont"/>
    <w:uiPriority w:val="20"/>
    <w:qFormat/>
    <w:rsid w:val="00C72C1E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C72C1E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C72C1E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72C1E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C72C1E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C72C1E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2C1E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2C1E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2C1E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Nospaces">
    <w:name w:val="No spaces"/>
    <w:basedOn w:val="Normal"/>
    <w:rsid w:val="002125FD"/>
    <w:pPr>
      <w:spacing w:after="0"/>
    </w:pPr>
    <w:rPr>
      <w:snapToGrid/>
    </w:rPr>
  </w:style>
  <w:style w:type="table" w:styleId="TableGrid">
    <w:name w:val="Table Grid"/>
    <w:basedOn w:val="TableNormal"/>
    <w:uiPriority w:val="39"/>
    <w:rsid w:val="002F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C1E"/>
    <w:rPr>
      <w:b/>
      <w:bCs/>
      <w:sz w:val="20"/>
      <w:szCs w:val="20"/>
    </w:rPr>
  </w:style>
  <w:style w:type="paragraph" w:customStyle="1" w:styleId="1">
    <w:name w:val="1."/>
    <w:basedOn w:val="Normal"/>
    <w:link w:val="1Char"/>
    <w:qFormat/>
    <w:rsid w:val="00C72C1E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C72C1E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C72C1E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C72C1E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C72C1E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C72C1E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C72C1E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C72C1E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C72C1E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C1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C1E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F26CC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F26CC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F26CC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F26CC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hapitre">
    <w:name w:val="Chapitre"/>
    <w:basedOn w:val="Heading1"/>
    <w:link w:val="ChapitreCar"/>
    <w:rsid w:val="009B5EF5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9B5EF5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9B5EF5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9B5EF5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9B5EF5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9B5EF5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Soustitre">
    <w:name w:val="Soustitre"/>
    <w:basedOn w:val="Normal"/>
    <w:link w:val="SoustitreCar"/>
    <w:qFormat/>
    <w:rsid w:val="009B5EF5"/>
    <w:pPr>
      <w:keepNext/>
      <w:tabs>
        <w:tab w:val="clear" w:pos="567"/>
      </w:tabs>
      <w:snapToGrid/>
      <w:spacing w:before="200" w:after="60" w:line="280" w:lineRule="exact"/>
      <w:jc w:val="left"/>
    </w:pPr>
    <w:rPr>
      <w:b/>
      <w:bCs/>
      <w:i/>
      <w:noProof/>
      <w:snapToGrid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9B5EF5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character" w:styleId="Hyperlink">
    <w:name w:val="Hyperlink"/>
    <w:basedOn w:val="DefaultParagraphFont"/>
    <w:unhideWhenUsed/>
    <w:rsid w:val="00BF7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8</Pages>
  <Words>332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Deacon</dc:creator>
  <cp:keywords/>
  <dc:description/>
  <cp:lastModifiedBy>UNESCO</cp:lastModifiedBy>
  <cp:revision>16</cp:revision>
  <cp:lastPrinted>2015-12-21T08:56:00Z</cp:lastPrinted>
  <dcterms:created xsi:type="dcterms:W3CDTF">2016-01-06T14:00:00Z</dcterms:created>
  <dcterms:modified xsi:type="dcterms:W3CDTF">2018-02-22T11:51:00Z</dcterms:modified>
</cp:coreProperties>
</file>