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9" w:rsidRPr="001F733E" w:rsidRDefault="00E55FC9" w:rsidP="00E55FC9">
      <w:pPr>
        <w:pStyle w:val="Chapitre"/>
        <w:rPr>
          <w:noProof w:val="0"/>
        </w:rPr>
      </w:pPr>
      <w:bookmarkStart w:id="0" w:name="_Toc328478706"/>
      <w:bookmarkStart w:id="1" w:name="_Toc328478708"/>
      <w:bookmarkStart w:id="2" w:name="_GoBack"/>
      <w:bookmarkEnd w:id="2"/>
      <w:r w:rsidRPr="001F733E">
        <w:rPr>
          <w:noProof w:val="0"/>
        </w:rPr>
        <w:t>UNIT 41</w:t>
      </w:r>
    </w:p>
    <w:p w:rsidR="00E55FC9" w:rsidRPr="001F733E" w:rsidRDefault="00E55FC9" w:rsidP="00661934">
      <w:pPr>
        <w:pStyle w:val="HO1"/>
      </w:pPr>
      <w:r w:rsidRPr="001F733E">
        <w:t xml:space="preserve">Hand-out 5.b: </w:t>
      </w:r>
    </w:p>
    <w:p w:rsidR="00E55FC9" w:rsidRPr="001F733E" w:rsidRDefault="00E55FC9" w:rsidP="00661934">
      <w:pPr>
        <w:pStyle w:val="HO2"/>
        <w:rPr>
          <w:lang w:val="en-GB"/>
        </w:rPr>
      </w:pPr>
      <w:r w:rsidRPr="001F733E">
        <w:rPr>
          <w:lang w:val="en-GB"/>
        </w:rPr>
        <w:t>General assessment of the initial irrigators’ council nomination</w:t>
      </w:r>
    </w:p>
    <w:bookmarkEnd w:id="0"/>
    <w:p w:rsidR="00E55FC9" w:rsidRPr="00790D08" w:rsidRDefault="00E55FC9" w:rsidP="00E55FC9">
      <w:pPr>
        <w:pStyle w:val="Texte1"/>
        <w:rPr>
          <w:lang w:val="en-GB"/>
        </w:rPr>
      </w:pPr>
      <w:r w:rsidRPr="001F733E">
        <w:rPr>
          <w:lang w:val="en-GB"/>
        </w:rPr>
        <w:t>Use this hand-</w:t>
      </w:r>
      <w:r w:rsidRPr="004B030E">
        <w:rPr>
          <w:lang w:val="en-GB"/>
        </w:rPr>
        <w:t xml:space="preserve">out together with </w:t>
      </w:r>
      <w:r w:rsidR="004B030E" w:rsidRPr="004B030E">
        <w:rPr>
          <w:lang w:val="en-GB"/>
        </w:rPr>
        <w:t xml:space="preserve">the </w:t>
      </w:r>
      <w:r w:rsidR="004B030E" w:rsidRPr="004B030E">
        <w:rPr>
          <w:b/>
          <w:bCs/>
          <w:caps/>
          <w:lang w:val="en-GB"/>
        </w:rPr>
        <w:t>‘</w:t>
      </w:r>
      <w:r w:rsidR="004B030E" w:rsidRPr="004B030E">
        <w:rPr>
          <w:lang w:val="en-GB"/>
        </w:rPr>
        <w:t>Instructions for completing nomination forms ICH</w:t>
      </w:r>
      <w:r w:rsidR="002401C4">
        <w:rPr>
          <w:lang w:val="en-GB"/>
        </w:rPr>
        <w:t>-</w:t>
      </w:r>
      <w:r w:rsidR="004B030E" w:rsidRPr="004B030E">
        <w:rPr>
          <w:lang w:val="en-GB"/>
        </w:rPr>
        <w:t>01 and ICH</w:t>
      </w:r>
      <w:r w:rsidR="002401C4">
        <w:rPr>
          <w:lang w:val="en-GB"/>
        </w:rPr>
        <w:t>-</w:t>
      </w:r>
      <w:r w:rsidR="004B030E" w:rsidRPr="004B030E">
        <w:rPr>
          <w:lang w:val="en-GB"/>
        </w:rPr>
        <w:t>02</w:t>
      </w:r>
      <w:r w:rsidR="004B030E" w:rsidRPr="004B030E">
        <w:rPr>
          <w:b/>
          <w:bCs/>
          <w:caps/>
          <w:lang w:val="en-GB"/>
        </w:rPr>
        <w:t xml:space="preserve">’ </w:t>
      </w:r>
      <w:r w:rsidR="004B030E" w:rsidRPr="004B030E">
        <w:rPr>
          <w:lang w:val="en-GB"/>
        </w:rPr>
        <w:t>(</w:t>
      </w:r>
      <w:r w:rsidR="007B3DF8" w:rsidRPr="00C0097D">
        <w:rPr>
          <w:lang w:val="en-GB"/>
        </w:rPr>
        <w:t xml:space="preserve">available at the webpage </w:t>
      </w:r>
      <w:hyperlink r:id="rId8" w:history="1">
        <w:r w:rsidR="007B3DF8" w:rsidRPr="002E7C0B">
          <w:rPr>
            <w:rStyle w:val="Hyperlink"/>
            <w:lang w:val="en-GB"/>
          </w:rPr>
          <w:t>http://www.unesco.org/culture/ich/en/forms</w:t>
        </w:r>
      </w:hyperlink>
      <w:r w:rsidR="004B030E" w:rsidRPr="004B030E">
        <w:rPr>
          <w:lang w:val="en-GB"/>
        </w:rPr>
        <w:t xml:space="preserve">) </w:t>
      </w:r>
      <w:r w:rsidRPr="00427C3A">
        <w:rPr>
          <w:lang w:val="en-GB"/>
        </w:rPr>
        <w:t xml:space="preserve">to analyse the </w:t>
      </w:r>
      <w:r w:rsidRPr="00790D08">
        <w:rPr>
          <w:lang w:val="en-GB"/>
        </w:rPr>
        <w:t>initial nomination file. These questions can guide the discussion, but feel free to raise other issues and concerns.</w:t>
      </w:r>
    </w:p>
    <w:p w:rsidR="00E55FC9" w:rsidRPr="00790D08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bookmarkStart w:id="3" w:name="_Toc328478704"/>
      <w:r w:rsidRPr="00790D08">
        <w:rPr>
          <w:lang w:val="en-GB"/>
        </w:rPr>
        <w:t>Is the name of the element sufficiently descriptive?</w:t>
      </w:r>
    </w:p>
    <w:p w:rsidR="00E55FC9" w:rsidRPr="00790D08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790D08">
        <w:rPr>
          <w:lang w:val="en-GB"/>
        </w:rPr>
        <w:t>Has the community concerned been correctly identified?</w:t>
      </w:r>
    </w:p>
    <w:p w:rsidR="00E55FC9" w:rsidRPr="00790D08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790D08">
        <w:rPr>
          <w:lang w:val="en-GB"/>
        </w:rPr>
        <w:t>Is the geographical range of the element adequately described?</w:t>
      </w:r>
    </w:p>
    <w:p w:rsidR="00A16ADA" w:rsidRPr="0098468F" w:rsidRDefault="00A16ADA" w:rsidP="00A16ADA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98468F">
        <w:rPr>
          <w:lang w:val="en-GB"/>
        </w:rPr>
        <w:t>Has an adequate rationale for the selection of the concerned community</w:t>
      </w:r>
      <w:r w:rsidR="002401C4">
        <w:rPr>
          <w:lang w:val="en-GB"/>
        </w:rPr>
        <w:t>(</w:t>
      </w:r>
      <w:proofErr w:type="spellStart"/>
      <w:r w:rsidRPr="0098468F">
        <w:rPr>
          <w:lang w:val="en-GB"/>
        </w:rPr>
        <w:t>ies</w:t>
      </w:r>
      <w:proofErr w:type="spellEnd"/>
      <w:r w:rsidR="002401C4">
        <w:rPr>
          <w:lang w:val="en-GB"/>
        </w:rPr>
        <w:t>)</w:t>
      </w:r>
      <w:r w:rsidRPr="0098468F">
        <w:rPr>
          <w:lang w:val="en-GB"/>
        </w:rPr>
        <w:t xml:space="preserve"> been advanced?</w:t>
      </w:r>
    </w:p>
    <w:p w:rsidR="00E55FC9" w:rsidRPr="00790D08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790D08">
        <w:rPr>
          <w:lang w:val="en-GB"/>
        </w:rPr>
        <w:t xml:space="preserve">How does the element fit into each of the domains named? </w:t>
      </w:r>
    </w:p>
    <w:p w:rsidR="00E55FC9" w:rsidRPr="00790D08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790D08">
        <w:rPr>
          <w:lang w:val="en-GB"/>
        </w:rPr>
        <w:t xml:space="preserve">Is there too much or too little historical detail in the nomination? </w:t>
      </w:r>
    </w:p>
    <w:p w:rsidR="00E55FC9" w:rsidRPr="00790D08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790D08">
        <w:rPr>
          <w:lang w:val="en-GB"/>
        </w:rPr>
        <w:t>Is there sufficient detail in Section 1 to determine whether the element complies with the definition of ICH in the Convention?</w:t>
      </w:r>
    </w:p>
    <w:p w:rsidR="00A16ADA" w:rsidRPr="00790D08" w:rsidRDefault="00A16ADA" w:rsidP="00A16ADA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98468F">
        <w:rPr>
          <w:lang w:val="en-GB"/>
        </w:rPr>
        <w:t xml:space="preserve">Is there sufficient information to determine the identity of bearers and practitioners and their diverse roles? </w:t>
      </w:r>
    </w:p>
    <w:p w:rsidR="00E55FC9" w:rsidRPr="00790D08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790D08">
        <w:rPr>
          <w:lang w:val="en-GB"/>
        </w:rPr>
        <w:t>Is the present-day function and value of the element for the community, group or individuals involved clear from the information in the file?</w:t>
      </w:r>
    </w:p>
    <w:p w:rsidR="00E55FC9" w:rsidRPr="00790D08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790D08">
        <w:rPr>
          <w:lang w:val="en-GB"/>
        </w:rPr>
        <w:t>Is there evidence that the community concerned has been involved in the preparation of the nomination, including the safeguarding measures proposed?</w:t>
      </w:r>
    </w:p>
    <w:p w:rsidR="00A16ADA" w:rsidRPr="0098468F" w:rsidRDefault="00A16ADA" w:rsidP="00A16ADA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98468F">
        <w:rPr>
          <w:lang w:val="en-GB"/>
        </w:rPr>
        <w:t>How unequivocal is the State’s support to the safeguarding plan?</w:t>
      </w:r>
    </w:p>
    <w:p w:rsidR="00E55FC9" w:rsidRPr="00790D08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790D08">
        <w:rPr>
          <w:lang w:val="en-GB"/>
        </w:rPr>
        <w:t>Does the inscription give proof that the element satisfies the definition of ICH provided in the Convention?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790D08">
        <w:rPr>
          <w:lang w:val="en-GB"/>
        </w:rPr>
        <w:t>Will the proposed measures safeguard the element and</w:t>
      </w:r>
      <w:r w:rsidRPr="001F733E">
        <w:rPr>
          <w:lang w:val="en-GB"/>
        </w:rPr>
        <w:t xml:space="preserve"> or protect it from negative effects of inscription?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Have any appropriate customary restrictions on access to the element been identified? If so, are they taken into account appropriately?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 xml:space="preserve">Is the documentation complete? 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Have the photos and videos been well chosen? If not, what could they have chosen instead?</w:t>
      </w:r>
    </w:p>
    <w:p w:rsidR="00E55FC9" w:rsidRPr="001F733E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t>Are the contacts provided appropriate?</w:t>
      </w:r>
    </w:p>
    <w:p w:rsidR="00CE23BD" w:rsidRPr="00EC1B8D" w:rsidRDefault="00E55FC9" w:rsidP="00E55FC9">
      <w:pPr>
        <w:pStyle w:val="Texte1"/>
        <w:numPr>
          <w:ilvl w:val="0"/>
          <w:numId w:val="24"/>
        </w:numPr>
        <w:ind w:left="1571"/>
        <w:rPr>
          <w:lang w:val="en-GB"/>
        </w:rPr>
      </w:pPr>
      <w:r w:rsidRPr="001F733E">
        <w:rPr>
          <w:lang w:val="en-GB"/>
        </w:rPr>
        <w:lastRenderedPageBreak/>
        <w:t>Has the form been signed by an appropriate person?</w:t>
      </w:r>
      <w:bookmarkEnd w:id="1"/>
      <w:bookmarkEnd w:id="3"/>
    </w:p>
    <w:sectPr w:rsidR="00CE23BD" w:rsidRPr="00EC1B8D" w:rsidSect="00427C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531" w:bottom="1701" w:left="1531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A0" w:rsidRDefault="001601A0">
      <w:pPr>
        <w:spacing w:before="0" w:after="0"/>
      </w:pPr>
      <w:r>
        <w:separator/>
      </w:r>
    </w:p>
  </w:endnote>
  <w:endnote w:type="continuationSeparator" w:id="0">
    <w:p w:rsidR="001601A0" w:rsidRDefault="001601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BB" w:rsidRDefault="005C4E55">
    <w:pPr>
      <w:pStyle w:val="Footer"/>
    </w:pPr>
    <w:r w:rsidRPr="006021AD">
      <w:rPr>
        <w:rFonts w:cs="Arial"/>
        <w:noProof/>
        <w:sz w:val="22"/>
        <w:lang w:val="fr-FR" w:eastAsia="fr-FR"/>
      </w:rPr>
      <w:drawing>
        <wp:anchor distT="0" distB="0" distL="114300" distR="114300" simplePos="0" relativeHeight="251668480" behindDoc="0" locked="0" layoutInCell="1" allowOverlap="1" wp14:anchorId="40BF4322" wp14:editId="047F5961">
          <wp:simplePos x="0" y="0"/>
          <wp:positionH relativeFrom="column">
            <wp:posOffset>2304415</wp:posOffset>
          </wp:positionH>
          <wp:positionV relativeFrom="paragraph">
            <wp:posOffset>-16510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CA2" w:rsidRPr="004A3CA2"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0" wp14:anchorId="33A193DC" wp14:editId="58B223DB">
          <wp:simplePos x="0" y="0"/>
          <wp:positionH relativeFrom="margin">
            <wp:posOffset>-685800</wp:posOffset>
          </wp:positionH>
          <wp:positionV relativeFrom="margin">
            <wp:posOffset>8915400</wp:posOffset>
          </wp:positionV>
          <wp:extent cx="939800" cy="541655"/>
          <wp:effectExtent l="25400" t="0" r="0" b="0"/>
          <wp:wrapSquare wrapText="bothSides"/>
          <wp:docPr id="15" name="Imag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5BB">
      <w:t xml:space="preserve">© </w:t>
    </w:r>
    <w:r w:rsidR="004A3CA2">
      <w:tab/>
    </w:r>
    <w:r w:rsidR="004A3CA2">
      <w:tab/>
    </w:r>
    <w:r w:rsidR="00C515BB">
      <w:rPr>
        <w:lang w:val="en-GB"/>
      </w:rPr>
      <w:t>U041</w:t>
    </w:r>
    <w:r w:rsidR="00C515BB" w:rsidRPr="003D7C9F">
      <w:rPr>
        <w:lang w:val="en-GB"/>
      </w:rPr>
      <w:t>-v</w:t>
    </w:r>
    <w:r w:rsidR="007B3DF8">
      <w:rPr>
        <w:lang w:val="en-GB"/>
      </w:rPr>
      <w:t>2</w:t>
    </w:r>
    <w:r w:rsidR="00C515BB" w:rsidRPr="003D7C9F">
      <w:rPr>
        <w:lang w:val="en-GB"/>
      </w:rPr>
      <w:t>.0-</w:t>
    </w:r>
    <w:r w:rsidR="00C515BB">
      <w:rPr>
        <w:lang w:val="en-GB"/>
      </w:rPr>
      <w:t>HO</w:t>
    </w:r>
    <w:r w:rsidR="00816CD0">
      <w:rPr>
        <w:lang w:val="en-GB"/>
      </w:rPr>
      <w:t>5.b</w:t>
    </w:r>
    <w:r w:rsidR="00C515BB">
      <w:rPr>
        <w:lang w:val="en-GB"/>
      </w:rPr>
      <w:t>-</w:t>
    </w:r>
    <w:r w:rsidR="00C515BB" w:rsidRPr="003D7C9F">
      <w:rPr>
        <w:lang w:val="en-GB"/>
      </w:rPr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0E" w:rsidRPr="001617FA" w:rsidRDefault="005C4E55" w:rsidP="004B030E">
    <w:pPr>
      <w:pStyle w:val="Footer"/>
      <w:rPr>
        <w:lang w:val="en-US"/>
      </w:rPr>
    </w:pPr>
    <w:r w:rsidRPr="006021AD">
      <w:rPr>
        <w:rFonts w:cs="Arial"/>
        <w:noProof/>
        <w:sz w:val="22"/>
        <w:lang w:val="fr-FR" w:eastAsia="fr-FR"/>
      </w:rPr>
      <w:drawing>
        <wp:anchor distT="0" distB="0" distL="114300" distR="114300" simplePos="0" relativeHeight="251666432" behindDoc="0" locked="0" layoutInCell="1" allowOverlap="1" wp14:anchorId="40BF4322" wp14:editId="047F5961">
          <wp:simplePos x="0" y="0"/>
          <wp:positionH relativeFrom="column">
            <wp:posOffset>2580640</wp:posOffset>
          </wp:positionH>
          <wp:positionV relativeFrom="paragraph">
            <wp:posOffset>2540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30E">
      <w:rPr>
        <w:lang w:val="en-US"/>
      </w:rPr>
      <w:t>U04</w:t>
    </w:r>
    <w:r w:rsidR="00AC4607">
      <w:rPr>
        <w:lang w:val="en-US"/>
      </w:rPr>
      <w:t>1-v</w:t>
    </w:r>
    <w:r w:rsidR="007B3DF8">
      <w:rPr>
        <w:lang w:val="en-US"/>
      </w:rPr>
      <w:t>2</w:t>
    </w:r>
    <w:r w:rsidR="00AC4607">
      <w:rPr>
        <w:lang w:val="en-US"/>
      </w:rPr>
      <w:t>.</w:t>
    </w:r>
    <w:r w:rsidR="007B3DF8">
      <w:rPr>
        <w:lang w:val="en-US"/>
      </w:rPr>
      <w:t>0</w:t>
    </w:r>
    <w:r w:rsidR="004B030E" w:rsidRPr="008B4139">
      <w:rPr>
        <w:lang w:val="en-US"/>
      </w:rPr>
      <w:t>-</w:t>
    </w:r>
    <w:r w:rsidR="004B030E">
      <w:rPr>
        <w:lang w:val="en-US"/>
      </w:rPr>
      <w:t>HO5.b</w:t>
    </w:r>
    <w:r w:rsidR="004B030E" w:rsidRPr="008B4139">
      <w:rPr>
        <w:lang w:val="en-US"/>
      </w:rPr>
      <w:t>-EN</w:t>
    </w:r>
    <w:r w:rsidR="004B030E" w:rsidRPr="008B4139">
      <w:rPr>
        <w:lang w:val="en-US"/>
      </w:rPr>
      <w:tab/>
    </w:r>
    <w:r w:rsidR="004B030E" w:rsidRPr="008B4139">
      <w:rPr>
        <w:lang w:val="en-US"/>
      </w:rPr>
      <w:tab/>
    </w:r>
    <w:r w:rsidR="004B030E" w:rsidRPr="008B4139">
      <w:rPr>
        <w:noProof/>
        <w:lang w:val="fr-FR" w:eastAsia="fr-FR"/>
      </w:rPr>
      <w:drawing>
        <wp:anchor distT="0" distB="0" distL="114300" distR="114300" simplePos="0" relativeHeight="251661312" behindDoc="0" locked="1" layoutInCell="1" allowOverlap="0" wp14:anchorId="39AF6CAE" wp14:editId="19E916B2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22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030E" w:rsidRPr="00427C3A" w:rsidRDefault="004B03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A0" w:rsidRDefault="001601A0">
      <w:pPr>
        <w:spacing w:before="0" w:after="0"/>
      </w:pPr>
      <w:r>
        <w:separator/>
      </w:r>
    </w:p>
  </w:footnote>
  <w:footnote w:type="continuationSeparator" w:id="0">
    <w:p w:rsidR="001601A0" w:rsidRDefault="001601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BB" w:rsidRDefault="00C515BB">
    <w:pPr>
      <w:pStyle w:val="Header"/>
    </w:pPr>
    <w:r>
      <w:rPr>
        <w:lang w:val="en-GB"/>
      </w:rPr>
      <w:t>Unit 41</w:t>
    </w:r>
    <w:r w:rsidRPr="00CF425C">
      <w:rPr>
        <w:lang w:val="en-GB"/>
      </w:rPr>
      <w:t xml:space="preserve">: </w:t>
    </w:r>
    <w:r>
      <w:rPr>
        <w:lang w:val="en-US"/>
      </w:rPr>
      <w:t>Assessing initial sample nominations</w:t>
    </w:r>
    <w:r w:rsidRPr="00CF425C">
      <w:tab/>
    </w:r>
    <w:r>
      <w:t>Hand-out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0E" w:rsidRDefault="004B030E" w:rsidP="00427C3A">
    <w:pPr>
      <w:pStyle w:val="Header"/>
      <w:jc w:val="center"/>
    </w:pPr>
    <w:r w:rsidRPr="00BF2E2D">
      <w:rPr>
        <w:szCs w:val="16"/>
      </w:rPr>
      <w:t>Hand-out</w:t>
    </w:r>
    <w:r>
      <w:rPr>
        <w:szCs w:val="16"/>
      </w:rPr>
      <w:t xml:space="preserve"> 5.b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112797"/>
    <w:rsid w:val="001601A0"/>
    <w:rsid w:val="0018324F"/>
    <w:rsid w:val="001F1F93"/>
    <w:rsid w:val="00237DD0"/>
    <w:rsid w:val="002401C4"/>
    <w:rsid w:val="00243424"/>
    <w:rsid w:val="002523F3"/>
    <w:rsid w:val="00252BCA"/>
    <w:rsid w:val="002B0174"/>
    <w:rsid w:val="002B3132"/>
    <w:rsid w:val="002B67B8"/>
    <w:rsid w:val="002C0725"/>
    <w:rsid w:val="003F2923"/>
    <w:rsid w:val="00427C3A"/>
    <w:rsid w:val="004A3CA2"/>
    <w:rsid w:val="004B030E"/>
    <w:rsid w:val="004C1FF1"/>
    <w:rsid w:val="004D469A"/>
    <w:rsid w:val="004E7876"/>
    <w:rsid w:val="00515823"/>
    <w:rsid w:val="005226C3"/>
    <w:rsid w:val="005445D0"/>
    <w:rsid w:val="005C4E55"/>
    <w:rsid w:val="005C7020"/>
    <w:rsid w:val="006558D7"/>
    <w:rsid w:val="00661934"/>
    <w:rsid w:val="00694ABF"/>
    <w:rsid w:val="006B3B7B"/>
    <w:rsid w:val="00790D08"/>
    <w:rsid w:val="007B3DF8"/>
    <w:rsid w:val="007C0CA9"/>
    <w:rsid w:val="007C553E"/>
    <w:rsid w:val="007C7BF8"/>
    <w:rsid w:val="007F54D8"/>
    <w:rsid w:val="00815E42"/>
    <w:rsid w:val="00816CD0"/>
    <w:rsid w:val="00831C18"/>
    <w:rsid w:val="00883A67"/>
    <w:rsid w:val="008A7596"/>
    <w:rsid w:val="008D056C"/>
    <w:rsid w:val="008E0A23"/>
    <w:rsid w:val="008F6661"/>
    <w:rsid w:val="0097534B"/>
    <w:rsid w:val="0098468F"/>
    <w:rsid w:val="00A045A8"/>
    <w:rsid w:val="00A1623B"/>
    <w:rsid w:val="00A16ADA"/>
    <w:rsid w:val="00AC4607"/>
    <w:rsid w:val="00B07C0B"/>
    <w:rsid w:val="00B11801"/>
    <w:rsid w:val="00B23FFA"/>
    <w:rsid w:val="00B24B30"/>
    <w:rsid w:val="00BC0410"/>
    <w:rsid w:val="00BD68F4"/>
    <w:rsid w:val="00BD698D"/>
    <w:rsid w:val="00C222B3"/>
    <w:rsid w:val="00C515BB"/>
    <w:rsid w:val="00C71F79"/>
    <w:rsid w:val="00D57450"/>
    <w:rsid w:val="00D6037B"/>
    <w:rsid w:val="00DE51E2"/>
    <w:rsid w:val="00E06B5C"/>
    <w:rsid w:val="00E42430"/>
    <w:rsid w:val="00E51466"/>
    <w:rsid w:val="00E55FC9"/>
    <w:rsid w:val="00E75FC3"/>
    <w:rsid w:val="00E91B97"/>
    <w:rsid w:val="00EC1B8D"/>
    <w:rsid w:val="00EF7834"/>
    <w:rsid w:val="00F17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d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d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en/for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UNESCO</cp:lastModifiedBy>
  <cp:revision>9</cp:revision>
  <dcterms:created xsi:type="dcterms:W3CDTF">2015-10-30T12:36:00Z</dcterms:created>
  <dcterms:modified xsi:type="dcterms:W3CDTF">2018-02-21T15:20:00Z</dcterms:modified>
</cp:coreProperties>
</file>