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00362">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900362">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900362">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900362">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 xml:space="preserve">File </w:t>
      </w:r>
      <w:proofErr w:type="gramStart"/>
      <w:r>
        <w:rPr>
          <w:rFonts w:cs="Arial"/>
          <w:b w:val="0"/>
          <w:i/>
          <w:iCs/>
          <w:sz w:val="22"/>
          <w:szCs w:val="22"/>
          <w:lang w:val="en-GB"/>
        </w:rPr>
        <w:t>may be downloaded</w:t>
      </w:r>
      <w:proofErr w:type="gramEnd"/>
      <w:r>
        <w:rPr>
          <w:rFonts w:cs="Arial"/>
          <w:b w:val="0"/>
          <w:i/>
          <w:iCs/>
          <w:sz w:val="22"/>
          <w:szCs w:val="22"/>
          <w:lang w:val="en-GB"/>
        </w:rPr>
        <w:t xml:space="preserve"> at:</w:t>
      </w:r>
    </w:p>
    <w:p w:rsidR="00000000" w:rsidRDefault="00900362">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900362">
      <w:pPr>
        <w:pStyle w:val="Sous-titreICH"/>
        <w:tabs>
          <w:tab w:val="left" w:pos="567"/>
          <w:tab w:val="left" w:pos="1134"/>
          <w:tab w:val="left" w:pos="1701"/>
          <w:tab w:val="left" w:pos="2268"/>
        </w:tabs>
        <w:spacing w:before="0"/>
        <w:jc w:val="left"/>
        <w:rPr>
          <w:iCs/>
        </w:rPr>
      </w:pPr>
      <w:r>
        <w:rPr>
          <w:rFonts w:cs="Arial"/>
          <w:b w:val="0"/>
          <w:i/>
          <w:iCs/>
          <w:sz w:val="22"/>
          <w:szCs w:val="22"/>
          <w:lang w:val="en-GB"/>
        </w:rPr>
        <w:t xml:space="preserve">Please provide only the information requested below. Annexes or other additional materials </w:t>
      </w:r>
      <w:proofErr w:type="gramStart"/>
      <w:r>
        <w:rPr>
          <w:rFonts w:cs="Arial"/>
          <w:b w:val="0"/>
          <w:i/>
          <w:iCs/>
          <w:sz w:val="22"/>
          <w:szCs w:val="22"/>
          <w:lang w:val="en-GB"/>
        </w:rPr>
        <w:t>cannot be accepted</w:t>
      </w:r>
      <w:proofErr w:type="gramEnd"/>
      <w:r>
        <w:rPr>
          <w:rFonts w:cs="Arial"/>
          <w:b w:val="0"/>
          <w:i/>
          <w:iCs/>
          <w:sz w:val="22"/>
          <w:szCs w:val="22"/>
          <w:lang w:val="en-GB"/>
        </w:rPr>
        <w:t>.</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900362">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rsidRPr="00900362">
        <w:trPr>
          <w:cantSplit/>
          <w:jc w:val="center"/>
        </w:trPr>
        <w:tc>
          <w:tcPr>
            <w:tcW w:w="9729" w:type="dxa"/>
            <w:shd w:val="clear" w:color="auto" w:fill="FFFFFF"/>
            <w:hideMark/>
          </w:tcPr>
          <w:p w:rsidR="00000000" w:rsidRDefault="00900362">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rsidRPr="00900362">
        <w:trPr>
          <w:cantSplit/>
          <w:jc w:val="center"/>
        </w:trPr>
        <w:tc>
          <w:tcPr>
            <w:tcW w:w="9729" w:type="dxa"/>
            <w:tcBorders>
              <w:top w:val="nil"/>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00362">
            <w:pPr>
              <w:rPr>
                <w:rFonts w:ascii="Arial" w:eastAsia="SimSun" w:hAnsi="Arial" w:cs="Arial"/>
                <w:sz w:val="18"/>
                <w:szCs w:val="18"/>
                <w:lang w:val="en-GB"/>
              </w:rPr>
            </w:pPr>
          </w:p>
        </w:tc>
      </w:tr>
      <w:tr w:rsidR="00000000" w:rsidRPr="00900362">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 xml:space="preserve">Norwegian Folk Art and Craft Association </w:t>
            </w:r>
          </w:p>
        </w:tc>
      </w:tr>
      <w:tr w:rsidR="00000000" w:rsidRPr="00900362">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900362">
            <w:pPr>
              <w:rPr>
                <w:rFonts w:ascii="Calibri" w:eastAsia="SimSun" w:hAnsi="Calibri" w:cs="Arial"/>
                <w:sz w:val="20"/>
                <w:szCs w:val="20"/>
              </w:rPr>
            </w:pPr>
            <w:r>
              <w:rPr>
                <w:rFonts w:ascii="Calibri" w:eastAsia="SimSun" w:hAnsi="Calibri" w:cs="Arial"/>
                <w:sz w:val="20"/>
                <w:szCs w:val="20"/>
              </w:rPr>
              <w:t xml:space="preserve">NGO-90308 </w:t>
            </w:r>
          </w:p>
        </w:tc>
      </w:tr>
      <w:tr w:rsidR="00000000" w:rsidRPr="00900362">
        <w:trPr>
          <w:trHeight w:val="405"/>
          <w:jc w:val="center"/>
        </w:trPr>
        <w:tc>
          <w:tcPr>
            <w:tcW w:w="9729" w:type="dxa"/>
            <w:tcBorders>
              <w:top w:val="single" w:sz="4" w:space="0" w:color="auto"/>
              <w:left w:val="nil"/>
              <w:bottom w:val="nil"/>
              <w:right w:val="nil"/>
            </w:tcBorders>
            <w:shd w:val="clear" w:color="auto" w:fill="FFFFFF"/>
            <w:hideMark/>
          </w:tcPr>
          <w:p w:rsidR="00000000" w:rsidRDefault="00900362">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rsidRPr="00900362">
        <w:trPr>
          <w:trHeight w:val="632"/>
          <w:jc w:val="center"/>
        </w:trPr>
        <w:tc>
          <w:tcPr>
            <w:tcW w:w="9729" w:type="dxa"/>
            <w:tcBorders>
              <w:top w:val="nil"/>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 xml:space="preserve">Provide the complete postal address of the organization, as well as additional contact information such </w:t>
            </w:r>
            <w:r>
              <w:rPr>
                <w:rFonts w:ascii="Arial" w:eastAsia="SimSun" w:hAnsi="Arial" w:cs="Arial"/>
                <w:bCs/>
                <w:i/>
                <w:sz w:val="18"/>
                <w:szCs w:val="20"/>
                <w:lang w:val="en-GB"/>
              </w:rPr>
              <w:t>as its telephone number, email address, website, etc. This should be the postal address where the organization carries out its business, regardless of where it may be legally domiciled. In the case of internationally active organizations, please provide th</w:t>
            </w:r>
            <w:r>
              <w:rPr>
                <w:rFonts w:ascii="Arial" w:eastAsia="SimSun" w:hAnsi="Arial" w:cs="Arial"/>
                <w:bCs/>
                <w:i/>
                <w:sz w:val="18"/>
                <w:szCs w:val="20"/>
                <w:lang w:val="en-GB"/>
              </w:rPr>
              <w:t>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rsidRPr="00900362">
              <w:tc>
                <w:tcPr>
                  <w:tcW w:w="2107"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 xml:space="preserve">Norwegian Folk Art and Craft Association </w:t>
                  </w:r>
                </w:p>
              </w:tc>
            </w:tr>
            <w:tr w:rsidR="00000000">
              <w:tc>
                <w:tcPr>
                  <w:tcW w:w="2107"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900362">
                  <w:pPr>
                    <w:rPr>
                      <w:rFonts w:ascii="Calibri" w:eastAsia="SimSun" w:hAnsi="Calibri" w:cs="Arial"/>
                      <w:sz w:val="20"/>
                      <w:szCs w:val="20"/>
                    </w:rPr>
                  </w:pPr>
                  <w:r>
                    <w:rPr>
                      <w:rFonts w:ascii="Calibri" w:eastAsia="SimSun" w:hAnsi="Calibri" w:cs="Arial"/>
                      <w:sz w:val="20"/>
                      <w:szCs w:val="20"/>
                    </w:rPr>
                    <w:t>Ovre Slottsgate 2 b</w:t>
                  </w:r>
                  <w:r>
                    <w:rPr>
                      <w:rFonts w:ascii="Calibri" w:eastAsia="SimSun" w:hAnsi="Calibri" w:cs="Arial"/>
                      <w:sz w:val="20"/>
                      <w:szCs w:val="20"/>
                    </w:rPr>
                    <w:br/>
                    <w:t xml:space="preserve">0157 Oslo </w:t>
                  </w:r>
                </w:p>
              </w:tc>
            </w:tr>
            <w:tr w:rsidR="00000000">
              <w:tc>
                <w:tcPr>
                  <w:tcW w:w="2107"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900362">
                  <w:pPr>
                    <w:rPr>
                      <w:rFonts w:ascii="Calibri" w:eastAsia="SimSun" w:hAnsi="Calibri" w:cs="Arial"/>
                      <w:sz w:val="20"/>
                      <w:szCs w:val="20"/>
                    </w:rPr>
                  </w:pPr>
                  <w:r>
                    <w:rPr>
                      <w:rFonts w:ascii="Calibri" w:eastAsia="SimSun" w:hAnsi="Calibri" w:cs="Arial"/>
                      <w:sz w:val="20"/>
                      <w:szCs w:val="20"/>
                    </w:rPr>
                    <w:t xml:space="preserve">+47 22008700; +47 91580781 </w:t>
                  </w:r>
                </w:p>
              </w:tc>
            </w:tr>
            <w:tr w:rsidR="00000000" w:rsidRPr="00900362">
              <w:tc>
                <w:tcPr>
                  <w:tcW w:w="2107"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Pr="00900362" w:rsidRDefault="00900362">
                  <w:pPr>
                    <w:rPr>
                      <w:rFonts w:ascii="Calibri" w:eastAsia="SimSun" w:hAnsi="Calibri" w:cs="Arial"/>
                      <w:sz w:val="20"/>
                      <w:szCs w:val="20"/>
                      <w:lang w:val="en-GB"/>
                    </w:rPr>
                  </w:pPr>
                  <w:r w:rsidRPr="00900362">
                    <w:rPr>
                      <w:rFonts w:ascii="Calibri" w:eastAsia="SimSun" w:hAnsi="Calibri" w:cs="Arial"/>
                      <w:sz w:val="20"/>
                      <w:szCs w:val="20"/>
                      <w:lang w:val="en-GB"/>
                    </w:rPr>
                    <w:t xml:space="preserve">marit@husflid.no; post@husflid.no </w:t>
                  </w:r>
                </w:p>
              </w:tc>
            </w:tr>
            <w:tr w:rsidR="00000000">
              <w:tc>
                <w:tcPr>
                  <w:tcW w:w="2107"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900362">
                  <w:pPr>
                    <w:rPr>
                      <w:rFonts w:ascii="Calibri" w:eastAsia="SimSun" w:hAnsi="Calibri" w:cs="Arial"/>
                      <w:sz w:val="20"/>
                      <w:szCs w:val="20"/>
                    </w:rPr>
                  </w:pPr>
                  <w:r>
                    <w:rPr>
                      <w:rFonts w:ascii="Calibri" w:eastAsia="SimSun" w:hAnsi="Calibri" w:cs="Arial"/>
                      <w:sz w:val="20"/>
                      <w:szCs w:val="20"/>
                    </w:rPr>
                    <w:t xml:space="preserve">www.husflid.no </w:t>
                  </w:r>
                </w:p>
              </w:tc>
            </w:tr>
            <w:tr w:rsidR="00000000">
              <w:tc>
                <w:tcPr>
                  <w:tcW w:w="2107"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900362">
                  <w:pPr>
                    <w:rPr>
                      <w:rFonts w:cs="Arial"/>
                      <w:sz w:val="18"/>
                      <w:szCs w:val="18"/>
                      <w:lang w:val="en-GB"/>
                    </w:rPr>
                  </w:pPr>
                </w:p>
              </w:tc>
            </w:tr>
          </w:tbl>
          <w:p w:rsidR="00000000" w:rsidRDefault="00900362">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900362">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t>Contact person for correspondence</w:t>
            </w:r>
          </w:p>
        </w:tc>
      </w:tr>
      <w:tr w:rsidR="00000000" w:rsidRPr="00900362">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900362">
                  <w:pPr>
                    <w:rPr>
                      <w:rFonts w:ascii="Calibri" w:eastAsia="SimSun" w:hAnsi="Calibri" w:cs="Arial"/>
                      <w:sz w:val="20"/>
                      <w:szCs w:val="20"/>
                    </w:rPr>
                  </w:pPr>
                  <w:r>
                    <w:rPr>
                      <w:rFonts w:ascii="Calibri" w:eastAsia="SimSun" w:hAnsi="Calibri" w:cs="Arial"/>
                      <w:sz w:val="20"/>
                      <w:szCs w:val="20"/>
                    </w:rPr>
                    <w:t xml:space="preserve">Mrs </w:t>
                  </w:r>
                </w:p>
              </w:tc>
            </w:tr>
            <w:tr w:rsidR="00000000">
              <w:tc>
                <w:tcPr>
                  <w:tcW w:w="2125"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900362">
                  <w:pPr>
                    <w:rPr>
                      <w:rFonts w:ascii="Calibri" w:eastAsia="SimSun" w:hAnsi="Calibri" w:cs="Arial"/>
                      <w:sz w:val="20"/>
                      <w:szCs w:val="20"/>
                    </w:rPr>
                  </w:pPr>
                  <w:r>
                    <w:rPr>
                      <w:rFonts w:ascii="Calibri" w:eastAsia="SimSun" w:hAnsi="Calibri" w:cs="Arial"/>
                      <w:sz w:val="20"/>
                      <w:szCs w:val="20"/>
                    </w:rPr>
                    <w:t xml:space="preserve">Grinder </w:t>
                  </w:r>
                </w:p>
              </w:tc>
            </w:tr>
            <w:tr w:rsidR="00000000">
              <w:tc>
                <w:tcPr>
                  <w:tcW w:w="2125"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900362">
                  <w:pPr>
                    <w:rPr>
                      <w:rFonts w:ascii="Calibri" w:eastAsia="SimSun" w:hAnsi="Calibri" w:cs="Arial"/>
                      <w:sz w:val="20"/>
                      <w:szCs w:val="20"/>
                    </w:rPr>
                  </w:pPr>
                  <w:r>
                    <w:rPr>
                      <w:rFonts w:ascii="Calibri" w:eastAsia="SimSun" w:hAnsi="Calibri" w:cs="Arial"/>
                      <w:sz w:val="20"/>
                      <w:szCs w:val="20"/>
                    </w:rPr>
                    <w:t xml:space="preserve">Solveig Torgersen </w:t>
                  </w:r>
                </w:p>
              </w:tc>
            </w:tr>
            <w:tr w:rsidR="00000000">
              <w:tc>
                <w:tcPr>
                  <w:tcW w:w="2125"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900362">
                  <w:pPr>
                    <w:rPr>
                      <w:rFonts w:ascii="Calibri" w:eastAsia="SimSun" w:hAnsi="Calibri" w:cs="Arial"/>
                      <w:sz w:val="20"/>
                      <w:szCs w:val="20"/>
                    </w:rPr>
                  </w:pPr>
                  <w:r>
                    <w:rPr>
                      <w:rFonts w:ascii="Calibri" w:eastAsia="SimSun" w:hAnsi="Calibri" w:cs="Arial"/>
                      <w:sz w:val="20"/>
                      <w:szCs w:val="20"/>
                    </w:rPr>
                    <w:t xml:space="preserve">Senior adviser </w:t>
                  </w:r>
                </w:p>
              </w:tc>
            </w:tr>
            <w:tr w:rsidR="00000000" w:rsidRPr="00900362">
              <w:tc>
                <w:tcPr>
                  <w:tcW w:w="2125"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 xml:space="preserve">Øvre slottsgate 2b, 0157 Oslo, Norway </w:t>
                  </w:r>
                </w:p>
              </w:tc>
            </w:tr>
            <w:tr w:rsidR="00000000">
              <w:tc>
                <w:tcPr>
                  <w:tcW w:w="2125"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Telephone number:</w:t>
                  </w:r>
                </w:p>
              </w:tc>
              <w:tc>
                <w:tcPr>
                  <w:tcW w:w="7494" w:type="dxa"/>
                  <w:vAlign w:val="center"/>
                  <w:hideMark/>
                </w:tcPr>
                <w:p w:rsidR="00000000" w:rsidRDefault="00900362">
                  <w:pPr>
                    <w:rPr>
                      <w:rFonts w:ascii="Calibri" w:eastAsia="SimSun" w:hAnsi="Calibri" w:cs="Arial"/>
                      <w:sz w:val="20"/>
                      <w:szCs w:val="20"/>
                    </w:rPr>
                  </w:pPr>
                  <w:r>
                    <w:rPr>
                      <w:rFonts w:ascii="Calibri" w:eastAsia="SimSun" w:hAnsi="Calibri" w:cs="Arial"/>
                      <w:sz w:val="20"/>
                      <w:szCs w:val="20"/>
                    </w:rPr>
                    <w:t xml:space="preserve">+4795164870 </w:t>
                  </w:r>
                </w:p>
              </w:tc>
            </w:tr>
            <w:tr w:rsidR="00000000">
              <w:tc>
                <w:tcPr>
                  <w:tcW w:w="2125"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900362">
                  <w:pPr>
                    <w:rPr>
                      <w:rFonts w:ascii="Calibri" w:eastAsia="SimSun" w:hAnsi="Calibri" w:cs="Arial"/>
                      <w:sz w:val="20"/>
                      <w:szCs w:val="20"/>
                    </w:rPr>
                  </w:pPr>
                  <w:r>
                    <w:rPr>
                      <w:rFonts w:ascii="Calibri" w:eastAsia="SimSun" w:hAnsi="Calibri" w:cs="Arial"/>
                      <w:sz w:val="20"/>
                      <w:szCs w:val="20"/>
                    </w:rPr>
                    <w:t xml:space="preserve">solveig@husflid.no </w:t>
                  </w:r>
                </w:p>
              </w:tc>
            </w:tr>
            <w:tr w:rsidR="00000000">
              <w:tc>
                <w:tcPr>
                  <w:tcW w:w="2125" w:type="dxa"/>
                  <w:hideMark/>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900362">
                  <w:pPr>
                    <w:rPr>
                      <w:rFonts w:cs="Arial"/>
                      <w:sz w:val="18"/>
                      <w:szCs w:val="18"/>
                      <w:lang w:val="en-GB"/>
                    </w:rPr>
                  </w:pPr>
                </w:p>
              </w:tc>
            </w:tr>
          </w:tbl>
          <w:p w:rsidR="00000000" w:rsidRDefault="00900362">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900362">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rsidRPr="00900362">
        <w:trPr>
          <w:cantSplit/>
          <w:trHeight w:val="445"/>
          <w:jc w:val="center"/>
        </w:trPr>
        <w:tc>
          <w:tcPr>
            <w:tcW w:w="9729" w:type="dxa"/>
            <w:shd w:val="clear" w:color="auto" w:fill="D9D9D9"/>
            <w:vAlign w:val="center"/>
            <w:hideMark/>
          </w:tcPr>
          <w:p w:rsidR="00000000" w:rsidRDefault="00900362">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r>
            <w:r>
              <w:rPr>
                <w:rFonts w:ascii="Arial" w:eastAsia="SimSun" w:hAnsi="Arial" w:cs="Arial"/>
                <w:b/>
                <w:szCs w:val="20"/>
                <w:lang w:val="en-GB"/>
              </w:rPr>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rsidRPr="00900362">
        <w:trPr>
          <w:cantSplit/>
          <w:trHeight w:val="444"/>
          <w:jc w:val="center"/>
        </w:trPr>
        <w:tc>
          <w:tcPr>
            <w:tcW w:w="9729" w:type="dxa"/>
            <w:shd w:val="clear" w:color="auto" w:fill="FFFFFF"/>
            <w:vAlign w:val="center"/>
            <w:hideMark/>
          </w:tcPr>
          <w:p w:rsidR="00000000" w:rsidRDefault="00900362">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acti</w:t>
            </w:r>
            <w:r>
              <w:rPr>
                <w:rFonts w:cs="Arial"/>
                <w:i/>
                <w:sz w:val="18"/>
                <w:szCs w:val="20"/>
                <w:lang w:val="en-GB"/>
              </w:rPr>
              <w:t xml:space="preserve">vities. If you have not contributed, this </w:t>
            </w:r>
            <w:proofErr w:type="gramStart"/>
            <w:r>
              <w:rPr>
                <w:rFonts w:cs="Arial"/>
                <w:i/>
                <w:sz w:val="18"/>
                <w:szCs w:val="20"/>
                <w:lang w:val="en-GB"/>
              </w:rPr>
              <w:t>should be indicated</w:t>
            </w:r>
            <w:proofErr w:type="gramEnd"/>
            <w:r>
              <w:rPr>
                <w:rFonts w:cs="Arial"/>
                <w:i/>
                <w:sz w:val="18"/>
                <w:szCs w:val="20"/>
                <w:lang w:val="en-GB"/>
              </w:rPr>
              <w:t xml:space="preserve">. </w:t>
            </w:r>
            <w:proofErr w:type="gramStart"/>
            <w:r>
              <w:rPr>
                <w:rFonts w:cs="Arial"/>
                <w:i/>
                <w:sz w:val="18"/>
                <w:szCs w:val="20"/>
                <w:lang w:val="en-GB"/>
              </w:rPr>
              <w:t>Also</w:t>
            </w:r>
            <w:proofErr w:type="gramEnd"/>
            <w:r>
              <w:rPr>
                <w:rFonts w:cs="Arial"/>
                <w:i/>
                <w:sz w:val="18"/>
                <w:szCs w:val="20"/>
                <w:lang w:val="en-GB"/>
              </w:rPr>
              <w:t xml:space="preserve"> describe any obstacles or difficulties that your organization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900362">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 xml:space="preserve">Our Association was participating in the advisory group for the National inventory launched in </w:t>
            </w:r>
            <w:r w:rsidRPr="00900362">
              <w:rPr>
                <w:rFonts w:ascii="Calibri" w:eastAsia="SimSun" w:hAnsi="Calibri" w:cs="Arial"/>
                <w:sz w:val="20"/>
                <w:szCs w:val="20"/>
                <w:lang w:val="en-US"/>
              </w:rPr>
              <w:t>March 2017. We took part in several rounds of testing the inventory.We have an ongoing colaboration with the Arts Council Norway in implementing the convention. We have contributed on the immateriellkulturarv.no/National inventory with several articles and</w:t>
            </w:r>
            <w:r w:rsidRPr="00900362">
              <w:rPr>
                <w:rFonts w:ascii="Calibri" w:eastAsia="SimSun" w:hAnsi="Calibri" w:cs="Arial"/>
                <w:sz w:val="20"/>
                <w:szCs w:val="20"/>
                <w:lang w:val="en-US"/>
              </w:rPr>
              <w:t xml:space="preserve"> we are constantly marketing the existence of the National Inventory. We are monitorying ICH in hearings and lobbying on the National Budget, on political programs/ White papers regarding Life long/Adult Learning, Public education, the role of NGOs in Civi</w:t>
            </w:r>
            <w:r w:rsidRPr="00900362">
              <w:rPr>
                <w:rFonts w:ascii="Calibri" w:eastAsia="SimSun" w:hAnsi="Calibri" w:cs="Arial"/>
                <w:sz w:val="20"/>
                <w:szCs w:val="20"/>
                <w:lang w:val="en-US"/>
              </w:rPr>
              <w:t>l society and volontary work. At the Year-conference by the Arts Council Norway we have been contributing in panel discution where ICH was aligthened. Since 2014 we are member of Advisory board for Secondary vocational education for traditional crafts in t</w:t>
            </w:r>
            <w:r w:rsidRPr="00900362">
              <w:rPr>
                <w:rFonts w:ascii="Calibri" w:eastAsia="SimSun" w:hAnsi="Calibri" w:cs="Arial"/>
                <w:sz w:val="20"/>
                <w:szCs w:val="20"/>
                <w:lang w:val="en-US"/>
              </w:rPr>
              <w:t xml:space="preserve">he Norwegian Directorate for Education and Training. 2016-2017 Member of subsidiary body "Safeguarding ICH and vunerable traditional crafts" by the Norwegian Directorate for Education and Training.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w:t>
            </w:r>
            <w:r>
              <w:rPr>
                <w:rFonts w:ascii="Arial" w:eastAsia="SimSun" w:hAnsi="Arial" w:cs="Arial"/>
                <w:bCs/>
                <w:i/>
                <w:iCs/>
                <w:sz w:val="18"/>
                <w:szCs w:val="18"/>
                <w:lang w:val="en-GB"/>
              </w:rPr>
              <w:t>tent governmental bodies for the safeguarding of intangible cultural heritage (Article 13), including existing institutions for training on and the documentation of ICH (OD 154).</w:t>
            </w:r>
          </w:p>
          <w:p w:rsidR="00000000" w:rsidRDefault="00900362">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The Norwegian Ministery of Culture/Arts Council Norw</w:t>
            </w:r>
            <w:r w:rsidRPr="00900362">
              <w:rPr>
                <w:rFonts w:ascii="Calibri" w:eastAsia="SimSun" w:hAnsi="Calibri" w:cs="Arial"/>
                <w:sz w:val="20"/>
                <w:szCs w:val="20"/>
                <w:lang w:val="en-US"/>
              </w:rPr>
              <w:t>ay is the main financier of the Association.The Association is a national democratic member association with the aim to promote, safeguard and secure transmission of Norwegian Folk art and Craft.The association is the largest organizer in Norway of courses</w:t>
            </w:r>
            <w:r w:rsidRPr="00900362">
              <w:rPr>
                <w:rFonts w:ascii="Calibri" w:eastAsia="SimSun" w:hAnsi="Calibri" w:cs="Arial"/>
                <w:sz w:val="20"/>
                <w:szCs w:val="20"/>
                <w:lang w:val="en-US"/>
              </w:rPr>
              <w:t xml:space="preserve"> and adult training in traditional crafts. The following tasks are means to reach our main task: </w:t>
            </w:r>
            <w:r w:rsidRPr="00900362">
              <w:rPr>
                <w:rFonts w:ascii="Calibri" w:eastAsia="SimSun" w:hAnsi="Calibri" w:cs="Arial"/>
                <w:sz w:val="20"/>
                <w:szCs w:val="20"/>
                <w:lang w:val="en-US"/>
              </w:rPr>
              <w:br/>
              <w:t>1. Body of craft- advisers. We have an adviser in every county in Norway, 20 people in total. Theire tasks are to facilitate safeguarding activities and aware</w:t>
            </w:r>
            <w:r w:rsidRPr="00900362">
              <w:rPr>
                <w:rFonts w:ascii="Calibri" w:eastAsia="SimSun" w:hAnsi="Calibri" w:cs="Arial"/>
                <w:sz w:val="20"/>
                <w:szCs w:val="20"/>
                <w:lang w:val="en-US"/>
              </w:rPr>
              <w:t>ness- and capasity building regarding ICH. They achieve this by cooperation with both regional and local organisations, museums, schools and in project with regional and local authorities in the sectors of cultural heritage, education and micro-business de</w:t>
            </w:r>
            <w:r w:rsidRPr="00900362">
              <w:rPr>
                <w:rFonts w:ascii="Calibri" w:eastAsia="SimSun" w:hAnsi="Calibri" w:cs="Arial"/>
                <w:sz w:val="20"/>
                <w:szCs w:val="20"/>
                <w:lang w:val="en-US"/>
              </w:rPr>
              <w:t>velopment.</w:t>
            </w:r>
            <w:r w:rsidRPr="00900362">
              <w:rPr>
                <w:rFonts w:ascii="Calibri" w:eastAsia="SimSun" w:hAnsi="Calibri" w:cs="Arial"/>
                <w:sz w:val="20"/>
                <w:szCs w:val="20"/>
                <w:lang w:val="en-US"/>
              </w:rPr>
              <w:br/>
            </w:r>
            <w:r w:rsidRPr="00900362">
              <w:rPr>
                <w:rFonts w:ascii="Calibri" w:eastAsia="SimSun" w:hAnsi="Calibri" w:cs="Arial"/>
                <w:sz w:val="20"/>
                <w:szCs w:val="20"/>
                <w:lang w:val="en-US"/>
              </w:rPr>
              <w:br/>
              <w:t xml:space="preserve">2. Courses and training activities. Our local organisations are in total the largest organizer of Adult Learning courses and training in traditional craft subjects. More than 65.000 lessons in 2017 and aproxetately 15.000 persons are attending </w:t>
            </w:r>
            <w:r w:rsidRPr="00900362">
              <w:rPr>
                <w:rFonts w:ascii="Calibri" w:eastAsia="SimSun" w:hAnsi="Calibri" w:cs="Arial"/>
                <w:sz w:val="20"/>
                <w:szCs w:val="20"/>
                <w:lang w:val="en-US"/>
              </w:rPr>
              <w:t>our courses, which are open for everyone. The activity is regulated by Law of adult training/ Minestry of Education.</w:t>
            </w:r>
            <w:r w:rsidRPr="00900362">
              <w:rPr>
                <w:rFonts w:ascii="Calibri" w:eastAsia="SimSun" w:hAnsi="Calibri" w:cs="Arial"/>
                <w:sz w:val="20"/>
                <w:szCs w:val="20"/>
                <w:lang w:val="en-US"/>
              </w:rPr>
              <w:br/>
            </w:r>
            <w:r w:rsidRPr="00900362">
              <w:rPr>
                <w:rFonts w:ascii="Calibri" w:eastAsia="SimSun" w:hAnsi="Calibri" w:cs="Arial"/>
                <w:sz w:val="20"/>
                <w:szCs w:val="20"/>
                <w:lang w:val="en-US"/>
              </w:rPr>
              <w:br/>
              <w:t>3. Since 2014 one of our employees has been member of National Advisory board linked to the Secondary Vocational traning program Design an</w:t>
            </w:r>
            <w:r w:rsidRPr="00900362">
              <w:rPr>
                <w:rFonts w:ascii="Calibri" w:eastAsia="SimSun" w:hAnsi="Calibri" w:cs="Arial"/>
                <w:sz w:val="20"/>
                <w:szCs w:val="20"/>
                <w:lang w:val="en-US"/>
              </w:rPr>
              <w:t>d traditional Crafts.</w:t>
            </w:r>
            <w:r w:rsidRPr="00900362">
              <w:rPr>
                <w:rFonts w:ascii="Calibri" w:eastAsia="SimSun" w:hAnsi="Calibri" w:cs="Arial"/>
                <w:sz w:val="20"/>
                <w:szCs w:val="20"/>
                <w:lang w:val="en-US"/>
              </w:rPr>
              <w:br/>
            </w:r>
            <w:r w:rsidRPr="00900362">
              <w:rPr>
                <w:rFonts w:ascii="Calibri" w:eastAsia="SimSun" w:hAnsi="Calibri" w:cs="Arial"/>
                <w:sz w:val="20"/>
                <w:szCs w:val="20"/>
                <w:lang w:val="en-US"/>
              </w:rPr>
              <w:br/>
              <w:t>We collaborate with Centre for Intangible Cultural Heritage, The Centre for Traditional Music and Dance, The Norwegian Institute of bunad and folk costume, The Adult Learning association for Arts and Culture,The Coastal Federation di</w:t>
            </w:r>
            <w:r w:rsidRPr="00900362">
              <w:rPr>
                <w:rFonts w:ascii="Calibri" w:eastAsia="SimSun" w:hAnsi="Calibri" w:cs="Arial"/>
                <w:sz w:val="20"/>
                <w:szCs w:val="20"/>
                <w:lang w:val="en-US"/>
              </w:rPr>
              <w:t xml:space="preserve">scussing strategies and means to develope inventories, methology in education etc .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000000" w:rsidRDefault="00900362">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We have participated an</w:t>
            </w:r>
            <w:r w:rsidRPr="00900362">
              <w:rPr>
                <w:rFonts w:ascii="Calibri" w:eastAsia="SimSun" w:hAnsi="Calibri" w:cs="Arial"/>
                <w:sz w:val="20"/>
                <w:szCs w:val="20"/>
                <w:lang w:val="en-US"/>
              </w:rPr>
              <w:t xml:space="preserve">d commented on the States periodic report during the process of preparation of the report, sent written submission with comments and supplied with detailed information from the field of traditional crafts.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w:t>
            </w:r>
            <w:r>
              <w:rPr>
                <w:rFonts w:ascii="Arial" w:eastAsia="SimSun" w:hAnsi="Arial" w:cs="Arial"/>
                <w:bCs/>
                <w:i/>
                <w:iCs/>
                <w:sz w:val="18"/>
                <w:szCs w:val="18"/>
                <w:lang w:val="en-GB"/>
              </w:rPr>
              <w:t>n the preparation of nominations to the Urgent Safeguarding List or Representative List, requests for International Assistance or proposals of Good Safeguarding Practices.</w:t>
            </w:r>
          </w:p>
          <w:p w:rsidR="00000000" w:rsidRDefault="00900362">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In 2014 Our association participated in a preparatory course, organized by Arts Counsil Norway, in how to write nomination files.</w:t>
            </w:r>
            <w:r w:rsidRPr="00900362">
              <w:rPr>
                <w:rFonts w:ascii="Calibri" w:eastAsia="SimSun" w:hAnsi="Calibri" w:cs="Arial"/>
                <w:sz w:val="20"/>
                <w:szCs w:val="20"/>
                <w:lang w:val="en-US"/>
              </w:rPr>
              <w:br/>
              <w:t>In 2015 we participated in a national/Nordic capacity building 5-day "Training of trainers workshop" with the theme "Inventory</w:t>
            </w:r>
            <w:r w:rsidRPr="00900362">
              <w:rPr>
                <w:rFonts w:ascii="Calibri" w:eastAsia="SimSun" w:hAnsi="Calibri" w:cs="Arial"/>
                <w:sz w:val="20"/>
                <w:szCs w:val="20"/>
                <w:lang w:val="en-US"/>
              </w:rPr>
              <w:t>ing under the Convention "and as a part of the program we contributed in an open and critcal discussion where the Setesdal Folk Dance and Music community was presenting draft for theire nomination file in order to improve their file. Since 2016 we have had</w:t>
            </w:r>
            <w:r w:rsidRPr="00900362">
              <w:rPr>
                <w:rFonts w:ascii="Calibri" w:eastAsia="SimSun" w:hAnsi="Calibri" w:cs="Arial"/>
                <w:sz w:val="20"/>
                <w:szCs w:val="20"/>
                <w:lang w:val="en-US"/>
              </w:rPr>
              <w:t xml:space="preserve"> ongoing talks and exchange of reflections with The Coastal Federation regarding their work on the file for nomination of Nordic Clinker Boat Traditions for the Representative List. In 2017 we startet, together with four other NGOs in the field an awarenes</w:t>
            </w:r>
            <w:r w:rsidRPr="00900362">
              <w:rPr>
                <w:rFonts w:ascii="Calibri" w:eastAsia="SimSun" w:hAnsi="Calibri" w:cs="Arial"/>
                <w:sz w:val="20"/>
                <w:szCs w:val="20"/>
                <w:lang w:val="en-US"/>
              </w:rPr>
              <w:t xml:space="preserve">s raising work on the element " Practice and traditions of wearing bunad in Norway" which aims to end up as a nomintation file for the Representative List.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11.b) a</w:t>
            </w:r>
            <w:r>
              <w:rPr>
                <w:rFonts w:ascii="Arial" w:eastAsia="SimSun" w:hAnsi="Arial" w:cs="Arial"/>
                <w:bCs/>
                <w:i/>
                <w:iCs/>
                <w:sz w:val="18"/>
                <w:szCs w:val="18"/>
                <w:lang w:val="en-GB"/>
              </w:rPr>
              <w:t>nd inventorying of ICH (Article 12, OD 80 and OD 153). Explain, in particular, how your organization cooperates with communities, groups and, where relevant, individuals.</w:t>
            </w:r>
          </w:p>
          <w:p w:rsidR="00000000" w:rsidRDefault="00900362">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lastRenderedPageBreak/>
              <w:t>The associtaion has taken initiative challenging the State P</w:t>
            </w:r>
            <w:r w:rsidRPr="00900362">
              <w:rPr>
                <w:rFonts w:ascii="Calibri" w:eastAsia="SimSun" w:hAnsi="Calibri" w:cs="Arial"/>
                <w:sz w:val="20"/>
                <w:szCs w:val="20"/>
                <w:lang w:val="en-US"/>
              </w:rPr>
              <w:t xml:space="preserve">arty to start implementation by making inventories in accordance with the Convention based on tradition bearers. Since ratification done by the State Party we have disseminated information on the Convention and the process of identifying ICH. This is done </w:t>
            </w:r>
            <w:r w:rsidRPr="00900362">
              <w:rPr>
                <w:rFonts w:ascii="Calibri" w:eastAsia="SimSun" w:hAnsi="Calibri" w:cs="Arial"/>
                <w:sz w:val="20"/>
                <w:szCs w:val="20"/>
                <w:lang w:val="en-US"/>
              </w:rPr>
              <w:t>mostly by enligthening the topic ICH on every national and regional Assembly in our Association and also in numerous meetings, seminars, assemblies run by our 370 associative local communities. We have established a Red List of endangered craft knowledge.T</w:t>
            </w:r>
            <w:r w:rsidRPr="00900362">
              <w:rPr>
                <w:rFonts w:ascii="Calibri" w:eastAsia="SimSun" w:hAnsi="Calibri" w:cs="Arial"/>
                <w:sz w:val="20"/>
                <w:szCs w:val="20"/>
                <w:lang w:val="en-US"/>
              </w:rPr>
              <w:t>he Red List is an Inventory on our homepage where about 200 of our local associative coomunities have inscribed what they define as endangeroued practice of a spesific local Craft skill or knowledge. With this Red List we aim to encouraged our local commun</w:t>
            </w:r>
            <w:r w:rsidRPr="00900362">
              <w:rPr>
                <w:rFonts w:ascii="Calibri" w:eastAsia="SimSun" w:hAnsi="Calibri" w:cs="Arial"/>
                <w:sz w:val="20"/>
                <w:szCs w:val="20"/>
                <w:lang w:val="en-US"/>
              </w:rPr>
              <w:t xml:space="preserve">ities to identify local Craft teqniques and skills and to initiate safeguarding measurs like interviewing tradition beares, organizing courses, knowlegde sharing in open craft evenings for both adults and children/youngsters, making local exhibitions etc. </w:t>
            </w:r>
            <w:r w:rsidRPr="00900362">
              <w:rPr>
                <w:rFonts w:ascii="Calibri" w:eastAsia="SimSun" w:hAnsi="Calibri" w:cs="Arial"/>
                <w:sz w:val="20"/>
                <w:szCs w:val="20"/>
                <w:lang w:val="en-US"/>
              </w:rPr>
              <w:t>Our Red List activity is our main tool for transmitting and translating the more accademic terms of the Convention into practical work functioning as awareness raising in the spirit of the Convention. The Red list pages you find here: www.http://www.husfli</w:t>
            </w:r>
            <w:r w:rsidRPr="00900362">
              <w:rPr>
                <w:rFonts w:ascii="Calibri" w:eastAsia="SimSun" w:hAnsi="Calibri" w:cs="Arial"/>
                <w:sz w:val="20"/>
                <w:szCs w:val="20"/>
                <w:lang w:val="en-US"/>
              </w:rPr>
              <w:t xml:space="preserve">d.no/fagsider/roedlista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other safeguarding measures, including those referred to in Article 13 and OD 153, aimed at:</w:t>
            </w:r>
          </w:p>
          <w:p w:rsidR="00000000" w:rsidRDefault="00900362">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900362">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w:t>
            </w:r>
            <w:r>
              <w:rPr>
                <w:rFonts w:ascii="Arial" w:eastAsia="SimSun" w:hAnsi="Arial" w:cs="Arial"/>
                <w:bCs/>
                <w:i/>
                <w:iCs/>
                <w:sz w:val="18"/>
                <w:szCs w:val="18"/>
                <w:lang w:val="en-GB"/>
              </w:rPr>
              <w:t xml:space="preserve"> studies with a view to effective safeguarding;</w:t>
            </w:r>
          </w:p>
          <w:p w:rsidR="00000000" w:rsidRDefault="00900362">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proofErr w:type="gramStart"/>
            <w:r>
              <w:rPr>
                <w:rFonts w:ascii="Arial" w:eastAsia="SimSun" w:hAnsi="Arial" w:cs="Arial"/>
                <w:bCs/>
                <w:i/>
                <w:iCs/>
                <w:sz w:val="18"/>
                <w:szCs w:val="18"/>
                <w:lang w:val="en-GB"/>
              </w:rPr>
              <w:t>facilitating</w:t>
            </w:r>
            <w:proofErr w:type="gramEnd"/>
            <w:r>
              <w:rPr>
                <w:rFonts w:ascii="Arial" w:eastAsia="SimSun" w:hAnsi="Arial" w:cs="Arial"/>
                <w:bCs/>
                <w:i/>
                <w:iCs/>
                <w:sz w:val="18"/>
                <w:szCs w:val="18"/>
                <w:lang w:val="en-GB"/>
              </w:rPr>
              <w:t>, to the extent possible, access to information relating to ICH while respecting customary practices governing access to specific aspects of it.</w:t>
            </w:r>
          </w:p>
          <w:p w:rsidR="00000000" w:rsidRDefault="00900362">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w:t>
            </w:r>
            <w:r>
              <w:rPr>
                <w:rFonts w:ascii="Arial" w:eastAsia="SimSun" w:hAnsi="Arial" w:cs="Arial"/>
                <w:bCs/>
                <w:i/>
                <w:iCs/>
                <w:sz w:val="18"/>
                <w:szCs w:val="18"/>
                <w:lang w:val="en-GB"/>
              </w:rPr>
              <w:t>rates with communities, groups and, where relevant, individuals when participating in such measures.</w:t>
            </w:r>
          </w:p>
          <w:p w:rsidR="00000000" w:rsidRDefault="00900362">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 xml:space="preserve">A. For more than 100 years our Association`s mission and task is to safguard and promote </w:t>
            </w:r>
            <w:r w:rsidRPr="00900362">
              <w:rPr>
                <w:rFonts w:ascii="Calibri" w:eastAsia="SimSun" w:hAnsi="Calibri" w:cs="Arial"/>
                <w:sz w:val="20"/>
                <w:szCs w:val="20"/>
                <w:lang w:val="en-US"/>
              </w:rPr>
              <w:t>Norwegian Folk art and traditional Crafts culturally, socially and economically. The function of ICH is inevitable linked to our main tasks. Our body of consultans work as facilitators in the field of traditional Craft activities all over Norway and are co</w:t>
            </w:r>
            <w:r w:rsidRPr="00900362">
              <w:rPr>
                <w:rFonts w:ascii="Calibri" w:eastAsia="SimSun" w:hAnsi="Calibri" w:cs="Arial"/>
                <w:sz w:val="20"/>
                <w:szCs w:val="20"/>
                <w:lang w:val="en-US"/>
              </w:rPr>
              <w:t>nstantly cooperating with their regional/local society. Our magazine "Husflid", printed in 25.000 copies five times per year has regularly articles focusing ICH. The Magazine is the only of its kind in Norway (Norway has a population of 5 million People)</w:t>
            </w:r>
            <w:r w:rsidRPr="00900362">
              <w:rPr>
                <w:rFonts w:ascii="Calibri" w:eastAsia="SimSun" w:hAnsi="Calibri" w:cs="Arial"/>
                <w:sz w:val="20"/>
                <w:szCs w:val="20"/>
                <w:lang w:val="en-US"/>
              </w:rPr>
              <w:br/>
              <w:t>B</w:t>
            </w:r>
            <w:r w:rsidRPr="00900362">
              <w:rPr>
                <w:rFonts w:ascii="Calibri" w:eastAsia="SimSun" w:hAnsi="Calibri" w:cs="Arial"/>
                <w:sz w:val="20"/>
                <w:szCs w:val="20"/>
                <w:lang w:val="en-US"/>
              </w:rPr>
              <w:t>. We have published articles on the National Inventory of ICH, presenting project and research results.https://www.immateriellkulturarv.no/. We have contributet to the developement of "www.nordicsafeguardingpractices.org" and have also published an article</w:t>
            </w:r>
            <w:r w:rsidRPr="00900362">
              <w:rPr>
                <w:rFonts w:ascii="Calibri" w:eastAsia="SimSun" w:hAnsi="Calibri" w:cs="Arial"/>
                <w:sz w:val="20"/>
                <w:szCs w:val="20"/>
                <w:lang w:val="en-US"/>
              </w:rPr>
              <w:t xml:space="preserve"> there.</w:t>
            </w:r>
            <w:r w:rsidRPr="00900362">
              <w:rPr>
                <w:rFonts w:ascii="Calibri" w:eastAsia="SimSun" w:hAnsi="Calibri" w:cs="Arial"/>
                <w:sz w:val="20"/>
                <w:szCs w:val="20"/>
                <w:lang w:val="en-US"/>
              </w:rPr>
              <w:br/>
              <w:t>The Association has encouraged and contributed to publiching books on traditions of Bunad (Folk dress) making and wearing: "Min bunad" Unni Irmelin Kvam, 2016 and "Bunadsliv" by AAse Vigdis Festervoll, 2018. We have also been partner in two project</w:t>
            </w:r>
            <w:r w:rsidRPr="00900362">
              <w:rPr>
                <w:rFonts w:ascii="Calibri" w:eastAsia="SimSun" w:hAnsi="Calibri" w:cs="Arial"/>
                <w:sz w:val="20"/>
                <w:szCs w:val="20"/>
                <w:lang w:val="en-US"/>
              </w:rPr>
              <w:t>s ( 2015 ans 2017) on "Bunad production and sustainibility"</w:t>
            </w:r>
            <w:r w:rsidRPr="00900362">
              <w:rPr>
                <w:rFonts w:ascii="Calibri" w:eastAsia="SimSun" w:hAnsi="Calibri" w:cs="Arial"/>
                <w:sz w:val="20"/>
                <w:szCs w:val="20"/>
                <w:lang w:val="en-US"/>
              </w:rPr>
              <w:br/>
            </w:r>
            <w:r w:rsidRPr="00900362">
              <w:rPr>
                <w:rFonts w:ascii="Calibri" w:eastAsia="SimSun" w:hAnsi="Calibri" w:cs="Arial"/>
                <w:sz w:val="20"/>
                <w:szCs w:val="20"/>
                <w:lang w:val="en-US"/>
              </w:rPr>
              <w:br/>
              <w:t>C. On our website the Association have spesific pages informing about the Convention in general and the purpose of it, explaining what is ICH and refering to examples how to work on it locally. O</w:t>
            </w:r>
            <w:r w:rsidRPr="00900362">
              <w:rPr>
                <w:rFonts w:ascii="Calibri" w:eastAsia="SimSun" w:hAnsi="Calibri" w:cs="Arial"/>
                <w:sz w:val="20"/>
                <w:szCs w:val="20"/>
                <w:lang w:val="en-US"/>
              </w:rPr>
              <w:t xml:space="preserve">ur Red List Activity, mentioned in B5 is an example. Our Association work both in urban and rural areas, due to Our 370 associative local organizations we arew present allover the country.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w:t>
            </w:r>
            <w:r>
              <w:rPr>
                <w:rFonts w:ascii="Arial" w:eastAsia="SimSun" w:hAnsi="Arial" w:cs="Arial"/>
                <w:bCs/>
                <w:i/>
                <w:iCs/>
                <w:sz w:val="18"/>
                <w:szCs w:val="18"/>
                <w:lang w:val="en-GB"/>
              </w:rPr>
              <w:t>re greater recognition of, respect for and enhancement of ICH, in particular those referred to in Article 14, ODs 105 to 109 and OD 155:</w:t>
            </w:r>
          </w:p>
          <w:p w:rsidR="00000000" w:rsidRDefault="00900362">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general public, in particular young people;</w:t>
            </w:r>
          </w:p>
          <w:p w:rsidR="00000000" w:rsidRDefault="00900362">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w:t>
            </w:r>
            <w:r>
              <w:rPr>
                <w:rFonts w:ascii="Arial" w:eastAsia="SimSun" w:hAnsi="Arial" w:cs="Arial"/>
                <w:bCs/>
                <w:i/>
                <w:iCs/>
                <w:sz w:val="18"/>
                <w:szCs w:val="18"/>
                <w:lang w:val="en-GB"/>
              </w:rPr>
              <w:t>ational and training programmes within the communities and groups concerned;</w:t>
            </w:r>
          </w:p>
          <w:p w:rsidR="00000000" w:rsidRDefault="00900362">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900362">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900362">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proofErr w:type="gramStart"/>
            <w:r>
              <w:rPr>
                <w:rFonts w:ascii="Arial" w:eastAsia="SimSun" w:hAnsi="Arial" w:cs="Arial"/>
                <w:bCs/>
                <w:i/>
                <w:iCs/>
                <w:sz w:val="18"/>
                <w:szCs w:val="18"/>
                <w:lang w:val="en-GB"/>
              </w:rPr>
              <w:t>education</w:t>
            </w:r>
            <w:proofErr w:type="gramEnd"/>
            <w:r>
              <w:rPr>
                <w:rFonts w:ascii="Arial" w:eastAsia="SimSun" w:hAnsi="Arial" w:cs="Arial"/>
                <w:bCs/>
                <w:i/>
                <w:iCs/>
                <w:sz w:val="18"/>
                <w:szCs w:val="18"/>
                <w:lang w:val="en-GB"/>
              </w:rPr>
              <w:t xml:space="preserve"> for the protection of natural spaces and places of memory whose exi</w:t>
            </w:r>
            <w:r>
              <w:rPr>
                <w:rFonts w:ascii="Arial" w:eastAsia="SimSun" w:hAnsi="Arial" w:cs="Arial"/>
                <w:bCs/>
                <w:i/>
                <w:iCs/>
                <w:sz w:val="18"/>
                <w:szCs w:val="18"/>
                <w:lang w:val="en-GB"/>
              </w:rPr>
              <w:t>stence is necessary for expres</w:t>
            </w:r>
            <w:r>
              <w:rPr>
                <w:rFonts w:ascii="Arial" w:eastAsia="SimSun" w:hAnsi="Arial" w:cs="Arial"/>
                <w:i/>
                <w:sz w:val="18"/>
                <w:szCs w:val="18"/>
                <w:lang w:val="en-GB"/>
              </w:rPr>
              <w:t>sing ICH.</w:t>
            </w:r>
          </w:p>
          <w:p w:rsidR="00000000" w:rsidRDefault="00900362">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communities, groups and, where relevant, individuals when participating in such measures.</w:t>
            </w:r>
          </w:p>
          <w:p w:rsidR="00000000" w:rsidRDefault="00900362">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 xml:space="preserve">A./B. The association has for 10 years run a defined program for children and youngsters named "Ung Husflid/ Young Crafts". We have established a membership cathegory for the target group counting 2200 individual members. In 130 of our local organizations </w:t>
            </w:r>
            <w:r w:rsidRPr="00900362">
              <w:rPr>
                <w:rFonts w:ascii="Calibri" w:eastAsia="SimSun" w:hAnsi="Calibri" w:cs="Arial"/>
                <w:sz w:val="20"/>
                <w:szCs w:val="20"/>
                <w:lang w:val="en-US"/>
              </w:rPr>
              <w:t xml:space="preserve">there are activity programs for children focusing on ICH practices. We have Facebook and a website called Unghusflid.no where instuctors, individual members of all ages and School teachers find information and materials regarding practical work on ICH. </w:t>
            </w:r>
            <w:r w:rsidRPr="00900362">
              <w:rPr>
                <w:rFonts w:ascii="Calibri" w:eastAsia="SimSun" w:hAnsi="Calibri" w:cs="Arial"/>
                <w:sz w:val="20"/>
                <w:szCs w:val="20"/>
                <w:lang w:val="en-US"/>
              </w:rPr>
              <w:br/>
              <w:t>Ou</w:t>
            </w:r>
            <w:r w:rsidRPr="00900362">
              <w:rPr>
                <w:rFonts w:ascii="Calibri" w:eastAsia="SimSun" w:hAnsi="Calibri" w:cs="Arial"/>
                <w:sz w:val="20"/>
                <w:szCs w:val="20"/>
                <w:lang w:val="en-US"/>
              </w:rPr>
              <w:t>r aprox 3000 courses are mainly run in our local organizations. A limited number of more demanding traning courses and instuctor-trainining courses are organized and run by the secretariat of our Association.</w:t>
            </w:r>
            <w:r w:rsidRPr="00900362">
              <w:rPr>
                <w:rFonts w:ascii="Calibri" w:eastAsia="SimSun" w:hAnsi="Calibri" w:cs="Arial"/>
                <w:sz w:val="20"/>
                <w:szCs w:val="20"/>
                <w:lang w:val="en-US"/>
              </w:rPr>
              <w:br/>
              <w:t>C./D. On a four-year basis the Association cons</w:t>
            </w:r>
            <w:r w:rsidRPr="00900362">
              <w:rPr>
                <w:rFonts w:ascii="Calibri" w:eastAsia="SimSun" w:hAnsi="Calibri" w:cs="Arial"/>
                <w:sz w:val="20"/>
                <w:szCs w:val="20"/>
                <w:lang w:val="en-US"/>
              </w:rPr>
              <w:t>entrate its Activity program on a spesific theme. In 2015 -2018 we elaborated the program" Wool in everything" and focused on sheep wool as a natural and renewable resource. Transmitting knowledge and skills needed from fiber level to the final craft produ</w:t>
            </w:r>
            <w:r w:rsidRPr="00900362">
              <w:rPr>
                <w:rFonts w:ascii="Calibri" w:eastAsia="SimSun" w:hAnsi="Calibri" w:cs="Arial"/>
                <w:sz w:val="20"/>
                <w:szCs w:val="20"/>
                <w:lang w:val="en-US"/>
              </w:rPr>
              <w:t>ct. This program contained strategies for awarness raising, cooperation, for training and transmitting of knowledge on all levels.</w:t>
            </w:r>
            <w:r w:rsidRPr="00900362">
              <w:rPr>
                <w:rFonts w:ascii="Calibri" w:eastAsia="SimSun" w:hAnsi="Calibri" w:cs="Arial"/>
                <w:sz w:val="20"/>
                <w:szCs w:val="20"/>
                <w:lang w:val="en-US"/>
              </w:rPr>
              <w:br/>
              <w:t>E. We are constantly involved in political hearings and lobbying and political awarness work among others on the connection o</w:t>
            </w:r>
            <w:r w:rsidRPr="00900362">
              <w:rPr>
                <w:rFonts w:ascii="Calibri" w:eastAsia="SimSun" w:hAnsi="Calibri" w:cs="Arial"/>
                <w:sz w:val="20"/>
                <w:szCs w:val="20"/>
                <w:lang w:val="en-US"/>
              </w:rPr>
              <w:t xml:space="preserve">f lack of fitting venues for Craft activities and the general level of knowledge. </w:t>
            </w:r>
            <w:r w:rsidRPr="00900362">
              <w:rPr>
                <w:rFonts w:ascii="Calibri" w:eastAsia="SimSun" w:hAnsi="Calibri" w:cs="Arial"/>
                <w:sz w:val="20"/>
                <w:szCs w:val="20"/>
                <w:lang w:val="en-US"/>
              </w:rPr>
              <w:br/>
              <w:t>A network named Advancing Craft was established in 2010, our Association is part of the steering group since then.The aim is to Connect stakeholders and Craft organizations,</w:t>
            </w:r>
            <w:r w:rsidRPr="00900362">
              <w:rPr>
                <w:rFonts w:ascii="Calibri" w:eastAsia="SimSun" w:hAnsi="Calibri" w:cs="Arial"/>
                <w:sz w:val="20"/>
                <w:szCs w:val="20"/>
                <w:lang w:val="en-US"/>
              </w:rPr>
              <w:t xml:space="preserve"> discuss common challenges and strategies to work with traditional Crafts in a modern society. </w:t>
            </w:r>
          </w:p>
        </w:tc>
      </w:tr>
      <w:tr w:rsidR="00000000" w:rsidRPr="00900362">
        <w:trPr>
          <w:cantSplit/>
          <w:trHeight w:val="539"/>
          <w:jc w:val="center"/>
        </w:trPr>
        <w:tc>
          <w:tcPr>
            <w:tcW w:w="9729" w:type="dxa"/>
            <w:tcBorders>
              <w:top w:val="single" w:sz="4" w:space="0" w:color="auto"/>
              <w:left w:val="nil"/>
              <w:bottom w:val="nil"/>
              <w:right w:val="nil"/>
            </w:tcBorders>
            <w:shd w:val="clear" w:color="auto" w:fill="FFFFFF"/>
          </w:tcPr>
          <w:p w:rsidR="00000000" w:rsidRDefault="00900362">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rsidRPr="00900362">
        <w:trPr>
          <w:cantSplit/>
          <w:trHeight w:val="715"/>
          <w:jc w:val="center"/>
        </w:trPr>
        <w:tc>
          <w:tcPr>
            <w:tcW w:w="9729" w:type="dxa"/>
            <w:shd w:val="clear" w:color="auto" w:fill="D9D9D9"/>
            <w:hideMark/>
          </w:tcPr>
          <w:p w:rsidR="00000000" w:rsidRDefault="00900362">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900362">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900362">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900362">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proofErr w:type="gramStart"/>
            <w:r>
              <w:rPr>
                <w:rFonts w:ascii="Arial" w:eastAsia="SimSun" w:hAnsi="Arial" w:cs="Arial"/>
                <w:i/>
                <w:sz w:val="18"/>
                <w:szCs w:val="18"/>
                <w:lang w:val="en-GB"/>
              </w:rPr>
              <w:t>developing</w:t>
            </w:r>
            <w:proofErr w:type="gramEnd"/>
            <w:r>
              <w:rPr>
                <w:rFonts w:ascii="Arial" w:eastAsia="SimSun" w:hAnsi="Arial" w:cs="Arial"/>
                <w:i/>
                <w:sz w:val="18"/>
                <w:szCs w:val="18"/>
                <w:lang w:val="en-GB"/>
              </w:rPr>
              <w:t xml:space="preserve"> networks of NGOs, communities, experts, centres of expertise and research institutes at subregional and regional levels to </w:t>
            </w:r>
            <w:r>
              <w:rPr>
                <w:rFonts w:ascii="Arial" w:eastAsia="SimSun" w:hAnsi="Arial" w:cs="Arial"/>
                <w:i/>
                <w:sz w:val="18"/>
                <w:szCs w:val="18"/>
                <w:lang w:val="en-GB"/>
              </w:rPr>
              <w:lastRenderedPageBreak/>
              <w:t>develop joint and interdisciplinary approache</w:t>
            </w:r>
            <w:r>
              <w:rPr>
                <w:rFonts w:ascii="Arial" w:eastAsia="SimSun" w:hAnsi="Arial" w:cs="Arial"/>
                <w:i/>
                <w:sz w:val="18"/>
                <w:szCs w:val="18"/>
                <w:lang w:val="en-GB"/>
              </w:rPr>
              <w:t>s concerning shared ICH (OD 86).</w:t>
            </w:r>
          </w:p>
          <w:p w:rsidR="00000000" w:rsidRDefault="00900362">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rsidRPr="00900362">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lastRenderedPageBreak/>
              <w:t>The Association share knowledge and methology of ICH in regional, national and international forums and nettwork. When requested, the Association advices communities and organizations in questions regarding ICH.</w:t>
            </w:r>
            <w:r w:rsidRPr="00900362">
              <w:rPr>
                <w:rFonts w:ascii="Calibri" w:eastAsia="SimSun" w:hAnsi="Calibri" w:cs="Arial"/>
                <w:sz w:val="20"/>
                <w:szCs w:val="20"/>
                <w:lang w:val="en-US"/>
              </w:rPr>
              <w:br/>
              <w:t>The former UNESCO workshop (2014 and 2015) m</w:t>
            </w:r>
            <w:r w:rsidRPr="00900362">
              <w:rPr>
                <w:rFonts w:ascii="Calibri" w:eastAsia="SimSun" w:hAnsi="Calibri" w:cs="Arial"/>
                <w:sz w:val="20"/>
                <w:szCs w:val="20"/>
                <w:lang w:val="en-US"/>
              </w:rPr>
              <w:t>ade basis for a Nordic instuctor network and the accreditated NGOs in Norway collaborate and organize regurlarly nettwork meeting, seminars where also Nordic collegues are included. We are part of the program Committee since 2015.</w:t>
            </w:r>
            <w:r w:rsidRPr="00900362">
              <w:rPr>
                <w:rFonts w:ascii="Calibri" w:eastAsia="SimSun" w:hAnsi="Calibri" w:cs="Arial"/>
                <w:sz w:val="20"/>
                <w:szCs w:val="20"/>
                <w:lang w:val="en-US"/>
              </w:rPr>
              <w:br/>
              <w:t>We collaborate in politic</w:t>
            </w:r>
            <w:r w:rsidRPr="00900362">
              <w:rPr>
                <w:rFonts w:ascii="Calibri" w:eastAsia="SimSun" w:hAnsi="Calibri" w:cs="Arial"/>
                <w:sz w:val="20"/>
                <w:szCs w:val="20"/>
                <w:lang w:val="en-US"/>
              </w:rPr>
              <w:t>al matters with Norwegian umbrella organizations within cultural heritage and also broarder cultural activities such as "Kulturvernforbundet" and "Kulturalliansen". We participated in 2012 and 2014 on national Conference by Arts Council Norway on the theme</w:t>
            </w:r>
            <w:r w:rsidRPr="00900362">
              <w:rPr>
                <w:rFonts w:ascii="Calibri" w:eastAsia="SimSun" w:hAnsi="Calibri" w:cs="Arial"/>
                <w:sz w:val="20"/>
                <w:szCs w:val="20"/>
                <w:lang w:val="en-US"/>
              </w:rPr>
              <w:t xml:space="preserve"> Facilitating implementation of ICH in Norway.</w:t>
            </w:r>
            <w:r w:rsidRPr="00900362">
              <w:rPr>
                <w:rFonts w:ascii="Calibri" w:eastAsia="SimSun" w:hAnsi="Calibri" w:cs="Arial"/>
                <w:sz w:val="20"/>
                <w:szCs w:val="20"/>
                <w:lang w:val="en-US"/>
              </w:rPr>
              <w:br/>
              <w:t xml:space="preserve">The Association was in charge of a 10-day long Craft-workshop during Youth Olympic Games at Lillehammer in 2016. The workshop was open to public and sports delegates at the OL -games. </w:t>
            </w:r>
            <w:r w:rsidRPr="00900362">
              <w:rPr>
                <w:rFonts w:ascii="Calibri" w:eastAsia="SimSun" w:hAnsi="Calibri" w:cs="Arial"/>
                <w:sz w:val="20"/>
                <w:szCs w:val="20"/>
                <w:lang w:val="en-US"/>
              </w:rPr>
              <w:br/>
            </w:r>
            <w:r w:rsidRPr="00900362">
              <w:rPr>
                <w:rFonts w:ascii="Calibri" w:eastAsia="SimSun" w:hAnsi="Calibri" w:cs="Arial"/>
                <w:sz w:val="20"/>
                <w:szCs w:val="20"/>
                <w:lang w:val="en-US"/>
              </w:rPr>
              <w:br/>
              <w:t>The Association has sin</w:t>
            </w:r>
            <w:r w:rsidRPr="00900362">
              <w:rPr>
                <w:rFonts w:ascii="Calibri" w:eastAsia="SimSun" w:hAnsi="Calibri" w:cs="Arial"/>
                <w:sz w:val="20"/>
                <w:szCs w:val="20"/>
                <w:lang w:val="en-US"/>
              </w:rPr>
              <w:t>ce 1925 taken part in Nordic Folk Art and Craft Federation which has yearly meetings, seminars and and summer camps on Nordic Level and lately also Nordic Youth Craft Camp. The Nordic Youth Craft Camp 2018 was hosted in Norway by our Association.</w:t>
            </w:r>
            <w:r w:rsidRPr="00900362">
              <w:rPr>
                <w:rFonts w:ascii="Calibri" w:eastAsia="SimSun" w:hAnsi="Calibri" w:cs="Arial"/>
                <w:sz w:val="20"/>
                <w:szCs w:val="20"/>
                <w:lang w:val="en-US"/>
              </w:rPr>
              <w:br/>
              <w:t>Our Assoc</w:t>
            </w:r>
            <w:r w:rsidRPr="00900362">
              <w:rPr>
                <w:rFonts w:ascii="Calibri" w:eastAsia="SimSun" w:hAnsi="Calibri" w:cs="Arial"/>
                <w:sz w:val="20"/>
                <w:szCs w:val="20"/>
                <w:lang w:val="en-US"/>
              </w:rPr>
              <w:t>iation has been member of European Folk Art and Craft Federation from its establishment in 1973. Look at https://europeanfolkartandcraft.com/. Together we organize seminars, Exhibitions, organize meetings for tradition bearers and students. In the period 2</w:t>
            </w:r>
            <w:r w:rsidRPr="00900362">
              <w:rPr>
                <w:rFonts w:ascii="Calibri" w:eastAsia="SimSun" w:hAnsi="Calibri" w:cs="Arial"/>
                <w:sz w:val="20"/>
                <w:szCs w:val="20"/>
                <w:lang w:val="en-US"/>
              </w:rPr>
              <w:t xml:space="preserve">015 - 2021 our Association leads the Federation by having the General Secretary and beeing in charge of its Secretariat. </w:t>
            </w:r>
          </w:p>
        </w:tc>
      </w:tr>
      <w:tr w:rsidR="00000000" w:rsidRPr="00900362">
        <w:trPr>
          <w:jc w:val="center"/>
        </w:trPr>
        <w:tc>
          <w:tcPr>
            <w:tcW w:w="9729" w:type="dxa"/>
            <w:tcBorders>
              <w:top w:val="single" w:sz="4" w:space="0" w:color="auto"/>
              <w:left w:val="nil"/>
              <w:bottom w:val="nil"/>
              <w:right w:val="nil"/>
            </w:tcBorders>
            <w:shd w:val="clear" w:color="auto" w:fill="FFFFFF"/>
          </w:tcPr>
          <w:p w:rsidR="00000000" w:rsidRDefault="00900362">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rsidRPr="00900362">
        <w:trPr>
          <w:cantSplit/>
          <w:jc w:val="center"/>
        </w:trPr>
        <w:tc>
          <w:tcPr>
            <w:tcW w:w="9729" w:type="dxa"/>
            <w:shd w:val="clear" w:color="auto" w:fill="D9D9D9"/>
            <w:hideMark/>
          </w:tcPr>
          <w:p w:rsidR="00000000" w:rsidRDefault="00900362">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w:t>
            </w:r>
            <w:r>
              <w:rPr>
                <w:rFonts w:ascii="Arial" w:eastAsia="SimSun" w:hAnsi="Arial" w:cs="Arial"/>
                <w:bCs/>
                <w:i/>
                <w:iCs/>
                <w:sz w:val="18"/>
                <w:szCs w:val="18"/>
                <w:lang w:val="en-GB"/>
              </w:rPr>
              <w:t>our organization participated in the Committee meetings or those of the General Assembly? If so, please indicate which meetings you attended and describe the nature of your contribution to the Committee’s work.</w:t>
            </w:r>
          </w:p>
          <w:p w:rsidR="00000000" w:rsidRDefault="00900362">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5.GA; 9.COM; 10.COM;</w:t>
            </w:r>
            <w:r w:rsidRPr="00900362">
              <w:rPr>
                <w:rFonts w:ascii="Calibri" w:eastAsia="SimSun" w:hAnsi="Calibri" w:cs="Arial"/>
                <w:sz w:val="20"/>
                <w:szCs w:val="20"/>
                <w:lang w:val="en-US"/>
              </w:rPr>
              <w:t xml:space="preserve"> 11.COM; 13.COM</w:t>
            </w:r>
            <w:r w:rsidRPr="00900362">
              <w:rPr>
                <w:rFonts w:ascii="Calibri" w:eastAsia="SimSun" w:hAnsi="Calibri" w:cs="Arial"/>
                <w:sz w:val="20"/>
                <w:szCs w:val="20"/>
                <w:lang w:val="en-US"/>
              </w:rPr>
              <w:br/>
              <w:t xml:space="preserve">The Association participated at the 5 GA and 9 COM in Paris, 10 COM in Windhook,11 COM in Addis Abeba and 13 COM in Port Louis including related ICH NGO Forum programs. We have been actively participating at the ICH NGO forums meetings and </w:t>
            </w:r>
            <w:r w:rsidRPr="00900362">
              <w:rPr>
                <w:rFonts w:ascii="Calibri" w:eastAsia="SimSun" w:hAnsi="Calibri" w:cs="Arial"/>
                <w:sz w:val="20"/>
                <w:szCs w:val="20"/>
                <w:lang w:val="en-US"/>
              </w:rPr>
              <w:t xml:space="preserve">in the Forums program In 2014 we gave a lecture on the topic of safeguarding methodoly and endangered traditional Crafts. </w:t>
            </w:r>
          </w:p>
        </w:tc>
      </w:tr>
      <w:tr w:rsidR="00000000" w:rsidRPr="00900362">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 xml:space="preserve">Has your organization served as a member of the Evaluation Body (OD 26 to 31), or as a member of the Consultative Body (between </w:t>
            </w:r>
            <w:r>
              <w:rPr>
                <w:rFonts w:ascii="Arial" w:eastAsia="SimSun" w:hAnsi="Arial" w:cs="Arial"/>
                <w:bCs/>
                <w:i/>
                <w:iCs/>
                <w:sz w:val="18"/>
                <w:szCs w:val="18"/>
                <w:lang w:val="en-GB"/>
              </w:rPr>
              <w:t>2012 and 2014)? If so, please indicate the period.</w:t>
            </w:r>
          </w:p>
          <w:p w:rsidR="00000000" w:rsidRDefault="00900362">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 xml:space="preserve">No, our Association has not been member of the bodies evaluation nominations to the present report cycle.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 xml:space="preserve">In what way(s) has your organization </w:t>
            </w:r>
            <w:r>
              <w:rPr>
                <w:rFonts w:ascii="Arial" w:eastAsia="SimSun" w:hAnsi="Arial" w:cs="Arial"/>
                <w:bCs/>
                <w:i/>
                <w:iCs/>
                <w:sz w:val="18"/>
                <w:szCs w:val="18"/>
                <w:lang w:val="en-GB"/>
              </w:rPr>
              <w:t>provided advisory services to the Committee (OD 96) or in what way(s) do you foresee that it might provide such services in the future?</w:t>
            </w:r>
          </w:p>
          <w:p w:rsidR="00000000" w:rsidRDefault="00900362">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rsidRPr="00900362">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 xml:space="preserve">So far we have not provided advisory services directly to the Committee. We have thou answered </w:t>
            </w:r>
            <w:r w:rsidRPr="00900362">
              <w:rPr>
                <w:rFonts w:ascii="Calibri" w:eastAsia="SimSun" w:hAnsi="Calibri" w:cs="Arial"/>
                <w:sz w:val="20"/>
                <w:szCs w:val="20"/>
                <w:lang w:val="en-US"/>
              </w:rPr>
              <w:t>with accuracy the questionnaire which was distribuitedto all NGOs from the Secretariat this Autumn. However, in our opinion , the resourses and capacities of NGOs in general has a potential to be better utilized in view of the Convention.</w:t>
            </w:r>
            <w:r w:rsidRPr="00900362">
              <w:rPr>
                <w:rFonts w:ascii="Calibri" w:eastAsia="SimSun" w:hAnsi="Calibri" w:cs="Arial"/>
                <w:sz w:val="20"/>
                <w:szCs w:val="20"/>
                <w:lang w:val="en-US"/>
              </w:rPr>
              <w:br/>
              <w:t xml:space="preserve">To our knowledge </w:t>
            </w:r>
            <w:r w:rsidRPr="00900362">
              <w:rPr>
                <w:rFonts w:ascii="Calibri" w:eastAsia="SimSun" w:hAnsi="Calibri" w:cs="Arial"/>
                <w:sz w:val="20"/>
                <w:szCs w:val="20"/>
                <w:lang w:val="en-US"/>
              </w:rPr>
              <w:t xml:space="preserve">there are many NGOs who are strongly competent and have capacity to </w:t>
            </w:r>
            <w:r w:rsidRPr="00900362">
              <w:rPr>
                <w:rFonts w:ascii="Calibri" w:eastAsia="SimSun" w:hAnsi="Calibri" w:cs="Arial"/>
                <w:sz w:val="20"/>
                <w:szCs w:val="20"/>
                <w:lang w:val="en-US"/>
              </w:rPr>
              <w:br/>
              <w:t>- translate the concepts, spirit and goals of the Convention into actions.</w:t>
            </w:r>
            <w:r w:rsidRPr="00900362">
              <w:rPr>
                <w:rFonts w:ascii="Calibri" w:eastAsia="SimSun" w:hAnsi="Calibri" w:cs="Arial"/>
                <w:sz w:val="20"/>
                <w:szCs w:val="20"/>
                <w:lang w:val="en-US"/>
              </w:rPr>
              <w:br/>
              <w:t>- assist in developing more ligther ways of sharing best safeguarding practices.</w:t>
            </w:r>
            <w:r w:rsidRPr="00900362">
              <w:rPr>
                <w:rFonts w:ascii="Calibri" w:eastAsia="SimSun" w:hAnsi="Calibri" w:cs="Arial"/>
                <w:sz w:val="20"/>
                <w:szCs w:val="20"/>
                <w:lang w:val="en-US"/>
              </w:rPr>
              <w:br/>
              <w:t>- activate, mediate and connect</w:t>
            </w:r>
            <w:r w:rsidRPr="00900362">
              <w:rPr>
                <w:rFonts w:ascii="Calibri" w:eastAsia="SimSun" w:hAnsi="Calibri" w:cs="Arial"/>
                <w:sz w:val="20"/>
                <w:szCs w:val="20"/>
                <w:lang w:val="en-US"/>
              </w:rPr>
              <w:t xml:space="preserve"> different actors</w:t>
            </w:r>
            <w:r w:rsidRPr="00900362">
              <w:rPr>
                <w:rFonts w:ascii="Calibri" w:eastAsia="SimSun" w:hAnsi="Calibri" w:cs="Arial"/>
                <w:sz w:val="20"/>
                <w:szCs w:val="20"/>
                <w:lang w:val="en-US"/>
              </w:rPr>
              <w:br/>
              <w:t>- assist and help the IGC in the fullfilment of its objectives</w:t>
            </w:r>
            <w:r w:rsidRPr="00900362">
              <w:rPr>
                <w:rFonts w:ascii="Calibri" w:eastAsia="SimSun" w:hAnsi="Calibri" w:cs="Arial"/>
                <w:sz w:val="20"/>
                <w:szCs w:val="20"/>
                <w:lang w:val="en-US"/>
              </w:rPr>
              <w:br/>
              <w:t>- provide advisory services by activately contributing to reflections and working groups in the context of implementation of the Convention in the civil society.</w:t>
            </w:r>
            <w:r w:rsidRPr="00900362">
              <w:rPr>
                <w:rFonts w:ascii="Calibri" w:eastAsia="SimSun" w:hAnsi="Calibri" w:cs="Arial"/>
                <w:sz w:val="20"/>
                <w:szCs w:val="20"/>
                <w:lang w:val="en-US"/>
              </w:rPr>
              <w:br/>
              <w:t>Our Associati</w:t>
            </w:r>
            <w:r w:rsidRPr="00900362">
              <w:rPr>
                <w:rFonts w:ascii="Calibri" w:eastAsia="SimSun" w:hAnsi="Calibri" w:cs="Arial"/>
                <w:sz w:val="20"/>
                <w:szCs w:val="20"/>
                <w:lang w:val="en-US"/>
              </w:rPr>
              <w:t xml:space="preserve">on would be honoured and wiling to supply one or more of the experts needed on the Norwegian delegation if Norway would be elected as member of the Committee. </w:t>
            </w:r>
          </w:p>
        </w:tc>
      </w:tr>
      <w:tr w:rsidR="00000000" w:rsidRPr="00900362">
        <w:trPr>
          <w:cantSplit/>
          <w:jc w:val="center"/>
        </w:trPr>
        <w:tc>
          <w:tcPr>
            <w:tcW w:w="9729" w:type="dxa"/>
            <w:tcBorders>
              <w:top w:val="single" w:sz="4" w:space="0" w:color="auto"/>
              <w:left w:val="nil"/>
              <w:bottom w:val="nil"/>
              <w:right w:val="nil"/>
            </w:tcBorders>
            <w:shd w:val="clear" w:color="auto" w:fill="D9D9D9"/>
            <w:hideMark/>
          </w:tcPr>
          <w:p w:rsidR="00000000" w:rsidRDefault="00900362">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to evaluate nominations, proposals and requests (as describe</w:t>
            </w:r>
            <w:r>
              <w:rPr>
                <w:rFonts w:ascii="Arial" w:eastAsia="SimSun" w:hAnsi="Arial" w:cs="Arial"/>
                <w:b/>
                <w:lang w:val="en-GB"/>
              </w:rPr>
              <w:t>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Nominations, proposals and requests are available for evaluation only in English or French. Do members of your organization or your staff have a very good command of English or French? If so, please indicate which language(s) a</w:t>
            </w:r>
            <w:r>
              <w:rPr>
                <w:rFonts w:ascii="Arial" w:eastAsia="SimSun" w:hAnsi="Arial" w:cs="Arial"/>
                <w:bCs/>
                <w:i/>
                <w:iCs/>
                <w:sz w:val="18"/>
                <w:szCs w:val="18"/>
                <w:lang w:val="en-GB"/>
              </w:rPr>
              <w:t>nd the number of those members or staff.</w:t>
            </w:r>
          </w:p>
          <w:p w:rsidR="00000000" w:rsidRDefault="00900362">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At least 15 of our employees demontrate a very good command of spoken and written English Language. One expert has a good command of spoken and written Italian Language, one has a good comma</w:t>
            </w:r>
            <w:r w:rsidRPr="00900362">
              <w:rPr>
                <w:rFonts w:ascii="Calibri" w:eastAsia="SimSun" w:hAnsi="Calibri" w:cs="Arial"/>
                <w:sz w:val="20"/>
                <w:szCs w:val="20"/>
                <w:lang w:val="en-US"/>
              </w:rPr>
              <w:t xml:space="preserve">nd of Duch, one has good command of French and two have good command of German Language. All employees fully understand spoken and written Danish and Swedish Language.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900362">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Our experience in working across several ICH is first of all based on our documentation projects and training of Instru</w:t>
            </w:r>
            <w:r w:rsidRPr="00900362">
              <w:rPr>
                <w:rFonts w:ascii="Calibri" w:eastAsia="SimSun" w:hAnsi="Calibri" w:cs="Arial"/>
                <w:sz w:val="20"/>
                <w:szCs w:val="20"/>
                <w:lang w:val="en-US"/>
              </w:rPr>
              <w:t xml:space="preserve">ctors and Teachers, and in developing our Red List Inventory.The expertice of our Association is mainly within traditional Crafts, but all other domains are relevant. Oral </w:t>
            </w:r>
            <w:r w:rsidRPr="00900362">
              <w:rPr>
                <w:rFonts w:ascii="Calibri" w:eastAsia="SimSun" w:hAnsi="Calibri" w:cs="Arial"/>
                <w:sz w:val="20"/>
                <w:szCs w:val="20"/>
                <w:lang w:val="en-US"/>
              </w:rPr>
              <w:lastRenderedPageBreak/>
              <w:t>traditions are closely tied to practicing traditional Crafts in terms of naming tool</w:t>
            </w:r>
            <w:r w:rsidRPr="00900362">
              <w:rPr>
                <w:rFonts w:ascii="Calibri" w:eastAsia="SimSun" w:hAnsi="Calibri" w:cs="Arial"/>
                <w:sz w:val="20"/>
                <w:szCs w:val="20"/>
                <w:lang w:val="en-US"/>
              </w:rPr>
              <w:t>s, materials and working processes. There is also a set of traditional songs and jingles connected to to performance of traditional crafts.The same goes for rituals and festive events and celebration. Knowledge and practice concerning nature and the univer</w:t>
            </w:r>
            <w:r w:rsidRPr="00900362">
              <w:rPr>
                <w:rFonts w:ascii="Calibri" w:eastAsia="SimSun" w:hAnsi="Calibri" w:cs="Arial"/>
                <w:sz w:val="20"/>
                <w:szCs w:val="20"/>
                <w:lang w:val="en-US"/>
              </w:rPr>
              <w:t xml:space="preserve">se is highly relevant in the phase of gathering and preparing materials for further elaboration. The domaine where our Association has the weakest competance would be in the performing arts.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w:t>
            </w:r>
            <w:r>
              <w:rPr>
                <w:rFonts w:ascii="Arial" w:eastAsia="SimSun" w:hAnsi="Arial" w:cs="Arial"/>
                <w:bCs/>
                <w:i/>
                <w:iCs/>
                <w:sz w:val="18"/>
                <w:szCs w:val="18"/>
                <w:lang w:val="en-GB"/>
              </w:rPr>
              <w:t xml:space="preserve"> and analysing documents such as proposals or applications.</w:t>
            </w:r>
          </w:p>
          <w:p w:rsidR="00000000" w:rsidRDefault="00900362">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 xml:space="preserve">Having a long work experience, we are quite familiar with evaluating and analyzing proposals or applications. We have a subsidised </w:t>
            </w:r>
            <w:r w:rsidRPr="00900362">
              <w:rPr>
                <w:rFonts w:ascii="Calibri" w:eastAsia="SimSun" w:hAnsi="Calibri" w:cs="Arial"/>
                <w:sz w:val="20"/>
                <w:szCs w:val="20"/>
                <w:lang w:val="en-US"/>
              </w:rPr>
              <w:t xml:space="preserve">body of consultants who evaluate applications for membership for new Craft Masters. Our Association has had for about 20 years provided a member in the State evaluation body for Folk art grants.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w:t>
            </w:r>
            <w:r>
              <w:rPr>
                <w:rFonts w:ascii="Arial" w:eastAsia="SimSun" w:hAnsi="Arial" w:cs="Arial"/>
                <w:bCs/>
                <w:i/>
                <w:iCs/>
                <w:sz w:val="18"/>
                <w:szCs w:val="18"/>
                <w:lang w:val="en-GB"/>
              </w:rPr>
              <w:t>thetic texts in English or French? Please describe your experience and indicate in which language(s) and the number of those members or staff.</w:t>
            </w:r>
          </w:p>
          <w:p w:rsidR="00000000" w:rsidRDefault="00900362">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The employees of our Association are in terms of relevant university studies all well ed</w:t>
            </w:r>
            <w:r w:rsidRPr="00900362">
              <w:rPr>
                <w:rFonts w:ascii="Calibri" w:eastAsia="SimSun" w:hAnsi="Calibri" w:cs="Arial"/>
                <w:sz w:val="20"/>
                <w:szCs w:val="20"/>
                <w:lang w:val="en-US"/>
              </w:rPr>
              <w:t>ucated and have experience from differnt fields of ICH. Participation for decades in international Networks has given us a long experience in working in English (mostly). We are wery well experienced in writing applications, reports, short and long article</w:t>
            </w:r>
            <w:r w:rsidRPr="00900362">
              <w:rPr>
                <w:rFonts w:ascii="Calibri" w:eastAsia="SimSun" w:hAnsi="Calibri" w:cs="Arial"/>
                <w:sz w:val="20"/>
                <w:szCs w:val="20"/>
                <w:lang w:val="en-US"/>
              </w:rPr>
              <w:t xml:space="preserve">s, summaries of books, minutes from formal meetings e.g.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at the international level or the capacity to apply local experience to an international context? Please describe such experience.</w:t>
            </w:r>
          </w:p>
          <w:p w:rsidR="00000000" w:rsidRDefault="00900362">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w:t>
            </w:r>
            <w:r>
              <w:rPr>
                <w:rFonts w:ascii="Arial" w:eastAsia="SimSun" w:hAnsi="Arial" w:cs="Arial"/>
                <w:i/>
                <w:sz w:val="18"/>
                <w:szCs w:val="18"/>
                <w:lang w:val="en-GB"/>
              </w:rPr>
              <w:t>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Norwegian folk art and Craft Association has been an active partner in several projects on international Level. The following are the most demanding in the last four year periode. In almost all project there is a predominant criteria that our</w:t>
            </w:r>
            <w:r w:rsidRPr="00900362">
              <w:rPr>
                <w:rFonts w:ascii="Calibri" w:eastAsia="SimSun" w:hAnsi="Calibri" w:cs="Arial"/>
                <w:sz w:val="20"/>
                <w:szCs w:val="20"/>
                <w:lang w:val="en-US"/>
              </w:rPr>
              <w:t xml:space="preserve"> local associative organizations and other local communities and their experience is included in the Project.</w:t>
            </w:r>
            <w:r w:rsidRPr="00900362">
              <w:rPr>
                <w:rFonts w:ascii="Calibri" w:eastAsia="SimSun" w:hAnsi="Calibri" w:cs="Arial"/>
                <w:sz w:val="20"/>
                <w:szCs w:val="20"/>
                <w:lang w:val="en-US"/>
              </w:rPr>
              <w:br/>
              <w:t>2013/14 Weaving across boarders - Craft as a common Language. Cooperation between our Association and the Nanjing Silk Institute in the Republic o</w:t>
            </w:r>
            <w:r w:rsidRPr="00900362">
              <w:rPr>
                <w:rFonts w:ascii="Calibri" w:eastAsia="SimSun" w:hAnsi="Calibri" w:cs="Arial"/>
                <w:sz w:val="20"/>
                <w:szCs w:val="20"/>
                <w:lang w:val="en-US"/>
              </w:rPr>
              <w:t>f China. Craft students from Norway met chinese students for a workshop in Nanjing, a fruitful exchange of both technical skills and cultural knowledge.</w:t>
            </w:r>
            <w:r w:rsidRPr="00900362">
              <w:rPr>
                <w:rFonts w:ascii="Calibri" w:eastAsia="SimSun" w:hAnsi="Calibri" w:cs="Arial"/>
                <w:sz w:val="20"/>
                <w:szCs w:val="20"/>
                <w:lang w:val="en-US"/>
              </w:rPr>
              <w:br/>
              <w:t>2014 Crossover Crafts - craft without boarders. An inter cultural exchange project for Craft Masters in</w:t>
            </w:r>
            <w:r w:rsidRPr="00900362">
              <w:rPr>
                <w:rFonts w:ascii="Calibri" w:eastAsia="SimSun" w:hAnsi="Calibri" w:cs="Arial"/>
                <w:sz w:val="20"/>
                <w:szCs w:val="20"/>
                <w:lang w:val="en-US"/>
              </w:rPr>
              <w:t xml:space="preserve"> Archangels(Russia), Sweden and Norway. Leader of the project was the Mid- Troms Museum. The Project consisted of both lectures on entrepreneurmanship, workshops and exhibition of folk dresses and traditional Craft objects from all partners.</w:t>
            </w:r>
            <w:r w:rsidRPr="00900362">
              <w:rPr>
                <w:rFonts w:ascii="Calibri" w:eastAsia="SimSun" w:hAnsi="Calibri" w:cs="Arial"/>
                <w:sz w:val="20"/>
                <w:szCs w:val="20"/>
                <w:lang w:val="en-US"/>
              </w:rPr>
              <w:br/>
              <w:t>2014 -2017 Sti</w:t>
            </w:r>
            <w:r w:rsidRPr="00900362">
              <w:rPr>
                <w:rFonts w:ascii="Calibri" w:eastAsia="SimSun" w:hAnsi="Calibri" w:cs="Arial"/>
                <w:sz w:val="20"/>
                <w:szCs w:val="20"/>
                <w:lang w:val="en-US"/>
              </w:rPr>
              <w:t>ches from coast- to coast, Project cooperation between Swedish and Norwegian local craft communities and Craft consulents in Sweden and Norway in the Sub-Artic region Nordland and Vesterbotn. The project resulted in a bi-national exhibition exposed in Swed</w:t>
            </w:r>
            <w:r w:rsidRPr="00900362">
              <w:rPr>
                <w:rFonts w:ascii="Calibri" w:eastAsia="SimSun" w:hAnsi="Calibri" w:cs="Arial"/>
                <w:sz w:val="20"/>
                <w:szCs w:val="20"/>
                <w:lang w:val="en-US"/>
              </w:rPr>
              <w:t xml:space="preserve">en in 2017. </w:t>
            </w:r>
          </w:p>
        </w:tc>
      </w:tr>
      <w:tr w:rsidR="00000000" w:rsidRPr="00900362">
        <w:trPr>
          <w:jc w:val="center"/>
        </w:trPr>
        <w:tc>
          <w:tcPr>
            <w:tcW w:w="9729" w:type="dxa"/>
            <w:tcBorders>
              <w:top w:val="single" w:sz="4" w:space="0" w:color="auto"/>
              <w:left w:val="nil"/>
              <w:bottom w:val="nil"/>
              <w:right w:val="nil"/>
            </w:tcBorders>
          </w:tcPr>
          <w:p w:rsidR="00000000" w:rsidRDefault="00900362">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900362">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900362">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900362">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rsidRPr="00900362">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900362" w:rsidRDefault="00900362">
            <w:pPr>
              <w:rPr>
                <w:rFonts w:ascii="Calibri" w:eastAsia="SimSun" w:hAnsi="Calibri" w:cs="Arial"/>
                <w:sz w:val="20"/>
                <w:szCs w:val="20"/>
                <w:lang w:val="en-US"/>
              </w:rPr>
            </w:pPr>
            <w:r w:rsidRPr="00900362">
              <w:rPr>
                <w:rFonts w:ascii="Calibri" w:eastAsia="SimSun" w:hAnsi="Calibri" w:cs="Arial"/>
                <w:sz w:val="20"/>
                <w:szCs w:val="20"/>
                <w:lang w:val="en-US"/>
              </w:rPr>
              <w:t>Our Association contributed with both poster and presentation at the International Conference on the UNESCO 1972, 2003 and 2005 conven</w:t>
            </w:r>
            <w:r w:rsidRPr="00900362">
              <w:rPr>
                <w:rFonts w:ascii="Calibri" w:eastAsia="SimSun" w:hAnsi="Calibri" w:cs="Arial"/>
                <w:sz w:val="20"/>
                <w:szCs w:val="20"/>
                <w:lang w:val="en-US"/>
              </w:rPr>
              <w:t>tions in Bergen 24-26 March 2014. The conference theme was "Synergies for development - using natural and cultural heritage is sustainable Development" and our contribution was " How to avoid the Urgent Safeguarding list by engaging local craft communities</w:t>
            </w:r>
            <w:r w:rsidRPr="00900362">
              <w:rPr>
                <w:rFonts w:ascii="Calibri" w:eastAsia="SimSun" w:hAnsi="Calibri" w:cs="Arial"/>
                <w:sz w:val="20"/>
                <w:szCs w:val="20"/>
                <w:lang w:val="en-US"/>
              </w:rPr>
              <w:t xml:space="preserve">". </w:t>
            </w:r>
          </w:p>
        </w:tc>
      </w:tr>
      <w:tr w:rsidR="00000000" w:rsidRPr="00900362">
        <w:trPr>
          <w:cantSplit/>
          <w:jc w:val="center"/>
        </w:trPr>
        <w:tc>
          <w:tcPr>
            <w:tcW w:w="9729" w:type="dxa"/>
            <w:tcBorders>
              <w:top w:val="single" w:sz="4" w:space="0" w:color="auto"/>
              <w:left w:val="nil"/>
              <w:bottom w:val="nil"/>
              <w:right w:val="nil"/>
            </w:tcBorders>
          </w:tcPr>
          <w:p w:rsidR="00000000" w:rsidRDefault="00900362">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900362">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rsidRPr="00900362">
        <w:trPr>
          <w:cantSplit/>
          <w:jc w:val="center"/>
        </w:trPr>
        <w:tc>
          <w:tcPr>
            <w:tcW w:w="9729" w:type="dxa"/>
            <w:tcBorders>
              <w:top w:val="nil"/>
              <w:left w:val="nil"/>
              <w:bottom w:val="single" w:sz="4" w:space="0" w:color="auto"/>
              <w:right w:val="nil"/>
            </w:tcBorders>
            <w:shd w:val="clear" w:color="auto" w:fill="FFFFFF"/>
            <w:hideMark/>
          </w:tcPr>
          <w:p w:rsidR="00000000" w:rsidRDefault="00900362">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900362">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900362">
                  <w:pPr>
                    <w:rPr>
                      <w:rFonts w:ascii="Calibri" w:eastAsia="SimSun" w:hAnsi="Calibri" w:cs="Arial"/>
                      <w:sz w:val="20"/>
                      <w:szCs w:val="20"/>
                    </w:rPr>
                  </w:pPr>
                  <w:r>
                    <w:rPr>
                      <w:rFonts w:ascii="Calibri" w:eastAsia="SimSun" w:hAnsi="Calibri" w:cs="Arial"/>
                      <w:sz w:val="20"/>
                      <w:szCs w:val="20"/>
                    </w:rPr>
                    <w:t xml:space="preserve">Grinder </w:t>
                  </w:r>
                </w:p>
              </w:tc>
            </w:tr>
            <w:tr w:rsidR="00000000">
              <w:trPr>
                <w:cantSplit/>
              </w:trPr>
              <w:tc>
                <w:tcPr>
                  <w:tcW w:w="1872" w:type="dxa"/>
                  <w:hideMark/>
                </w:tcPr>
                <w:p w:rsidR="00000000" w:rsidRDefault="00900362">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900362">
                  <w:pPr>
                    <w:rPr>
                      <w:rFonts w:ascii="Calibri" w:eastAsia="SimSun" w:hAnsi="Calibri" w:cs="Arial"/>
                      <w:sz w:val="20"/>
                      <w:szCs w:val="20"/>
                    </w:rPr>
                  </w:pPr>
                  <w:r>
                    <w:rPr>
                      <w:rFonts w:ascii="Calibri" w:eastAsia="SimSun" w:hAnsi="Calibri" w:cs="Arial"/>
                      <w:sz w:val="20"/>
                      <w:szCs w:val="20"/>
                    </w:rPr>
                    <w:t xml:space="preserve">Mrs </w:t>
                  </w:r>
                </w:p>
              </w:tc>
            </w:tr>
            <w:tr w:rsidR="00000000">
              <w:trPr>
                <w:cantSplit/>
              </w:trPr>
              <w:tc>
                <w:tcPr>
                  <w:tcW w:w="1872" w:type="dxa"/>
                  <w:hideMark/>
                </w:tcPr>
                <w:p w:rsidR="00000000" w:rsidRDefault="00900362">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900362">
                  <w:pPr>
                    <w:rPr>
                      <w:rFonts w:ascii="Calibri" w:eastAsia="SimSun" w:hAnsi="Calibri" w:cs="Arial"/>
                      <w:sz w:val="20"/>
                      <w:szCs w:val="20"/>
                    </w:rPr>
                  </w:pPr>
                  <w:r>
                    <w:rPr>
                      <w:rFonts w:ascii="Calibri" w:eastAsia="SimSun" w:hAnsi="Calibri" w:cs="Arial"/>
                      <w:sz w:val="20"/>
                      <w:szCs w:val="20"/>
                    </w:rPr>
                    <w:t xml:space="preserve">14-02-2019 </w:t>
                  </w:r>
                </w:p>
              </w:tc>
            </w:tr>
            <w:tr w:rsidR="00000000">
              <w:trPr>
                <w:cantSplit/>
              </w:trPr>
              <w:tc>
                <w:tcPr>
                  <w:tcW w:w="1872" w:type="dxa"/>
                  <w:hideMark/>
                </w:tcPr>
                <w:p w:rsidR="00000000" w:rsidRDefault="00900362">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900362">
                  <w:pPr>
                    <w:rPr>
                      <w:rFonts w:ascii="Calibri" w:eastAsia="SimSun" w:hAnsi="Calibri" w:cs="Arial"/>
                      <w:sz w:val="20"/>
                      <w:szCs w:val="20"/>
                    </w:rPr>
                  </w:pPr>
                  <w:r>
                    <w:rPr>
                      <w:rFonts w:ascii="Calibri" w:eastAsia="SimSun" w:hAnsi="Calibri" w:cs="Arial"/>
                      <w:sz w:val="20"/>
                      <w:szCs w:val="20"/>
                    </w:rPr>
                    <w:t xml:space="preserve">Solveig Torgersen Grinder </w:t>
                  </w:r>
                </w:p>
              </w:tc>
            </w:tr>
          </w:tbl>
          <w:p w:rsidR="00000000" w:rsidRDefault="00900362">
            <w:pPr>
              <w:pStyle w:val="Info03"/>
              <w:keepNext w:val="0"/>
              <w:spacing w:before="120" w:line="240" w:lineRule="auto"/>
              <w:rPr>
                <w:szCs w:val="20"/>
                <w:lang w:val="en-GB"/>
              </w:rPr>
            </w:pPr>
          </w:p>
        </w:tc>
      </w:tr>
    </w:tbl>
    <w:p w:rsidR="00000000" w:rsidRDefault="00900362">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0362">
      <w:r>
        <w:separator/>
      </w:r>
    </w:p>
  </w:endnote>
  <w:endnote w:type="continuationSeparator" w:id="0">
    <w:p w:rsidR="00000000" w:rsidRDefault="0090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00362">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00362">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0362">
      <w:r>
        <w:separator/>
      </w:r>
    </w:p>
  </w:footnote>
  <w:footnote w:type="continuationSeparator" w:id="0">
    <w:p w:rsidR="00000000" w:rsidRDefault="00900362">
      <w:r>
        <w:continuationSeparator/>
      </w:r>
    </w:p>
  </w:footnote>
  <w:footnote w:id="1">
    <w:p w:rsidR="00000000" w:rsidRDefault="00900362">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 xml:space="preserve">In case your </w:t>
      </w:r>
      <w:r>
        <w:rPr>
          <w:rFonts w:ascii="Arial" w:hAnsi="Arial" w:cs="Arial"/>
          <w:sz w:val="18"/>
          <w:lang w:val="en-GB"/>
        </w:rPr>
        <w:t xml:space="preserve">organization operates in several States, please indicate </w:t>
      </w:r>
      <w:proofErr w:type="gramStart"/>
      <w:r>
        <w:rPr>
          <w:rFonts w:ascii="Arial" w:hAnsi="Arial" w:cs="Arial"/>
          <w:sz w:val="18"/>
          <w:lang w:val="en-GB"/>
        </w:rPr>
        <w:t>clearly</w:t>
      </w:r>
      <w:proofErr w:type="gramEnd"/>
      <w:r>
        <w:rPr>
          <w:rFonts w:ascii="Arial" w:hAnsi="Arial" w:cs="Arial"/>
          <w:sz w:val="18"/>
          <w:lang w:val="en-GB"/>
        </w:rPr>
        <w:t xml:space="preserve">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900362">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900362">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900362">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90036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0"/>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3B20DE"/>
    <w:rsid w:val="003B20DE"/>
    <w:rsid w:val="00900362"/>
    <w:rsid w:val="00CB7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B9A49864-E3A7-443E-8239-1AA85A80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3569</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4</cp:revision>
  <cp:lastPrinted>2014-10-16T14:15:00Z</cp:lastPrinted>
  <dcterms:created xsi:type="dcterms:W3CDTF">2019-10-21T10:13:00Z</dcterms:created>
  <dcterms:modified xsi:type="dcterms:W3CDTF">2019-10-21T10:13:00Z</dcterms:modified>
</cp:coreProperties>
</file>