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D39B8">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9D39B8">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9D39B8">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9D39B8">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 xml:space="preserve">File </w:t>
      </w:r>
      <w:proofErr w:type="gramStart"/>
      <w:r>
        <w:rPr>
          <w:rFonts w:cs="Arial"/>
          <w:b w:val="0"/>
          <w:i/>
          <w:iCs/>
          <w:sz w:val="22"/>
          <w:szCs w:val="22"/>
          <w:lang w:val="en-GB"/>
        </w:rPr>
        <w:t>may be downloaded</w:t>
      </w:r>
      <w:proofErr w:type="gramEnd"/>
      <w:r>
        <w:rPr>
          <w:rFonts w:cs="Arial"/>
          <w:b w:val="0"/>
          <w:i/>
          <w:iCs/>
          <w:sz w:val="22"/>
          <w:szCs w:val="22"/>
          <w:lang w:val="en-GB"/>
        </w:rPr>
        <w:t xml:space="preserve"> at:</w:t>
      </w:r>
    </w:p>
    <w:p w:rsidR="00000000" w:rsidRDefault="009D39B8">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9D39B8">
      <w:pPr>
        <w:pStyle w:val="Sous-titreICH"/>
        <w:tabs>
          <w:tab w:val="left" w:pos="567"/>
          <w:tab w:val="left" w:pos="1134"/>
          <w:tab w:val="left" w:pos="1701"/>
          <w:tab w:val="left" w:pos="2268"/>
        </w:tabs>
        <w:spacing w:before="0"/>
        <w:jc w:val="left"/>
        <w:rPr>
          <w:iCs/>
        </w:rPr>
      </w:pPr>
      <w:r>
        <w:rPr>
          <w:rFonts w:cs="Arial"/>
          <w:b w:val="0"/>
          <w:i/>
          <w:iCs/>
          <w:sz w:val="22"/>
          <w:szCs w:val="22"/>
          <w:lang w:val="en-GB"/>
        </w:rPr>
        <w:t xml:space="preserve">Please provide only the information requested below. Annexes or other additional materials </w:t>
      </w:r>
      <w:proofErr w:type="gramStart"/>
      <w:r>
        <w:rPr>
          <w:rFonts w:cs="Arial"/>
          <w:b w:val="0"/>
          <w:i/>
          <w:iCs/>
          <w:sz w:val="22"/>
          <w:szCs w:val="22"/>
          <w:lang w:val="en-GB"/>
        </w:rPr>
        <w:t>cannot be accepted</w:t>
      </w:r>
      <w:proofErr w:type="gramEnd"/>
      <w:r>
        <w:rPr>
          <w:rFonts w:cs="Arial"/>
          <w:b w:val="0"/>
          <w:i/>
          <w:iCs/>
          <w:sz w:val="22"/>
          <w:szCs w:val="22"/>
          <w:lang w:val="en-GB"/>
        </w:rPr>
        <w:t>.</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9D39B8">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9D39B8">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rPr>
            </w:pPr>
            <w:r>
              <w:rPr>
                <w:rFonts w:ascii="Calibri" w:eastAsia="SimSun" w:hAnsi="Calibri" w:cs="Arial"/>
                <w:sz w:val="20"/>
                <w:szCs w:val="20"/>
              </w:rPr>
              <w:t xml:space="preserve">Norwegian Crafts Institute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rPr>
            </w:pPr>
            <w:r>
              <w:rPr>
                <w:rFonts w:ascii="Calibri" w:eastAsia="SimSun" w:hAnsi="Calibri" w:cs="Arial"/>
                <w:sz w:val="20"/>
                <w:szCs w:val="20"/>
              </w:rPr>
              <w:t xml:space="preserve">NGO-90022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as its </w:t>
            </w:r>
            <w:r>
              <w:rPr>
                <w:rFonts w:ascii="Arial" w:eastAsia="SimSun" w:hAnsi="Arial" w:cs="Arial"/>
                <w:bCs/>
                <w:i/>
                <w:sz w:val="18"/>
                <w:szCs w:val="20"/>
                <w:lang w:val="en-GB"/>
              </w:rPr>
              <w:t>telephone number, email address, website, etc. This should be the postal address where the organization carries out its business, regardless of where it may be legally domiciled. In the case of internationally active organizations, please provide the addre</w:t>
            </w:r>
            <w:r>
              <w:rPr>
                <w:rFonts w:ascii="Arial" w:eastAsia="SimSun" w:hAnsi="Arial" w:cs="Arial"/>
                <w:bCs/>
                <w:i/>
                <w:sz w:val="18"/>
                <w:szCs w:val="20"/>
                <w:lang w:val="en-GB"/>
              </w:rPr>
              <w:t>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Norwegian Crafts Institute </w:t>
                  </w:r>
                </w:p>
              </w:tc>
            </w:tr>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Maihaugveien 1</w:t>
                  </w:r>
                  <w:r>
                    <w:rPr>
                      <w:rFonts w:ascii="Calibri" w:eastAsia="SimSun" w:hAnsi="Calibri" w:cs="Arial"/>
                      <w:sz w:val="20"/>
                      <w:szCs w:val="20"/>
                    </w:rPr>
                    <w:br/>
                    <w:t>2609 Lillehammer</w:t>
                  </w:r>
                  <w:r>
                    <w:rPr>
                      <w:rFonts w:ascii="Calibri" w:eastAsia="SimSun" w:hAnsi="Calibri" w:cs="Arial"/>
                      <w:sz w:val="20"/>
                      <w:szCs w:val="20"/>
                    </w:rPr>
                    <w:br/>
                    <w:t xml:space="preserve">Norway </w:t>
                  </w:r>
                </w:p>
              </w:tc>
            </w:tr>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+47 61 05 76 00; 991 50862 </w:t>
                  </w:r>
                </w:p>
              </w:tc>
            </w:tr>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9D39B8">
                  <w:pPr>
                    <w:rPr>
                      <w:rFonts w:ascii="Calibri" w:eastAsia="SimSun" w:hAnsi="Calibri" w:cs="Arial"/>
                      <w:sz w:val="20"/>
                      <w:szCs w:val="20"/>
                      <w:lang w:val="en-GB"/>
                    </w:rPr>
                  </w:pPr>
                  <w:r>
                    <w:rPr>
                      <w:rFonts w:ascii="Calibri" w:eastAsia="SimSun" w:hAnsi="Calibri" w:cs="Arial"/>
                      <w:sz w:val="20"/>
                      <w:szCs w:val="20"/>
                      <w:lang w:val="en-GB"/>
                    </w:rPr>
                    <w:t xml:space="preserve">post@handverksinstituttet.no; eivind.falk@handverksinstituttet.no </w:t>
                  </w:r>
                </w:p>
              </w:tc>
            </w:tr>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lastRenderedPageBreak/>
                    <w:t>Website:</w:t>
                  </w:r>
                </w:p>
              </w:tc>
              <w:tc>
                <w:tcPr>
                  <w:tcW w:w="7532"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www.handverksinstituttet.no </w:t>
                  </w:r>
                </w:p>
              </w:tc>
            </w:tr>
            <w:tr w:rsidR="00000000">
              <w:tc>
                <w:tcPr>
                  <w:tcW w:w="2107"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9D39B8">
                  <w:pPr>
                    <w:rPr>
                      <w:rFonts w:cs="Arial"/>
                      <w:sz w:val="18"/>
                      <w:szCs w:val="18"/>
                      <w:lang w:val="en-GB"/>
                    </w:rPr>
                  </w:pPr>
                </w:p>
              </w:tc>
            </w:tr>
          </w:tbl>
          <w:p w:rsidR="00000000" w:rsidRDefault="009D39B8">
            <w:pPr>
              <w:rPr>
                <w:rFonts w:ascii="Calibri" w:eastAsia="SimSun" w:hAnsi="Calibri" w:cs="Arial"/>
                <w:sz w:val="20"/>
                <w:szCs w:val="20"/>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lastRenderedPageBreak/>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Falk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Eivind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Norwegian Crafts Institute/Director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Norwegian Crafts Institute</w:t>
                  </w:r>
                  <w:r>
                    <w:rPr>
                      <w:rFonts w:ascii="Calibri" w:eastAsia="SimSun" w:hAnsi="Calibri" w:cs="Arial"/>
                      <w:sz w:val="20"/>
                      <w:szCs w:val="20"/>
                    </w:rPr>
                    <w:br/>
                    <w:t>Maihaugveien 1</w:t>
                  </w:r>
                  <w:r>
                    <w:rPr>
                      <w:rFonts w:ascii="Calibri" w:eastAsia="SimSun" w:hAnsi="Calibri" w:cs="Arial"/>
                      <w:sz w:val="20"/>
                      <w:szCs w:val="20"/>
                    </w:rPr>
                    <w:br/>
                    <w:t>2609 Lillehammer</w:t>
                  </w:r>
                  <w:r>
                    <w:rPr>
                      <w:rFonts w:ascii="Calibri" w:eastAsia="SimSun" w:hAnsi="Calibri" w:cs="Arial"/>
                      <w:sz w:val="20"/>
                      <w:szCs w:val="20"/>
                    </w:rPr>
                    <w:br/>
                    <w:t xml:space="preserve">Norway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+47 991 50 862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9D39B8">
                  <w:pPr>
                    <w:rPr>
                      <w:rFonts w:ascii="Calibri" w:eastAsia="SimSun" w:hAnsi="Calibri" w:cs="Arial"/>
                      <w:sz w:val="20"/>
                      <w:szCs w:val="20"/>
                    </w:rPr>
                  </w:pPr>
                  <w:r>
                    <w:rPr>
                      <w:rFonts w:ascii="Calibri" w:eastAsia="SimSun" w:hAnsi="Calibri" w:cs="Arial"/>
                      <w:sz w:val="20"/>
                      <w:szCs w:val="20"/>
                    </w:rPr>
                    <w:t xml:space="preserve">Eivind.falk@handverksinstituttet.no </w:t>
                  </w:r>
                </w:p>
              </w:tc>
            </w:tr>
            <w:tr w:rsidR="00000000">
              <w:tc>
                <w:tcPr>
                  <w:tcW w:w="2125" w:type="dxa"/>
                  <w:hideMark/>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9D39B8">
                  <w:pPr>
                    <w:rPr>
                      <w:rFonts w:cs="Arial"/>
                      <w:sz w:val="18"/>
                      <w:szCs w:val="18"/>
                      <w:lang w:val="en-GB"/>
                    </w:rPr>
                  </w:pPr>
                </w:p>
              </w:tc>
            </w:tr>
          </w:tbl>
          <w:p w:rsidR="00000000" w:rsidRDefault="009D39B8">
            <w:pPr>
              <w:rPr>
                <w:rFonts w:ascii="Calibri" w:eastAsia="SimSun" w:hAnsi="Calibri" w:cs="Arial"/>
                <w:sz w:val="20"/>
                <w:szCs w:val="20"/>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9D39B8">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9D39B8">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9D39B8">
        <w:trPr>
          <w:cantSplit/>
          <w:trHeight w:val="444"/>
          <w:jc w:val="center"/>
        </w:trPr>
        <w:tc>
          <w:tcPr>
            <w:tcW w:w="9729" w:type="dxa"/>
            <w:shd w:val="clear" w:color="auto" w:fill="FFFFFF"/>
            <w:vAlign w:val="center"/>
            <w:hideMark/>
          </w:tcPr>
          <w:p w:rsidR="00000000" w:rsidRDefault="009D39B8">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 xml:space="preserve">Distinguish between completed activities and ongoing activities. If you have not contributed, this </w:t>
            </w:r>
            <w:proofErr w:type="gramStart"/>
            <w:r>
              <w:rPr>
                <w:rFonts w:cs="Arial"/>
                <w:i/>
                <w:sz w:val="18"/>
                <w:szCs w:val="20"/>
                <w:lang w:val="en-GB"/>
              </w:rPr>
              <w:t>should be indicated</w:t>
            </w:r>
            <w:proofErr w:type="gramEnd"/>
            <w:r>
              <w:rPr>
                <w:rFonts w:cs="Arial"/>
                <w:i/>
                <w:sz w:val="18"/>
                <w:szCs w:val="20"/>
                <w:lang w:val="en-GB"/>
              </w:rPr>
              <w:t xml:space="preserve">. </w:t>
            </w:r>
            <w:proofErr w:type="gramStart"/>
            <w:r>
              <w:rPr>
                <w:rFonts w:cs="Arial"/>
                <w:i/>
                <w:sz w:val="18"/>
                <w:szCs w:val="20"/>
                <w:lang w:val="en-GB"/>
              </w:rPr>
              <w:t>Also</w:t>
            </w:r>
            <w:proofErr w:type="gramEnd"/>
            <w:r>
              <w:rPr>
                <w:rFonts w:cs="Arial"/>
                <w:i/>
                <w:sz w:val="18"/>
                <w:szCs w:val="20"/>
                <w:lang w:val="en-GB"/>
              </w:rPr>
              <w:t xml:space="preserve">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w:t>
            </w:r>
            <w:r>
              <w:rPr>
                <w:rFonts w:ascii="Arial" w:eastAsia="SimSun" w:hAnsi="Arial" w:cs="Arial"/>
                <w:bCs/>
                <w:i/>
                <w:iCs/>
                <w:sz w:val="18"/>
                <w:szCs w:val="18"/>
                <w:lang w:val="en-GB"/>
              </w:rPr>
              <w:t>rational Directive (OD) 154), e.g. in the drafting of ICH-related policies or legislation, in the establishment of national ICH committees or in other government-led processes.</w:t>
            </w:r>
          </w:p>
          <w:p w:rsidR="00000000" w:rsidRDefault="009D39B8">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 xml:space="preserve">Completed activities </w:t>
            </w:r>
            <w:r>
              <w:rPr>
                <w:rFonts w:ascii="Calibri" w:eastAsia="SimSun" w:hAnsi="Calibri" w:cs="Arial"/>
                <w:sz w:val="20"/>
                <w:szCs w:val="20"/>
                <w:lang w:val="en-US"/>
              </w:rPr>
              <w:br/>
            </w:r>
            <w:r>
              <w:rPr>
                <w:rFonts w:ascii="Calibri" w:eastAsia="SimSun" w:hAnsi="Calibri" w:cs="Arial"/>
                <w:sz w:val="20"/>
                <w:szCs w:val="20"/>
                <w:lang w:val="en-US"/>
              </w:rPr>
              <w:t xml:space="preserve">We participated in the State Agency's working group in drafting a report on implementation of the 2003 convention, published in 2010 by The Norwegian Archive, Library and Museum Authority (ABM-utvikling) </w:t>
            </w:r>
            <w:r>
              <w:rPr>
                <w:rFonts w:ascii="Calibri" w:eastAsia="SimSun" w:hAnsi="Calibri" w:cs="Arial"/>
                <w:sz w:val="20"/>
                <w:szCs w:val="20"/>
                <w:lang w:val="en-US"/>
              </w:rPr>
              <w:br/>
            </w:r>
            <w:r>
              <w:rPr>
                <w:rFonts w:ascii="Calibri" w:eastAsia="SimSun" w:hAnsi="Calibri" w:cs="Arial"/>
                <w:sz w:val="20"/>
                <w:szCs w:val="20"/>
                <w:lang w:val="en-US"/>
              </w:rPr>
              <w:br/>
              <w:t>The Institute participated in the Arts Council Nor</w:t>
            </w:r>
            <w:r>
              <w:rPr>
                <w:rFonts w:ascii="Calibri" w:eastAsia="SimSun" w:hAnsi="Calibri" w:cs="Arial"/>
                <w:sz w:val="20"/>
                <w:szCs w:val="20"/>
                <w:lang w:val="en-US"/>
              </w:rPr>
              <w:t xml:space="preserve">way's subsidiary body, in 2012-2013. The task was to evaluate proposals to the international lists and Best Practices register. </w:t>
            </w:r>
            <w:r>
              <w:rPr>
                <w:rFonts w:ascii="Calibri" w:eastAsia="SimSun" w:hAnsi="Calibri" w:cs="Arial"/>
                <w:sz w:val="20"/>
                <w:szCs w:val="20"/>
                <w:lang w:val="en-US"/>
              </w:rPr>
              <w:br/>
              <w:t xml:space="preserve">As a celebration of the anniversary of the Convention in 2013, we published the book "Leve </w:t>
            </w:r>
            <w:r>
              <w:rPr>
                <w:rFonts w:ascii="Calibri" w:eastAsia="SimSun" w:hAnsi="Calibri" w:cs="Arial"/>
                <w:sz w:val="20"/>
                <w:szCs w:val="20"/>
                <w:lang w:val="en-US"/>
              </w:rPr>
              <w:br/>
              <w:t>kulturarven!" ("Cultural heritage a</w:t>
            </w:r>
            <w:r>
              <w:rPr>
                <w:rFonts w:ascii="Calibri" w:eastAsia="SimSun" w:hAnsi="Calibri" w:cs="Arial"/>
                <w:sz w:val="20"/>
                <w:szCs w:val="20"/>
                <w:lang w:val="en-US"/>
              </w:rPr>
              <w:t xml:space="preserve">live!"). </w:t>
            </w:r>
            <w:r>
              <w:rPr>
                <w:rFonts w:ascii="Calibri" w:eastAsia="SimSun" w:hAnsi="Calibri" w:cs="Arial"/>
                <w:sz w:val="20"/>
                <w:szCs w:val="20"/>
                <w:lang w:val="en-US"/>
              </w:rPr>
              <w:br/>
            </w:r>
            <w:r>
              <w:rPr>
                <w:rFonts w:ascii="Calibri" w:eastAsia="SimSun" w:hAnsi="Calibri" w:cs="Arial"/>
                <w:sz w:val="20"/>
                <w:szCs w:val="20"/>
                <w:lang w:val="en-US"/>
              </w:rPr>
              <w:br/>
              <w:t xml:space="preserve">We have been member of a subgovernmental board clearing up the structure of education in traditional crafts. The work is documented in the report «Lenge leve tradisjonhåndverket!» published in 2016 by The Norwegian Directorate </w:t>
            </w:r>
            <w:r>
              <w:rPr>
                <w:rFonts w:ascii="Calibri" w:eastAsia="SimSun" w:hAnsi="Calibri" w:cs="Arial"/>
                <w:sz w:val="20"/>
                <w:szCs w:val="20"/>
                <w:lang w:val="en-US"/>
              </w:rPr>
              <w:lastRenderedPageBreak/>
              <w:t xml:space="preserve">for Education and </w:t>
            </w:r>
            <w:r>
              <w:rPr>
                <w:rFonts w:ascii="Calibri" w:eastAsia="SimSun" w:hAnsi="Calibri" w:cs="Arial"/>
                <w:sz w:val="20"/>
                <w:szCs w:val="20"/>
                <w:lang w:val="en-US"/>
              </w:rPr>
              <w:t xml:space="preserve">Training, </w:t>
            </w:r>
            <w:r>
              <w:rPr>
                <w:rFonts w:ascii="Calibri" w:eastAsia="SimSun" w:hAnsi="Calibri" w:cs="Arial"/>
                <w:sz w:val="20"/>
                <w:szCs w:val="20"/>
                <w:lang w:val="en-US"/>
              </w:rPr>
              <w:br/>
            </w:r>
            <w:r>
              <w:rPr>
                <w:rFonts w:ascii="Calibri" w:eastAsia="SimSun" w:hAnsi="Calibri" w:cs="Arial"/>
                <w:sz w:val="20"/>
                <w:szCs w:val="20"/>
                <w:lang w:val="en-US"/>
              </w:rPr>
              <w:br/>
              <w:t>Ongoing activities:</w:t>
            </w:r>
            <w:r>
              <w:rPr>
                <w:rFonts w:ascii="Calibri" w:eastAsia="SimSun" w:hAnsi="Calibri" w:cs="Arial"/>
                <w:sz w:val="20"/>
                <w:szCs w:val="20"/>
                <w:lang w:val="en-US"/>
              </w:rPr>
              <w:br/>
            </w:r>
            <w:r>
              <w:rPr>
                <w:rFonts w:ascii="Calibri" w:eastAsia="SimSun" w:hAnsi="Calibri" w:cs="Arial"/>
                <w:sz w:val="20"/>
                <w:szCs w:val="20"/>
                <w:lang w:val="en-US"/>
              </w:rPr>
              <w:br/>
              <w:t xml:space="preserve">Formal and informal cooperation with Arts Council Norway (Kulturrådet), in implementing the </w:t>
            </w:r>
            <w:r>
              <w:rPr>
                <w:rFonts w:ascii="Calibri" w:eastAsia="SimSun" w:hAnsi="Calibri" w:cs="Arial"/>
                <w:sz w:val="20"/>
                <w:szCs w:val="20"/>
                <w:lang w:val="en-US"/>
              </w:rPr>
              <w:br/>
              <w:t xml:space="preserve">convention since 2007, the year of Norways ratification of the Convention. </w:t>
            </w:r>
            <w:r>
              <w:rPr>
                <w:rFonts w:ascii="Calibri" w:eastAsia="SimSun" w:hAnsi="Calibri" w:cs="Arial"/>
                <w:sz w:val="20"/>
                <w:szCs w:val="20"/>
                <w:lang w:val="en-US"/>
              </w:rPr>
              <w:br/>
            </w:r>
            <w:r>
              <w:rPr>
                <w:rFonts w:ascii="Calibri" w:eastAsia="SimSun" w:hAnsi="Calibri" w:cs="Arial"/>
                <w:sz w:val="20"/>
                <w:szCs w:val="20"/>
                <w:lang w:val="en-US"/>
              </w:rPr>
              <w:br/>
              <w:t>Since 2009 we have organized conferences, as required</w:t>
            </w:r>
            <w:r>
              <w:rPr>
                <w:rFonts w:ascii="Calibri" w:eastAsia="SimSun" w:hAnsi="Calibri" w:cs="Arial"/>
                <w:sz w:val="20"/>
                <w:szCs w:val="20"/>
                <w:lang w:val="en-US"/>
              </w:rPr>
              <w:t>, in order to to discuss ICH methodology and to gather stakeholders representing all of the domains, mostly on a national, but also on a Nordic level.</w:t>
            </w:r>
            <w:r>
              <w:rPr>
                <w:rFonts w:ascii="Calibri" w:eastAsia="SimSun" w:hAnsi="Calibri" w:cs="Arial"/>
                <w:sz w:val="20"/>
                <w:szCs w:val="20"/>
                <w:lang w:val="en-US"/>
              </w:rPr>
              <w:br/>
            </w:r>
            <w:r>
              <w:rPr>
                <w:rFonts w:ascii="Calibri" w:eastAsia="SimSun" w:hAnsi="Calibri" w:cs="Arial"/>
                <w:sz w:val="20"/>
                <w:szCs w:val="20"/>
                <w:lang w:val="en-US"/>
              </w:rPr>
              <w:br/>
              <w:t>Together with The Centre for Traditional Music and Dance and The Norwegian Folk Art and Craft Associatio</w:t>
            </w:r>
            <w:r>
              <w:rPr>
                <w:rFonts w:ascii="Calibri" w:eastAsia="SimSun" w:hAnsi="Calibri" w:cs="Arial"/>
                <w:sz w:val="20"/>
                <w:szCs w:val="20"/>
                <w:lang w:val="en-US"/>
              </w:rPr>
              <w:t>n (both UNESCO accredited NGOs), we have from 2014-2018 been the prime movers behind a series of workshops on ICH issues. The participants are national NGOs and stakeholders together with stakeholders from Nordic countries as well. The workshops are inspir</w:t>
            </w:r>
            <w:r>
              <w:rPr>
                <w:rFonts w:ascii="Calibri" w:eastAsia="SimSun" w:hAnsi="Calibri" w:cs="Arial"/>
                <w:sz w:val="20"/>
                <w:szCs w:val="20"/>
                <w:lang w:val="en-US"/>
              </w:rPr>
              <w:t xml:space="preserve">ed by and modelled in line with UNESCOs repository of capacity-building material.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w:t>
            </w:r>
            <w:r>
              <w:rPr>
                <w:rFonts w:ascii="Arial" w:eastAsia="SimSun" w:hAnsi="Arial" w:cs="Arial"/>
                <w:bCs/>
                <w:i/>
                <w:iCs/>
                <w:sz w:val="18"/>
                <w:szCs w:val="18"/>
                <w:lang w:val="en-GB"/>
              </w:rPr>
              <w:t>tutions for training on and the documentation of ICH (OD 154).</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Since 2009 we have been working closely with the Norwegian Ministry of Culture and subsidiary bodies in charge of the implementation: The Norwegian Archive, Library and</w:t>
            </w:r>
            <w:r>
              <w:rPr>
                <w:rFonts w:ascii="Calibri" w:eastAsia="SimSun" w:hAnsi="Calibri" w:cs="Arial"/>
                <w:sz w:val="20"/>
                <w:szCs w:val="20"/>
                <w:lang w:val="en-US"/>
              </w:rPr>
              <w:t xml:space="preserve"> Museum Authority (ABM-utvikling), followed by The Arts Council Norway (Kulturrådet). Together with other accredited NGOs we have had a formal role towards The Arts Council in discussing and designing the methodology of the official Norwegian ICH inventory</w:t>
            </w:r>
            <w:r>
              <w:rPr>
                <w:rFonts w:ascii="Calibri" w:eastAsia="SimSun" w:hAnsi="Calibri" w:cs="Arial"/>
                <w:sz w:val="20"/>
                <w:szCs w:val="20"/>
                <w:lang w:val="en-US"/>
              </w:rPr>
              <w:t>, released in 2016. We cooperate with The Norwegian Ministry of Education and Research on the following tasks:</w:t>
            </w:r>
            <w:r>
              <w:rPr>
                <w:rFonts w:ascii="Calibri" w:eastAsia="SimSun" w:hAnsi="Calibri" w:cs="Arial"/>
                <w:sz w:val="20"/>
                <w:szCs w:val="20"/>
                <w:lang w:val="en-US"/>
              </w:rPr>
              <w:br/>
              <w:t>1. Scholarship program for craftsmen: A three-year scholarship program is designed for</w:t>
            </w:r>
            <w:r>
              <w:rPr>
                <w:rFonts w:ascii="Calibri" w:eastAsia="SimSun" w:hAnsi="Calibri" w:cs="Arial"/>
                <w:sz w:val="20"/>
                <w:szCs w:val="20"/>
                <w:lang w:val="en-US"/>
              </w:rPr>
              <w:br/>
              <w:t>craftsmen who wish to develop their skills beyond the trad</w:t>
            </w:r>
            <w:r>
              <w:rPr>
                <w:rFonts w:ascii="Calibri" w:eastAsia="SimSun" w:hAnsi="Calibri" w:cs="Arial"/>
                <w:sz w:val="20"/>
                <w:szCs w:val="20"/>
                <w:lang w:val="en-US"/>
              </w:rPr>
              <w:t>e level and the standards of trade</w:t>
            </w:r>
            <w:r>
              <w:rPr>
                <w:rFonts w:ascii="Calibri" w:eastAsia="SimSun" w:hAnsi="Calibri" w:cs="Arial"/>
                <w:sz w:val="20"/>
                <w:szCs w:val="20"/>
                <w:lang w:val="en-US"/>
              </w:rPr>
              <w:br/>
              <w:t>certification. Craftsmen from different trades have passed this program, i.e. drystone masonry, carpentry, decorative painting, folk costume tailoring, clockwork repair etc.</w:t>
            </w:r>
            <w:r>
              <w:rPr>
                <w:rFonts w:ascii="Calibri" w:eastAsia="SimSun" w:hAnsi="Calibri" w:cs="Arial"/>
                <w:sz w:val="20"/>
                <w:szCs w:val="20"/>
                <w:lang w:val="en-US"/>
              </w:rPr>
              <w:br/>
              <w:t>2. Documenting and training projects: Each year</w:t>
            </w:r>
            <w:r>
              <w:rPr>
                <w:rFonts w:ascii="Calibri" w:eastAsia="SimSun" w:hAnsi="Calibri" w:cs="Arial"/>
                <w:sz w:val="20"/>
                <w:szCs w:val="20"/>
                <w:lang w:val="en-US"/>
              </w:rPr>
              <w:t xml:space="preserve"> we run about 30 on-going documenting and training projects amongst practitioners and professionals. Practitioners pass on their traditional knowledge to a new generation of practitioners/craftsmen. </w:t>
            </w:r>
            <w:r>
              <w:rPr>
                <w:rFonts w:ascii="Calibri" w:eastAsia="SimSun" w:hAnsi="Calibri" w:cs="Arial"/>
                <w:sz w:val="20"/>
                <w:szCs w:val="20"/>
                <w:lang w:val="en-US"/>
              </w:rPr>
              <w:br/>
              <w:t>3. The Secretariat for Rare and Protected Crafts (Sekret</w:t>
            </w:r>
            <w:r>
              <w:rPr>
                <w:rFonts w:ascii="Calibri" w:eastAsia="SimSun" w:hAnsi="Calibri" w:cs="Arial"/>
                <w:sz w:val="20"/>
                <w:szCs w:val="20"/>
                <w:lang w:val="en-US"/>
              </w:rPr>
              <w:t>ariatet for små og verneverdige fag): More than 40 trade of crafts is officially listed as rare and protected, inter alia coopers, ordinary and folk costume tailors, silver smiths etc. The secretariat provides apprentices, craftsmen of the trades and enter</w:t>
            </w:r>
            <w:r>
              <w:rPr>
                <w:rFonts w:ascii="Calibri" w:eastAsia="SimSun" w:hAnsi="Calibri" w:cs="Arial"/>
                <w:sz w:val="20"/>
                <w:szCs w:val="20"/>
                <w:lang w:val="en-US"/>
              </w:rPr>
              <w:t xml:space="preserve">prises, among other things, with advisory services.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We have participated and commented on the State’s Perio</w:t>
            </w:r>
            <w:r>
              <w:rPr>
                <w:rFonts w:ascii="Calibri" w:eastAsia="SimSun" w:hAnsi="Calibri" w:cs="Arial"/>
                <w:sz w:val="20"/>
                <w:szCs w:val="20"/>
                <w:lang w:val="en-US"/>
              </w:rPr>
              <w:t xml:space="preserve">dic Report during its drafting process and are thus pleased to have a formal role to play in this process.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w:t>
            </w:r>
            <w:r>
              <w:rPr>
                <w:rFonts w:ascii="Arial" w:eastAsia="SimSun" w:hAnsi="Arial" w:cs="Arial"/>
                <w:bCs/>
                <w:i/>
                <w:iCs/>
                <w:sz w:val="18"/>
                <w:szCs w:val="18"/>
                <w:lang w:val="en-GB"/>
              </w:rPr>
              <w:t>or International Assistance or proposals of Good Safeguarding Practices.</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Yes.</w:t>
            </w:r>
            <w:r>
              <w:rPr>
                <w:rFonts w:ascii="Calibri" w:eastAsia="SimSun" w:hAnsi="Calibri" w:cs="Arial"/>
                <w:sz w:val="20"/>
                <w:szCs w:val="20"/>
                <w:lang w:val="en-US"/>
              </w:rPr>
              <w:br/>
            </w:r>
            <w:r>
              <w:rPr>
                <w:rFonts w:ascii="Calibri" w:eastAsia="SimSun" w:hAnsi="Calibri" w:cs="Arial"/>
                <w:sz w:val="20"/>
                <w:szCs w:val="20"/>
                <w:lang w:val="en-US"/>
              </w:rPr>
              <w:br/>
              <w:t>«The Oselvar boat - reframing a traditional learning process of building and use to a modern context» was inscribed in the Register of Good Safeguarding</w:t>
            </w:r>
            <w:r>
              <w:rPr>
                <w:rFonts w:ascii="Calibri" w:eastAsia="SimSun" w:hAnsi="Calibri" w:cs="Arial"/>
                <w:sz w:val="20"/>
                <w:szCs w:val="20"/>
                <w:lang w:val="en-US"/>
              </w:rPr>
              <w:t xml:space="preserve"> Practices in 2016. We have been a main advisor during the drafting process.</w:t>
            </w:r>
            <w:r>
              <w:rPr>
                <w:rFonts w:ascii="Calibri" w:eastAsia="SimSun" w:hAnsi="Calibri" w:cs="Arial"/>
                <w:sz w:val="20"/>
                <w:szCs w:val="20"/>
                <w:lang w:val="en-US"/>
              </w:rPr>
              <w:br/>
            </w:r>
            <w:r>
              <w:rPr>
                <w:rFonts w:ascii="Calibri" w:eastAsia="SimSun" w:hAnsi="Calibri" w:cs="Arial"/>
                <w:sz w:val="20"/>
                <w:szCs w:val="20"/>
                <w:lang w:val="en-US"/>
              </w:rPr>
              <w:br/>
              <w:t>We have also assisted communities, NGOs and The Norwegian Directorate for Cultural Heritage in their work with other Norwegian files which has been prepared for inscription.</w:t>
            </w:r>
            <w:r>
              <w:rPr>
                <w:rFonts w:ascii="Calibri" w:eastAsia="SimSun" w:hAnsi="Calibri" w:cs="Arial"/>
                <w:sz w:val="20"/>
                <w:szCs w:val="20"/>
                <w:lang w:val="en-US"/>
              </w:rPr>
              <w:br/>
            </w:r>
            <w:r>
              <w:rPr>
                <w:rFonts w:ascii="Calibri" w:eastAsia="SimSun" w:hAnsi="Calibri" w:cs="Arial"/>
                <w:sz w:val="20"/>
                <w:szCs w:val="20"/>
                <w:lang w:val="en-US"/>
              </w:rPr>
              <w:br/>
              <w:t>For</w:t>
            </w:r>
            <w:r>
              <w:rPr>
                <w:rFonts w:ascii="Calibri" w:eastAsia="SimSun" w:hAnsi="Calibri" w:cs="Arial"/>
                <w:sz w:val="20"/>
                <w:szCs w:val="20"/>
                <w:lang w:val="en-US"/>
              </w:rPr>
              <w:t xml:space="preserve"> the time being, we do also serve as advisors on a number of other possible ICH elements, being either in a formal drafting process or not.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w:t>
            </w:r>
            <w:r>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We have extensive cooperation with communities , grou</w:t>
            </w:r>
            <w:r>
              <w:rPr>
                <w:rFonts w:ascii="Calibri" w:eastAsia="SimSun" w:hAnsi="Calibri" w:cs="Arial"/>
                <w:sz w:val="20"/>
                <w:szCs w:val="20"/>
                <w:lang w:val="en-US"/>
              </w:rPr>
              <w:t xml:space="preserve">ps, individuals and organizations in the field of traditional craftsmanship. The cooperation includes i.a. identifying, documenting, and inventorying in the field of traditional craftsmanship. </w:t>
            </w:r>
            <w:r>
              <w:rPr>
                <w:rFonts w:ascii="Calibri" w:eastAsia="SimSun" w:hAnsi="Calibri" w:cs="Arial"/>
                <w:sz w:val="20"/>
                <w:szCs w:val="20"/>
                <w:lang w:val="en-US"/>
              </w:rPr>
              <w:br/>
            </w:r>
            <w:r>
              <w:rPr>
                <w:rFonts w:ascii="Calibri" w:eastAsia="SimSun" w:hAnsi="Calibri" w:cs="Arial"/>
                <w:sz w:val="20"/>
                <w:szCs w:val="20"/>
                <w:lang w:val="en-US"/>
              </w:rPr>
              <w:br/>
              <w:t>Since 1987 we have maintained a national directory of craftsp</w:t>
            </w:r>
            <w:r>
              <w:rPr>
                <w:rFonts w:ascii="Calibri" w:eastAsia="SimSun" w:hAnsi="Calibri" w:cs="Arial"/>
                <w:sz w:val="20"/>
                <w:szCs w:val="20"/>
                <w:lang w:val="en-US"/>
              </w:rPr>
              <w:t>eople who practice traditional trades and techniques. The directory has many functions: A marketing channel for craftspeople, a tool for building networks, a means of establishing contact between potential clienst and craftsmen, among other things. The reg</w:t>
            </w:r>
            <w:r>
              <w:rPr>
                <w:rFonts w:ascii="Calibri" w:eastAsia="SimSun" w:hAnsi="Calibri" w:cs="Arial"/>
                <w:sz w:val="20"/>
                <w:szCs w:val="20"/>
                <w:lang w:val="en-US"/>
              </w:rPr>
              <w:t>ister has status by the Arts Council as one of several sub inventories of ICH. It is continually updated and comprise today of more than 2500 craftspeople.</w:t>
            </w:r>
            <w:r>
              <w:rPr>
                <w:rFonts w:ascii="Calibri" w:eastAsia="SimSun" w:hAnsi="Calibri" w:cs="Arial"/>
                <w:sz w:val="20"/>
                <w:szCs w:val="20"/>
                <w:lang w:val="en-US"/>
              </w:rPr>
              <w:br/>
            </w:r>
            <w:r>
              <w:rPr>
                <w:rFonts w:ascii="Calibri" w:eastAsia="SimSun" w:hAnsi="Calibri" w:cs="Arial"/>
                <w:sz w:val="20"/>
                <w:szCs w:val="20"/>
                <w:lang w:val="en-US"/>
              </w:rPr>
              <w:br/>
              <w:t>Annually we organize between 30-40 projects around Norway where we pass on traditional craftsmanshi</w:t>
            </w:r>
            <w:r>
              <w:rPr>
                <w:rFonts w:ascii="Calibri" w:eastAsia="SimSun" w:hAnsi="Calibri" w:cs="Arial"/>
                <w:sz w:val="20"/>
                <w:szCs w:val="20"/>
                <w:lang w:val="en-US"/>
              </w:rPr>
              <w:t>p, techniques and trades, to a new generation. We have developed a methodology for this purpose. Cooperation with different communities and individual artisants plays a key role.</w:t>
            </w:r>
            <w:r>
              <w:rPr>
                <w:rFonts w:ascii="Calibri" w:eastAsia="SimSun" w:hAnsi="Calibri" w:cs="Arial"/>
                <w:sz w:val="20"/>
                <w:szCs w:val="20"/>
                <w:lang w:val="en-US"/>
              </w:rPr>
              <w:br/>
            </w:r>
            <w:r>
              <w:rPr>
                <w:rFonts w:ascii="Calibri" w:eastAsia="SimSun" w:hAnsi="Calibri" w:cs="Arial"/>
                <w:sz w:val="20"/>
                <w:szCs w:val="20"/>
                <w:lang w:val="en-US"/>
              </w:rPr>
              <w:br/>
              <w:t>Since 2016 we have had organized and been responsible for 6 schooleship stud</w:t>
            </w:r>
            <w:r>
              <w:rPr>
                <w:rFonts w:ascii="Calibri" w:eastAsia="SimSun" w:hAnsi="Calibri" w:cs="Arial"/>
                <w:sz w:val="20"/>
                <w:szCs w:val="20"/>
                <w:lang w:val="en-US"/>
              </w:rPr>
              <w:t>ents in traditional crafts, where craftspeole on a high level are given the possibility to do a three year long deep dive in their crafts and research in crafts.</w:t>
            </w:r>
            <w:r>
              <w:rPr>
                <w:rFonts w:ascii="Calibri" w:eastAsia="SimSun" w:hAnsi="Calibri" w:cs="Arial"/>
                <w:sz w:val="20"/>
                <w:szCs w:val="20"/>
                <w:lang w:val="en-US"/>
              </w:rPr>
              <w:br/>
            </w:r>
            <w:r>
              <w:rPr>
                <w:rFonts w:ascii="Calibri" w:eastAsia="SimSun" w:hAnsi="Calibri" w:cs="Arial"/>
                <w:sz w:val="20"/>
                <w:szCs w:val="20"/>
                <w:lang w:val="en-US"/>
              </w:rPr>
              <w:br/>
              <w:t>Twice a year we invite craftspeople, organizations and stakeholder in the field of traditiona</w:t>
            </w:r>
            <w:r>
              <w:rPr>
                <w:rFonts w:ascii="Calibri" w:eastAsia="SimSun" w:hAnsi="Calibri" w:cs="Arial"/>
                <w:sz w:val="20"/>
                <w:szCs w:val="20"/>
                <w:lang w:val="en-US"/>
              </w:rPr>
              <w:t>l crafts in Norway to a meeting, discussing and identifying common challenges and issues.</w:t>
            </w:r>
            <w:r>
              <w:rPr>
                <w:rFonts w:ascii="Calibri" w:eastAsia="SimSun" w:hAnsi="Calibri" w:cs="Arial"/>
                <w:sz w:val="20"/>
                <w:szCs w:val="20"/>
                <w:lang w:val="en-US"/>
              </w:rPr>
              <w:br/>
            </w:r>
            <w:r>
              <w:rPr>
                <w:rFonts w:ascii="Calibri" w:eastAsia="SimSun" w:hAnsi="Calibri" w:cs="Arial"/>
                <w:sz w:val="20"/>
                <w:szCs w:val="20"/>
                <w:lang w:val="en-US"/>
              </w:rPr>
              <w:br/>
              <w:t>Since 2016 we have responsible for a website devoted to the registering of good safeguarding practices in a Nordic scope. The site involves close cooperation with ot</w:t>
            </w:r>
            <w:r>
              <w:rPr>
                <w:rFonts w:ascii="Calibri" w:eastAsia="SimSun" w:hAnsi="Calibri" w:cs="Arial"/>
                <w:sz w:val="20"/>
                <w:szCs w:val="20"/>
                <w:lang w:val="en-US"/>
              </w:rPr>
              <w:t xml:space="preserve">her Nordic NGOs and other stakeholders representing the domains of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9D39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w:t>
            </w:r>
            <w:r>
              <w:rPr>
                <w:rFonts w:ascii="Arial" w:eastAsia="SimSun" w:hAnsi="Arial" w:cs="Arial"/>
                <w:bCs/>
                <w:i/>
                <w:iCs/>
                <w:sz w:val="18"/>
                <w:szCs w:val="18"/>
                <w:lang w:val="en-GB"/>
              </w:rPr>
              <w:t>ty;</w:t>
            </w:r>
          </w:p>
          <w:p w:rsidR="00000000" w:rsidRDefault="009D39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9D39B8">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ICH while respecting customary practices governing access to specific aspects of it.</w:t>
            </w:r>
          </w:p>
          <w:p w:rsidR="00000000" w:rsidRDefault="009D39B8">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w:t>
            </w:r>
            <w:r>
              <w:rPr>
                <w:rFonts w:ascii="Arial" w:eastAsia="SimSun" w:hAnsi="Arial" w:cs="Arial"/>
                <w:bCs/>
                <w:i/>
                <w:iCs/>
                <w:sz w:val="18"/>
                <w:szCs w:val="18"/>
                <w:lang w:val="en-GB"/>
              </w:rPr>
              <w:t>lain, in particular, how your organization cooperates with communities, groups and, where relevant, individuals when participating in such measures.</w:t>
            </w:r>
          </w:p>
          <w:p w:rsidR="00000000" w:rsidRDefault="009D39B8">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 xml:space="preserve">Norwegian Crafts Institute work with, and organize, a diverse set of </w:t>
            </w:r>
            <w:r>
              <w:rPr>
                <w:rFonts w:ascii="Calibri" w:eastAsia="SimSun" w:hAnsi="Calibri" w:cs="Arial"/>
                <w:sz w:val="20"/>
                <w:szCs w:val="20"/>
                <w:lang w:val="en-US"/>
              </w:rPr>
              <w:t>safeguarding measures:</w:t>
            </w:r>
            <w:r>
              <w:rPr>
                <w:rFonts w:ascii="Calibri" w:eastAsia="SimSun" w:hAnsi="Calibri" w:cs="Arial"/>
                <w:sz w:val="20"/>
                <w:szCs w:val="20"/>
                <w:lang w:val="en-US"/>
              </w:rPr>
              <w:br/>
              <w:t>-The national register of craftsmen provides information and an overview on the landscape of crafts in Norway</w:t>
            </w:r>
            <w:r>
              <w:rPr>
                <w:rFonts w:ascii="Calibri" w:eastAsia="SimSun" w:hAnsi="Calibri" w:cs="Arial"/>
                <w:sz w:val="20"/>
                <w:szCs w:val="20"/>
                <w:lang w:val="en-US"/>
              </w:rPr>
              <w:br/>
              <w:t>-Through documentation and training projects we pass on living craftsmanship to a new generation</w:t>
            </w:r>
            <w:r>
              <w:rPr>
                <w:rFonts w:ascii="Calibri" w:eastAsia="SimSun" w:hAnsi="Calibri" w:cs="Arial"/>
                <w:sz w:val="20"/>
                <w:szCs w:val="20"/>
                <w:lang w:val="en-US"/>
              </w:rPr>
              <w:br/>
              <w:t>-In particular we are moni</w:t>
            </w:r>
            <w:r>
              <w:rPr>
                <w:rFonts w:ascii="Calibri" w:eastAsia="SimSun" w:hAnsi="Calibri" w:cs="Arial"/>
                <w:sz w:val="20"/>
                <w:szCs w:val="20"/>
                <w:lang w:val="en-US"/>
              </w:rPr>
              <w:t xml:space="preserve">toring the rare and small crafts in Norway </w:t>
            </w:r>
            <w:r>
              <w:rPr>
                <w:rFonts w:ascii="Calibri" w:eastAsia="SimSun" w:hAnsi="Calibri" w:cs="Arial"/>
                <w:sz w:val="20"/>
                <w:szCs w:val="20"/>
                <w:lang w:val="en-US"/>
              </w:rPr>
              <w:br/>
              <w:t>-We organize the three years Craftspeople scholarships wich give the possibility for practical reasearch IN crafts (in contradiction to "about")</w:t>
            </w:r>
            <w:r>
              <w:rPr>
                <w:rFonts w:ascii="Calibri" w:eastAsia="SimSun" w:hAnsi="Calibri" w:cs="Arial"/>
                <w:sz w:val="20"/>
                <w:szCs w:val="20"/>
                <w:lang w:val="en-US"/>
              </w:rPr>
              <w:br/>
              <w:t>-Through the Advancing the crafts (Løfte håndverket) network we are</w:t>
            </w:r>
            <w:r>
              <w:rPr>
                <w:rFonts w:ascii="Calibri" w:eastAsia="SimSun" w:hAnsi="Calibri" w:cs="Arial"/>
                <w:sz w:val="20"/>
                <w:szCs w:val="20"/>
                <w:lang w:val="en-US"/>
              </w:rPr>
              <w:t xml:space="preserve"> bringing craftspeople, communities, stakeholders and organizaions together in order to identify relevant issues and challenges </w:t>
            </w:r>
            <w:r>
              <w:rPr>
                <w:rFonts w:ascii="Calibri" w:eastAsia="SimSun" w:hAnsi="Calibri" w:cs="Arial"/>
                <w:sz w:val="20"/>
                <w:szCs w:val="20"/>
                <w:lang w:val="en-US"/>
              </w:rPr>
              <w:br/>
            </w:r>
            <w:r>
              <w:rPr>
                <w:rFonts w:ascii="Calibri" w:eastAsia="SimSun" w:hAnsi="Calibri" w:cs="Arial"/>
                <w:sz w:val="20"/>
                <w:szCs w:val="20"/>
                <w:lang w:val="en-US"/>
              </w:rPr>
              <w:br/>
              <w:t>This render us the oppurtunity to work with ICH issues in a holistic way. In this way we are custodians of several safeguardin</w:t>
            </w:r>
            <w:r>
              <w:rPr>
                <w:rFonts w:ascii="Calibri" w:eastAsia="SimSun" w:hAnsi="Calibri" w:cs="Arial"/>
                <w:sz w:val="20"/>
                <w:szCs w:val="20"/>
                <w:lang w:val="en-US"/>
              </w:rPr>
              <w:t>g measures, including researching, transmiting, enhancing, promoting, transmitting and revitalizing traditional craftsmanship.</w:t>
            </w:r>
            <w:r>
              <w:rPr>
                <w:rFonts w:ascii="Calibri" w:eastAsia="SimSun" w:hAnsi="Calibri" w:cs="Arial"/>
                <w:sz w:val="20"/>
                <w:szCs w:val="20"/>
                <w:lang w:val="en-US"/>
              </w:rPr>
              <w:br/>
            </w:r>
            <w:r>
              <w:rPr>
                <w:rFonts w:ascii="Calibri" w:eastAsia="SimSun" w:hAnsi="Calibri" w:cs="Arial"/>
                <w:sz w:val="20"/>
                <w:szCs w:val="20"/>
                <w:lang w:val="en-US"/>
              </w:rPr>
              <w:br/>
              <w:t>A project on reviewing possibilities to establish a Nordic Category II centre for ICH has been undertaken. Preliminary objective</w:t>
            </w:r>
            <w:r>
              <w:rPr>
                <w:rFonts w:ascii="Calibri" w:eastAsia="SimSun" w:hAnsi="Calibri" w:cs="Arial"/>
                <w:sz w:val="20"/>
                <w:szCs w:val="20"/>
                <w:lang w:val="en-US"/>
              </w:rPr>
              <w:t>s, framework and mission is reviewed with the conclusion</w:t>
            </w:r>
            <w:r>
              <w:rPr>
                <w:rFonts w:ascii="Calibri" w:eastAsia="SimSun" w:hAnsi="Calibri" w:cs="Arial"/>
                <w:sz w:val="20"/>
                <w:szCs w:val="20"/>
                <w:lang w:val="en-US"/>
              </w:rPr>
              <w:br/>
              <w:t xml:space="preserve">to keep our initiative as a prospective plan.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w:t>
            </w:r>
            <w:r>
              <w:rPr>
                <w:rFonts w:ascii="Arial" w:eastAsia="SimSun" w:hAnsi="Arial" w:cs="Arial"/>
                <w:bCs/>
                <w:i/>
                <w:iCs/>
                <w:sz w:val="18"/>
                <w:szCs w:val="18"/>
                <w:lang w:val="en-GB"/>
              </w:rPr>
              <w:t>erred to in Article 14, ODs 105 to 109 and OD 155:</w:t>
            </w:r>
          </w:p>
          <w:p w:rsidR="00000000" w:rsidRDefault="009D39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9D39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9D39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w:t>
            </w:r>
            <w:r>
              <w:rPr>
                <w:rFonts w:ascii="Arial" w:eastAsia="SimSun" w:hAnsi="Arial" w:cs="Arial"/>
                <w:bCs/>
                <w:i/>
                <w:iCs/>
                <w:sz w:val="18"/>
                <w:szCs w:val="18"/>
                <w:lang w:val="en-GB"/>
              </w:rPr>
              <w:t>building activities for the safeguarding of ICH;</w:t>
            </w:r>
          </w:p>
          <w:p w:rsidR="00000000" w:rsidRDefault="009D39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9D39B8">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existence is necessary for expres</w:t>
            </w:r>
            <w:r>
              <w:rPr>
                <w:rFonts w:ascii="Arial" w:eastAsia="SimSun" w:hAnsi="Arial" w:cs="Arial"/>
                <w:i/>
                <w:sz w:val="18"/>
                <w:szCs w:val="18"/>
                <w:lang w:val="en-GB"/>
              </w:rPr>
              <w:t>sing ICH.</w:t>
            </w:r>
          </w:p>
          <w:p w:rsidR="00000000" w:rsidRDefault="009D39B8">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 xml:space="preserve">Explain, in particular, how your organization </w:t>
            </w:r>
            <w:r>
              <w:rPr>
                <w:rFonts w:ascii="Arial" w:eastAsia="SimSun" w:hAnsi="Arial" w:cs="Arial"/>
                <w:i/>
                <w:sz w:val="18"/>
                <w:szCs w:val="18"/>
                <w:lang w:val="en-GB"/>
              </w:rPr>
              <w:t>cooperates with communities, groups and, where relevant, individuals when participating in such measures.</w:t>
            </w:r>
          </w:p>
          <w:p w:rsidR="00000000" w:rsidRDefault="009D39B8">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Our documentation and training projects (see B.2 and B.6) are closely linked to ICH:</w:t>
            </w:r>
            <w:r>
              <w:rPr>
                <w:rFonts w:ascii="Calibri" w:eastAsia="SimSun" w:hAnsi="Calibri" w:cs="Arial"/>
                <w:sz w:val="20"/>
                <w:szCs w:val="20"/>
                <w:lang w:val="en-US"/>
              </w:rPr>
              <w:br/>
            </w:r>
            <w:r>
              <w:rPr>
                <w:rFonts w:ascii="Calibri" w:eastAsia="SimSun" w:hAnsi="Calibri" w:cs="Arial"/>
                <w:sz w:val="20"/>
                <w:szCs w:val="20"/>
                <w:lang w:val="en-US"/>
              </w:rPr>
              <w:t xml:space="preserve">A certain coherent methodological model is developed when working with individuals. We focus on transmitting the practitioner's knowledge in action when practicing his/her skill. Usually the process takes place in the bearers workshop in a 1 :1 situation. </w:t>
            </w:r>
            <w:r>
              <w:rPr>
                <w:rFonts w:ascii="Calibri" w:eastAsia="SimSun" w:hAnsi="Calibri" w:cs="Arial"/>
                <w:sz w:val="20"/>
                <w:szCs w:val="20"/>
                <w:lang w:val="en-US"/>
              </w:rPr>
              <w:t>The skilled/gifted novice is preferably a craftsman who thus is more readily able to absorb knowledge from the knowledge-bearer. The knowledge bearer's skills are usually documented by film, photography, interviews, sketches etc. Usually there is a third p</w:t>
            </w:r>
            <w:r>
              <w:rPr>
                <w:rFonts w:ascii="Calibri" w:eastAsia="SimSun" w:hAnsi="Calibri" w:cs="Arial"/>
                <w:sz w:val="20"/>
                <w:szCs w:val="20"/>
                <w:lang w:val="en-US"/>
              </w:rPr>
              <w:t xml:space="preserve">erson, being trained in documentation, doing this work. </w:t>
            </w:r>
            <w:r>
              <w:rPr>
                <w:rFonts w:ascii="Calibri" w:eastAsia="SimSun" w:hAnsi="Calibri" w:cs="Arial"/>
                <w:sz w:val="20"/>
                <w:szCs w:val="20"/>
                <w:lang w:val="en-US"/>
              </w:rPr>
              <w:br/>
              <w:t xml:space="preserve">For reasons of safeguarding, we usually work closely with museums or research institutions. </w:t>
            </w:r>
            <w:r>
              <w:rPr>
                <w:rFonts w:ascii="Calibri" w:eastAsia="SimSun" w:hAnsi="Calibri" w:cs="Arial"/>
                <w:sz w:val="20"/>
                <w:szCs w:val="20"/>
                <w:lang w:val="en-US"/>
              </w:rPr>
              <w:br/>
              <w:t>We coordinate educational programs between students from our scholarship program (see B.2 and B.6) and ins</w:t>
            </w:r>
            <w:r>
              <w:rPr>
                <w:rFonts w:ascii="Calibri" w:eastAsia="SimSun" w:hAnsi="Calibri" w:cs="Arial"/>
                <w:sz w:val="20"/>
                <w:szCs w:val="20"/>
                <w:lang w:val="en-US"/>
              </w:rPr>
              <w:t xml:space="preserve">titutions such as vocational schools and university colleges. </w:t>
            </w:r>
            <w:r>
              <w:rPr>
                <w:rFonts w:ascii="Calibri" w:eastAsia="SimSun" w:hAnsi="Calibri" w:cs="Arial"/>
                <w:sz w:val="20"/>
                <w:szCs w:val="20"/>
                <w:lang w:val="en-US"/>
              </w:rPr>
              <w:br/>
              <w:t xml:space="preserve">A network named Advancing the crafts (Løfte håndverket) is established. The network gathers two times a year in order to connect stakeholders and craft organizations, discuss common challenges </w:t>
            </w:r>
            <w:r>
              <w:rPr>
                <w:rFonts w:ascii="Calibri" w:eastAsia="SimSun" w:hAnsi="Calibri" w:cs="Arial"/>
                <w:sz w:val="20"/>
                <w:szCs w:val="20"/>
                <w:lang w:val="en-US"/>
              </w:rPr>
              <w:t xml:space="preserve">and strategies to work with traditional crafts in a modem society, and, as required, challenge politicians, private and public decision makers to take action. </w:t>
            </w:r>
            <w:r>
              <w:rPr>
                <w:rFonts w:ascii="Calibri" w:eastAsia="SimSun" w:hAnsi="Calibri" w:cs="Arial"/>
                <w:sz w:val="20"/>
                <w:szCs w:val="20"/>
                <w:lang w:val="en-US"/>
              </w:rPr>
              <w:br/>
              <w:t xml:space="preserve">As required, we organize media campaigns to highlight our activity -in addition to </w:t>
            </w:r>
            <w:r>
              <w:rPr>
                <w:rFonts w:ascii="Calibri" w:eastAsia="SimSun" w:hAnsi="Calibri" w:cs="Arial"/>
                <w:sz w:val="20"/>
                <w:szCs w:val="20"/>
                <w:lang w:val="en-US"/>
              </w:rPr>
              <w:br/>
              <w:t>ordinary soc</w:t>
            </w:r>
            <w:r>
              <w:rPr>
                <w:rFonts w:ascii="Calibri" w:eastAsia="SimSun" w:hAnsi="Calibri" w:cs="Arial"/>
                <w:sz w:val="20"/>
                <w:szCs w:val="20"/>
                <w:lang w:val="en-US"/>
              </w:rPr>
              <w:t>ial media marketing.</w:t>
            </w:r>
            <w:r>
              <w:rPr>
                <w:rFonts w:ascii="Calibri" w:eastAsia="SimSun" w:hAnsi="Calibri" w:cs="Arial"/>
                <w:sz w:val="20"/>
                <w:szCs w:val="20"/>
                <w:lang w:val="en-US"/>
              </w:rPr>
              <w:br/>
              <w:t>In a long term perspective, we are raising awareness on the counteractive impact the VAT regime has on rare and vulnerable Crafts. The report "Kulturmoms for håndverkere" (VAT and professional craftsmen) is a stepping stone for further</w:t>
            </w:r>
            <w:r>
              <w:rPr>
                <w:rFonts w:ascii="Calibri" w:eastAsia="SimSun" w:hAnsi="Calibri" w:cs="Arial"/>
                <w:sz w:val="20"/>
                <w:szCs w:val="20"/>
                <w:lang w:val="en-US"/>
              </w:rPr>
              <w:t xml:space="preserve"> actions.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9D39B8">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9D39B8">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 xml:space="preserve">Report on any activities carried out by your organization at the bilateral, subregional, regional or international levels </w:t>
            </w:r>
            <w:r>
              <w:rPr>
                <w:rFonts w:ascii="Arial" w:eastAsia="SimSun" w:hAnsi="Arial" w:cs="Arial"/>
                <w:i/>
                <w:sz w:val="18"/>
                <w:szCs w:val="18"/>
                <w:lang w:val="en-GB"/>
              </w:rPr>
              <w:t>for the implementation of the Convention, including initiatives such as the exchange of information and experience, and other joint initiatives, as referred to in Article 19 and OD 156. You may, for example, consider the following issues:</w:t>
            </w:r>
          </w:p>
          <w:p w:rsidR="00000000" w:rsidRDefault="009D39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w:t>
            </w:r>
            <w:r>
              <w:rPr>
                <w:rFonts w:ascii="Arial" w:eastAsia="SimSun" w:hAnsi="Arial" w:cs="Arial"/>
                <w:i/>
                <w:sz w:val="18"/>
                <w:szCs w:val="18"/>
                <w:lang w:val="en-GB"/>
              </w:rPr>
              <w:t>on and documentation concerning shared ICH (OD 87);</w:t>
            </w:r>
          </w:p>
          <w:p w:rsidR="00000000" w:rsidRDefault="009D39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participating in regional cooperation activities including, for example, those of category 2 centres for ICH established under the auspices of UNESCO (OD 88);</w:t>
            </w:r>
          </w:p>
          <w:p w:rsidR="00000000" w:rsidRDefault="009D39B8">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w:t>
            </w:r>
            <w:r>
              <w:rPr>
                <w:rFonts w:ascii="Arial" w:eastAsia="SimSun" w:hAnsi="Arial" w:cs="Arial"/>
                <w:i/>
                <w:sz w:val="18"/>
                <w:szCs w:val="18"/>
                <w:lang w:val="en-GB"/>
              </w:rPr>
              <w:t>erts, centres of expertise and research institutes at subregional and regional levels to develop joint and interdisciplinary approaches concerning shared ICH (OD 86).</w:t>
            </w:r>
          </w:p>
          <w:p w:rsidR="00000000" w:rsidRDefault="009D39B8">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9D39B8">
            <w:pPr>
              <w:rPr>
                <w:rFonts w:ascii="Calibri" w:eastAsia="SimSun" w:hAnsi="Calibri" w:cs="Arial"/>
                <w:sz w:val="20"/>
                <w:szCs w:val="20"/>
              </w:rPr>
            </w:pPr>
            <w:r>
              <w:rPr>
                <w:rFonts w:ascii="Calibri" w:eastAsia="SimSun" w:hAnsi="Calibri" w:cs="Arial"/>
                <w:sz w:val="20"/>
                <w:szCs w:val="20"/>
                <w:lang w:val="en-US"/>
              </w:rPr>
              <w:t>Since the 4.COM meeting in Abu Dhabi, we have played a key role in establishing what is now known as ICH NGO Forum and actively participated in the work among the international NGOs. We have served the forum actively by being head of of the editorial board</w:t>
            </w:r>
            <w:r>
              <w:rPr>
                <w:rFonts w:ascii="Calibri" w:eastAsia="SimSun" w:hAnsi="Calibri" w:cs="Arial"/>
                <w:sz w:val="20"/>
                <w:szCs w:val="20"/>
                <w:lang w:val="en-US"/>
              </w:rPr>
              <w:t xml:space="preserve"> of the online journal #Heritage alive!, shararing our experiences from the field, and participating in activities, such as the Research Group and workshops on capacitybuilding. In Cooperation With ICHCAP (International Information and Networking Centre fo</w:t>
            </w:r>
            <w:r>
              <w:rPr>
                <w:rFonts w:ascii="Calibri" w:eastAsia="SimSun" w:hAnsi="Calibri" w:cs="Arial"/>
                <w:sz w:val="20"/>
                <w:szCs w:val="20"/>
                <w:lang w:val="en-US"/>
              </w:rPr>
              <w:t xml:space="preserve">r Intangible Cultural Heritage in the Asia-Pacific Region under the Auspices of UNESCO), the 2017 we published as the book: Traditional Medicine, Sharing Experiences from the Field. </w:t>
            </w:r>
            <w:r>
              <w:rPr>
                <w:rFonts w:ascii="Calibri" w:eastAsia="SimSun" w:hAnsi="Calibri" w:cs="Arial"/>
                <w:sz w:val="20"/>
                <w:szCs w:val="20"/>
                <w:lang w:val="en-US"/>
              </w:rPr>
              <w:br/>
            </w:r>
            <w:r>
              <w:rPr>
                <w:rFonts w:ascii="Calibri" w:eastAsia="SimSun" w:hAnsi="Calibri" w:cs="Arial"/>
                <w:sz w:val="20"/>
                <w:szCs w:val="20"/>
                <w:lang w:val="en-US"/>
              </w:rPr>
              <w:br/>
              <w:t>As concrete outputs from the international cooperation with other accred</w:t>
            </w:r>
            <w:r>
              <w:rPr>
                <w:rFonts w:ascii="Calibri" w:eastAsia="SimSun" w:hAnsi="Calibri" w:cs="Arial"/>
                <w:sz w:val="20"/>
                <w:szCs w:val="20"/>
                <w:lang w:val="en-US"/>
              </w:rPr>
              <w:t xml:space="preserve">ited NGOs we have helped organizing an </w:t>
            </w:r>
            <w:r>
              <w:rPr>
                <w:rFonts w:ascii="Calibri" w:eastAsia="SimSun" w:hAnsi="Calibri" w:cs="Arial"/>
                <w:sz w:val="20"/>
                <w:szCs w:val="20"/>
                <w:lang w:val="en-US"/>
              </w:rPr>
              <w:lastRenderedPageBreak/>
              <w:t>international workshop for craftspeople in India in 2017, and we have contributed to and participated in the World Intangible Heritage Forum 2018 in Korea.</w:t>
            </w:r>
            <w:r>
              <w:rPr>
                <w:rFonts w:ascii="Calibri" w:eastAsia="SimSun" w:hAnsi="Calibri" w:cs="Arial"/>
                <w:sz w:val="20"/>
                <w:szCs w:val="20"/>
                <w:lang w:val="en-US"/>
              </w:rPr>
              <w:br/>
            </w:r>
            <w:r>
              <w:rPr>
                <w:rFonts w:ascii="Calibri" w:eastAsia="SimSun" w:hAnsi="Calibri" w:cs="Arial"/>
                <w:sz w:val="20"/>
                <w:szCs w:val="20"/>
                <w:lang w:val="en-US"/>
              </w:rPr>
              <w:br/>
              <w:t>For many years we have been responsible for a number of bila</w:t>
            </w:r>
            <w:r>
              <w:rPr>
                <w:rFonts w:ascii="Calibri" w:eastAsia="SimSun" w:hAnsi="Calibri" w:cs="Arial"/>
                <w:sz w:val="20"/>
                <w:szCs w:val="20"/>
                <w:lang w:val="en-US"/>
              </w:rPr>
              <w:t xml:space="preserve">teral or sub-regional projects and organized workshops in Georgia (in cooperation with UNESCO), Czech Republic, Latvia, lceland and Scotland. </w:t>
            </w:r>
            <w:r>
              <w:rPr>
                <w:rFonts w:ascii="Calibri" w:eastAsia="SimSun" w:hAnsi="Calibri" w:cs="Arial"/>
                <w:sz w:val="20"/>
                <w:szCs w:val="20"/>
                <w:lang w:val="en-US"/>
              </w:rPr>
              <w:br/>
            </w:r>
            <w:r>
              <w:rPr>
                <w:rFonts w:ascii="Calibri" w:eastAsia="SimSun" w:hAnsi="Calibri" w:cs="Arial"/>
                <w:sz w:val="20"/>
                <w:szCs w:val="20"/>
                <w:lang w:val="en-US"/>
              </w:rPr>
              <w:br/>
              <w:t>The subregional website www.nordicsafeguardingpractices.org has been online since late 2017, thanks to an initia</w:t>
            </w:r>
            <w:r>
              <w:rPr>
                <w:rFonts w:ascii="Calibri" w:eastAsia="SimSun" w:hAnsi="Calibri" w:cs="Arial"/>
                <w:sz w:val="20"/>
                <w:szCs w:val="20"/>
                <w:lang w:val="en-US"/>
              </w:rPr>
              <w:t>tive by us. The target group is stakeholders of ICH in Finland, Sweden, Norway, Denmark, Iceland and the territories of Åland, the Faroe Islands and Greenland. The idea is to highlight, inspire and encourage good practices that are created by or together w</w:t>
            </w:r>
            <w:r>
              <w:rPr>
                <w:rFonts w:ascii="Calibri" w:eastAsia="SimSun" w:hAnsi="Calibri" w:cs="Arial"/>
                <w:sz w:val="20"/>
                <w:szCs w:val="20"/>
                <w:lang w:val="en-US"/>
              </w:rPr>
              <w:t xml:space="preserve">ith the practicing communities in the Nordic region. </w:t>
            </w:r>
            <w:r>
              <w:rPr>
                <w:rFonts w:ascii="Calibri" w:eastAsia="SimSun" w:hAnsi="Calibri" w:cs="Arial"/>
                <w:sz w:val="20"/>
                <w:szCs w:val="20"/>
              </w:rPr>
              <w:t xml:space="preserve">The site is administered by us. </w:t>
            </w:r>
          </w:p>
        </w:tc>
      </w:tr>
      <w:tr w:rsidR="00000000">
        <w:trPr>
          <w:jc w:val="center"/>
        </w:trPr>
        <w:tc>
          <w:tcPr>
            <w:tcW w:w="9729" w:type="dxa"/>
            <w:tcBorders>
              <w:top w:val="single" w:sz="4" w:space="0" w:color="auto"/>
              <w:left w:val="nil"/>
              <w:bottom w:val="nil"/>
              <w:right w:val="nil"/>
            </w:tcBorders>
            <w:shd w:val="clear" w:color="auto" w:fill="FFFFFF"/>
          </w:tcPr>
          <w:p w:rsidR="00000000" w:rsidRDefault="009D39B8">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9D39B8">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w:t>
            </w:r>
            <w:r>
              <w:rPr>
                <w:rFonts w:ascii="Arial" w:eastAsia="SimSun" w:hAnsi="Arial" w:cs="Arial"/>
                <w:bCs/>
                <w:i/>
                <w:iCs/>
                <w:sz w:val="18"/>
                <w:szCs w:val="18"/>
                <w:lang w:val="en-GB"/>
              </w:rPr>
              <w:t xml:space="preserve"> Committee meetings or those of the General Assembly? If so, please indicate which meetings you attended and describe the nature of your contribution to the Committee’s work.</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We have participated at each lntergovernmental Committee</w:t>
            </w:r>
            <w:r>
              <w:rPr>
                <w:rFonts w:ascii="Calibri" w:eastAsia="SimSun" w:hAnsi="Calibri" w:cs="Arial"/>
                <w:sz w:val="20"/>
                <w:szCs w:val="20"/>
                <w:lang w:val="en-US"/>
              </w:rPr>
              <w:t xml:space="preserve"> meetings since 2009</w:t>
            </w:r>
            <w:r>
              <w:rPr>
                <w:rFonts w:ascii="Calibri" w:eastAsia="SimSun" w:hAnsi="Calibri" w:cs="Arial"/>
                <w:sz w:val="20"/>
                <w:szCs w:val="20"/>
                <w:lang w:val="en-US"/>
              </w:rPr>
              <w:br/>
              <w:t>4.COM;5.COM; 6.COM; 7.COM; 8.COM; 9.COM; 10.COM, 11.COM; 12.COM; 13. COM</w:t>
            </w:r>
            <w:r>
              <w:rPr>
                <w:rFonts w:ascii="Calibri" w:eastAsia="SimSun" w:hAnsi="Calibri" w:cs="Arial"/>
                <w:sz w:val="20"/>
                <w:szCs w:val="20"/>
                <w:lang w:val="en-US"/>
              </w:rPr>
              <w:br/>
              <w:t>We have participated at the following meetings in the General Assembly: 4.GA;5.GA; 6.GA; 7.GA</w:t>
            </w:r>
            <w:r>
              <w:rPr>
                <w:rFonts w:ascii="Calibri" w:eastAsia="SimSun" w:hAnsi="Calibri" w:cs="Arial"/>
                <w:sz w:val="20"/>
                <w:szCs w:val="20"/>
                <w:lang w:val="en-US"/>
              </w:rPr>
              <w:br/>
            </w:r>
            <w:r>
              <w:rPr>
                <w:rFonts w:ascii="Calibri" w:eastAsia="SimSun" w:hAnsi="Calibri" w:cs="Arial"/>
                <w:sz w:val="20"/>
                <w:szCs w:val="20"/>
                <w:lang w:val="en-US"/>
              </w:rPr>
              <w:br/>
              <w:t xml:space="preserve">Our contribution at the meetings has been to organize and actively </w:t>
            </w:r>
            <w:r>
              <w:rPr>
                <w:rFonts w:ascii="Calibri" w:eastAsia="SimSun" w:hAnsi="Calibri" w:cs="Arial"/>
                <w:sz w:val="20"/>
                <w:szCs w:val="20"/>
                <w:lang w:val="en-US"/>
              </w:rPr>
              <w:t xml:space="preserve">participate at the ICH NGO forums meetings, and assisting in drafting the forums statements. We have been chairing the Forum and being in charge of the #HeritagteAlive-project since 2012. </w:t>
            </w:r>
            <w:r>
              <w:rPr>
                <w:rFonts w:ascii="Calibri" w:eastAsia="SimSun" w:hAnsi="Calibri" w:cs="Arial"/>
                <w:sz w:val="20"/>
                <w:szCs w:val="20"/>
                <w:lang w:val="en-US"/>
              </w:rPr>
              <w:br/>
            </w:r>
            <w:r>
              <w:rPr>
                <w:rFonts w:ascii="Calibri" w:eastAsia="SimSun" w:hAnsi="Calibri" w:cs="Arial"/>
                <w:sz w:val="20"/>
                <w:szCs w:val="20"/>
                <w:lang w:val="en-US"/>
              </w:rPr>
              <w:br/>
              <w:t>We have also been in active dialogue with the Norwegian delegation</w:t>
            </w:r>
            <w:r>
              <w:rPr>
                <w:rFonts w:ascii="Calibri" w:eastAsia="SimSun" w:hAnsi="Calibri" w:cs="Arial"/>
                <w:sz w:val="20"/>
                <w:szCs w:val="20"/>
                <w:lang w:val="en-US"/>
              </w:rPr>
              <w:t xml:space="preserve"> during the meetings.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 xml:space="preserve">We have served as a member of the Evaluation Body since 2016, and we where elected for a 4 year cycle. </w:t>
            </w:r>
            <w:r>
              <w:rPr>
                <w:rFonts w:ascii="Calibri" w:eastAsia="SimSun" w:hAnsi="Calibri" w:cs="Arial"/>
                <w:sz w:val="20"/>
                <w:szCs w:val="20"/>
                <w:lang w:val="en-US"/>
              </w:rPr>
              <w:br/>
            </w:r>
            <w:r>
              <w:rPr>
                <w:rFonts w:ascii="Calibri" w:eastAsia="SimSun" w:hAnsi="Calibri" w:cs="Arial"/>
                <w:sz w:val="20"/>
                <w:szCs w:val="20"/>
                <w:lang w:val="en-US"/>
              </w:rPr>
              <w:br/>
              <w:t>The evaluation process has been organized as joint venture between our organization and the UNESCO accredited NGO Norsk institutt for folkedrakt og bun</w:t>
            </w:r>
            <w:r>
              <w:rPr>
                <w:rFonts w:ascii="Calibri" w:eastAsia="SimSun" w:hAnsi="Calibri" w:cs="Arial"/>
                <w:sz w:val="20"/>
                <w:szCs w:val="20"/>
                <w:lang w:val="en-US"/>
              </w:rPr>
              <w:t xml:space="preserve">ader (Norwegian Institute of folk costumes ) in order to strengthen our NGOs capacities. </w:t>
            </w:r>
            <w:r>
              <w:rPr>
                <w:rFonts w:ascii="Calibri" w:eastAsia="SimSun" w:hAnsi="Calibri" w:cs="Arial"/>
                <w:sz w:val="20"/>
                <w:szCs w:val="20"/>
                <w:lang w:val="en-US"/>
              </w:rPr>
              <w:br/>
            </w:r>
            <w:r>
              <w:rPr>
                <w:rFonts w:ascii="Calibri" w:eastAsia="SimSun" w:hAnsi="Calibri" w:cs="Arial"/>
                <w:sz w:val="20"/>
                <w:szCs w:val="20"/>
                <w:lang w:val="en-US"/>
              </w:rPr>
              <w:br/>
              <w:t xml:space="preserve">We have served as the Body's vise-Chair, respectively in 2016 and 2018. In 2016 the vice-Chair had to step up as a Chair at the commitee meeting in Addis Ababa.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D.</w:t>
            </w:r>
            <w:r>
              <w:rPr>
                <w:rFonts w:ascii="Arial" w:eastAsia="SimSun" w:hAnsi="Arial" w:cs="Arial"/>
                <w:b/>
                <w:sz w:val="18"/>
                <w:szCs w:val="18"/>
                <w:lang w:val="en-GB"/>
              </w:rPr>
              <w:t>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9D39B8">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Norwegian Crafts Institute is currently elected by the c</w:t>
            </w:r>
            <w:r>
              <w:rPr>
                <w:rFonts w:ascii="Calibri" w:eastAsia="SimSun" w:hAnsi="Calibri" w:cs="Arial"/>
                <w:sz w:val="20"/>
                <w:szCs w:val="20"/>
                <w:lang w:val="en-US"/>
              </w:rPr>
              <w:t>ommittee as a member of the Evaluation Body, and through putting on this task we are providing advisory services.</w:t>
            </w:r>
            <w:r>
              <w:rPr>
                <w:rFonts w:ascii="Calibri" w:eastAsia="SimSun" w:hAnsi="Calibri" w:cs="Arial"/>
                <w:sz w:val="20"/>
                <w:szCs w:val="20"/>
                <w:lang w:val="en-US"/>
              </w:rPr>
              <w:br/>
            </w:r>
            <w:r>
              <w:rPr>
                <w:rFonts w:ascii="Calibri" w:eastAsia="SimSun" w:hAnsi="Calibri" w:cs="Arial"/>
                <w:sz w:val="20"/>
                <w:szCs w:val="20"/>
                <w:lang w:val="en-US"/>
              </w:rPr>
              <w:br/>
              <w:t>Our participitation in the Body has been our main contribution providing advisory services to the commitee so far. However, in our opinion, t</w:t>
            </w:r>
            <w:r>
              <w:rPr>
                <w:rFonts w:ascii="Calibri" w:eastAsia="SimSun" w:hAnsi="Calibri" w:cs="Arial"/>
                <w:sz w:val="20"/>
                <w:szCs w:val="20"/>
                <w:lang w:val="en-US"/>
              </w:rPr>
              <w:t>he resources and capacities of NGOs in general ought to be betler utilized in view of the Convention. The general nature of ICH is that the practice is connected to people; To individuals, practitionars, bearers and communities. The term "community" is men</w:t>
            </w:r>
            <w:r>
              <w:rPr>
                <w:rFonts w:ascii="Calibri" w:eastAsia="SimSun" w:hAnsi="Calibri" w:cs="Arial"/>
                <w:sz w:val="20"/>
                <w:szCs w:val="20"/>
                <w:lang w:val="en-US"/>
              </w:rPr>
              <w:t>tioned 29 times in the form used for inscription on the Represntative List.</w:t>
            </w:r>
            <w:r>
              <w:rPr>
                <w:rFonts w:ascii="Calibri" w:eastAsia="SimSun" w:hAnsi="Calibri" w:cs="Arial"/>
                <w:sz w:val="20"/>
                <w:szCs w:val="20"/>
                <w:lang w:val="en-US"/>
              </w:rPr>
              <w:br/>
            </w:r>
            <w:r>
              <w:rPr>
                <w:rFonts w:ascii="Calibri" w:eastAsia="SimSun" w:hAnsi="Calibri" w:cs="Arial"/>
                <w:sz w:val="20"/>
                <w:szCs w:val="20"/>
                <w:lang w:val="en-US"/>
              </w:rPr>
              <w:br/>
              <w:t>This is one of the main reasons we beleive that the NGOs have a crucial role in the convention. We are in the field, working with practicionars and communities. The ICH is somethi</w:t>
            </w:r>
            <w:r>
              <w:rPr>
                <w:rFonts w:ascii="Calibri" w:eastAsia="SimSun" w:hAnsi="Calibri" w:cs="Arial"/>
                <w:sz w:val="20"/>
                <w:szCs w:val="20"/>
                <w:lang w:val="en-US"/>
              </w:rPr>
              <w:t xml:space="preserve">ng vibrant, concrete and alive. Not just an abstract element on a list. </w:t>
            </w:r>
            <w:r>
              <w:rPr>
                <w:rFonts w:ascii="Calibri" w:eastAsia="SimSun" w:hAnsi="Calibri" w:cs="Arial"/>
                <w:sz w:val="20"/>
                <w:szCs w:val="20"/>
                <w:lang w:val="en-US"/>
              </w:rPr>
              <w:br/>
              <w:t>We strongly beleive it is important to create platforms for exchange of experiences from the field, good or bad, ideas, inspiration and methodology, so that we can learn from each oth</w:t>
            </w:r>
            <w:r>
              <w:rPr>
                <w:rFonts w:ascii="Calibri" w:eastAsia="SimSun" w:hAnsi="Calibri" w:cs="Arial"/>
                <w:sz w:val="20"/>
                <w:szCs w:val="20"/>
                <w:lang w:val="en-US"/>
              </w:rPr>
              <w:t>er, as we have done with "Heritage Alive, the online journal. and with The website Nordic Safeguarding Practices where we are sharing Good practices in safeguarding intangible cultural heritage in the Nordic region. We need these platforms for sharing.</w:t>
            </w:r>
            <w:r>
              <w:rPr>
                <w:rFonts w:ascii="Calibri" w:eastAsia="SimSun" w:hAnsi="Calibri" w:cs="Arial"/>
                <w:sz w:val="20"/>
                <w:szCs w:val="20"/>
                <w:lang w:val="en-US"/>
              </w:rPr>
              <w:br/>
            </w:r>
            <w:r>
              <w:rPr>
                <w:rFonts w:ascii="Calibri" w:eastAsia="SimSun" w:hAnsi="Calibri" w:cs="Arial"/>
                <w:sz w:val="20"/>
                <w:szCs w:val="20"/>
                <w:lang w:val="en-US"/>
              </w:rPr>
              <w:br/>
              <w:t>So</w:t>
            </w:r>
            <w:r>
              <w:rPr>
                <w:rFonts w:ascii="Calibri" w:eastAsia="SimSun" w:hAnsi="Calibri" w:cs="Arial"/>
                <w:sz w:val="20"/>
                <w:szCs w:val="20"/>
                <w:lang w:val="en-US"/>
              </w:rPr>
              <w:t xml:space="preserve"> please mind the gap. The NGOs are playing a crucial role in the implementing of the convention. We are, so to say minding the gap between the community and practitioners on one side, and the State parties on the other.</w:t>
            </w:r>
            <w:r>
              <w:rPr>
                <w:rFonts w:ascii="Calibri" w:eastAsia="SimSun" w:hAnsi="Calibri" w:cs="Arial"/>
                <w:sz w:val="20"/>
                <w:szCs w:val="20"/>
                <w:lang w:val="en-US"/>
              </w:rPr>
              <w:br/>
            </w:r>
            <w:r>
              <w:rPr>
                <w:rFonts w:ascii="Calibri" w:eastAsia="SimSun" w:hAnsi="Calibri" w:cs="Arial"/>
                <w:sz w:val="20"/>
                <w:szCs w:val="20"/>
                <w:lang w:val="en-US"/>
              </w:rPr>
              <w:br/>
              <w:t>This is why the NGOs experiences an</w:t>
            </w:r>
            <w:r>
              <w:rPr>
                <w:rFonts w:ascii="Calibri" w:eastAsia="SimSun" w:hAnsi="Calibri" w:cs="Arial"/>
                <w:sz w:val="20"/>
                <w:szCs w:val="20"/>
                <w:lang w:val="en-US"/>
              </w:rPr>
              <w:t xml:space="preserve">d reflections from the field are vital to the convention. For the future we beleive platforms for sharing, both online and concrete workshops inviting to international cooperation among NGOs, will be important.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9D39B8">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w:t>
            </w:r>
            <w:r>
              <w:rPr>
                <w:rFonts w:ascii="Arial" w:eastAsia="SimSun" w:hAnsi="Arial" w:cs="Arial"/>
                <w:b/>
                <w:lang w:val="en-GB"/>
              </w:rPr>
              <w:t>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French. Do members of your organization or your staff have a very good </w:t>
            </w:r>
            <w:r>
              <w:rPr>
                <w:rFonts w:ascii="Arial" w:eastAsia="SimSun" w:hAnsi="Arial" w:cs="Arial"/>
                <w:bCs/>
                <w:i/>
                <w:iCs/>
                <w:sz w:val="18"/>
                <w:szCs w:val="18"/>
                <w:lang w:val="en-GB"/>
              </w:rPr>
              <w:t>command of English or French? If so, please indicate which language(s) and the number of those members or staff.</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 xml:space="preserve">We are 4 persons having a very good command of English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 xml:space="preserve">Does your </w:t>
            </w:r>
            <w:r>
              <w:rPr>
                <w:rFonts w:ascii="Arial" w:eastAsia="SimSun" w:hAnsi="Arial" w:cs="Arial"/>
                <w:bCs/>
                <w:i/>
                <w:iCs/>
                <w:sz w:val="18"/>
                <w:szCs w:val="18"/>
                <w:lang w:val="en-GB"/>
              </w:rPr>
              <w:t>organization have experience in working across several ICH domains? Please describe your experiences.</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rPr>
            </w:pPr>
            <w:r>
              <w:rPr>
                <w:rFonts w:ascii="Calibri" w:eastAsia="SimSun" w:hAnsi="Calibri" w:cs="Arial"/>
                <w:sz w:val="20"/>
                <w:szCs w:val="20"/>
                <w:lang w:val="en-US"/>
              </w:rPr>
              <w:t>We have experience in working across several ICH domains, among other things as</w:t>
            </w:r>
            <w:r>
              <w:rPr>
                <w:rFonts w:ascii="Calibri" w:eastAsia="SimSun" w:hAnsi="Calibri" w:cs="Arial"/>
                <w:sz w:val="20"/>
                <w:szCs w:val="20"/>
                <w:lang w:val="en-US"/>
              </w:rPr>
              <w:br/>
              <w:t xml:space="preserve">1) a member of the Evaluation Body </w:t>
            </w:r>
            <w:r>
              <w:rPr>
                <w:rFonts w:ascii="Calibri" w:eastAsia="SimSun" w:hAnsi="Calibri" w:cs="Arial"/>
                <w:sz w:val="20"/>
                <w:szCs w:val="20"/>
                <w:lang w:val="en-US"/>
              </w:rPr>
              <w:br/>
              <w:t>2) the archit</w:t>
            </w:r>
            <w:r>
              <w:rPr>
                <w:rFonts w:ascii="Calibri" w:eastAsia="SimSun" w:hAnsi="Calibri" w:cs="Arial"/>
                <w:sz w:val="20"/>
                <w:szCs w:val="20"/>
                <w:lang w:val="en-US"/>
              </w:rPr>
              <w:t>ect behind the website of Good Safeguarding practices in the Nordic region.</w:t>
            </w:r>
            <w:r>
              <w:rPr>
                <w:rFonts w:ascii="Calibri" w:eastAsia="SimSun" w:hAnsi="Calibri" w:cs="Arial"/>
                <w:sz w:val="20"/>
                <w:szCs w:val="20"/>
                <w:lang w:val="en-US"/>
              </w:rPr>
              <w:br/>
              <w:t>3) facilitator of workshops on ICH (see B.1)</w:t>
            </w:r>
            <w:r>
              <w:rPr>
                <w:rFonts w:ascii="Calibri" w:eastAsia="SimSun" w:hAnsi="Calibri" w:cs="Arial"/>
                <w:sz w:val="20"/>
                <w:szCs w:val="20"/>
                <w:lang w:val="en-US"/>
              </w:rPr>
              <w:br/>
              <w:t>3) a main advisor behind the Norwegian nomination of a god safeguarding practices in 2016. This file is but one example of an element o</w:t>
            </w:r>
            <w:r>
              <w:rPr>
                <w:rFonts w:ascii="Calibri" w:eastAsia="SimSun" w:hAnsi="Calibri" w:cs="Arial"/>
                <w:sz w:val="20"/>
                <w:szCs w:val="20"/>
                <w:lang w:val="en-US"/>
              </w:rPr>
              <w:t>verlapping several domains, such as oral expressions concerning building technique, knowledge of the growth and quality of wood species, knowledge on how to manoeuver the boat at sea, hands on skills when building or rituals when setting the boat afloat.</w:t>
            </w:r>
            <w:r>
              <w:rPr>
                <w:rFonts w:ascii="Calibri" w:eastAsia="SimSun" w:hAnsi="Calibri" w:cs="Arial"/>
                <w:sz w:val="20"/>
                <w:szCs w:val="20"/>
                <w:lang w:val="en-US"/>
              </w:rPr>
              <w:br/>
            </w:r>
            <w:r>
              <w:rPr>
                <w:rFonts w:ascii="Calibri" w:eastAsia="SimSun" w:hAnsi="Calibri" w:cs="Arial"/>
                <w:sz w:val="20"/>
                <w:szCs w:val="20"/>
                <w:lang w:val="en-US"/>
              </w:rPr>
              <w:br/>
            </w:r>
            <w:r>
              <w:rPr>
                <w:rFonts w:ascii="Calibri" w:eastAsia="SimSun" w:hAnsi="Calibri" w:cs="Arial"/>
                <w:sz w:val="20"/>
                <w:szCs w:val="20"/>
                <w:lang w:val="en-US"/>
              </w:rPr>
              <w:t>It is most important to be aware of and acknowledging in overlapping nature of ICH elements. For the sake of safeguarding, it is required to have a wide horizon and it is fruitful to discuss and reflect on similarities together with stakeholders from other</w:t>
            </w:r>
            <w:r>
              <w:rPr>
                <w:rFonts w:ascii="Calibri" w:eastAsia="SimSun" w:hAnsi="Calibri" w:cs="Arial"/>
                <w:sz w:val="20"/>
                <w:szCs w:val="20"/>
                <w:lang w:val="en-US"/>
              </w:rPr>
              <w:t xml:space="preserve"> domains. It is an important step in the identification and framing of an ICH. As an example, combining several domains could be a way of strengthening the sustainability of an element or a community. However, in another situation, the result could be the </w:t>
            </w:r>
            <w:r>
              <w:rPr>
                <w:rFonts w:ascii="Calibri" w:eastAsia="SimSun" w:hAnsi="Calibri" w:cs="Arial"/>
                <w:sz w:val="20"/>
                <w:szCs w:val="20"/>
                <w:lang w:val="en-US"/>
              </w:rPr>
              <w:t xml:space="preserve">opposite. </w:t>
            </w:r>
            <w:r>
              <w:rPr>
                <w:rFonts w:ascii="Calibri" w:eastAsia="SimSun" w:hAnsi="Calibri" w:cs="Arial"/>
                <w:sz w:val="20"/>
                <w:szCs w:val="20"/>
              </w:rPr>
              <w:t xml:space="preserve">Each case has to be analyzed by its own.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Having a long work experience, we are quite familiar wi</w:t>
            </w:r>
            <w:r>
              <w:rPr>
                <w:rFonts w:ascii="Calibri" w:eastAsia="SimSun" w:hAnsi="Calibri" w:cs="Arial"/>
                <w:sz w:val="20"/>
                <w:szCs w:val="20"/>
                <w:lang w:val="en-US"/>
              </w:rPr>
              <w:t xml:space="preserve">th evaluating and analyzing proposals or applications. </w:t>
            </w:r>
            <w:r>
              <w:rPr>
                <w:rFonts w:ascii="Calibri" w:eastAsia="SimSun" w:hAnsi="Calibri" w:cs="Arial"/>
                <w:sz w:val="20"/>
                <w:szCs w:val="20"/>
                <w:lang w:val="en-US"/>
              </w:rPr>
              <w:br/>
              <w:t xml:space="preserve">In most of our activity, it is crucial to analyze and evaluate proposals and applications concerning training and documentation projects, administering the craft scholarships etc. </w:t>
            </w:r>
            <w:r>
              <w:rPr>
                <w:rFonts w:ascii="Calibri" w:eastAsia="SimSun" w:hAnsi="Calibri" w:cs="Arial"/>
                <w:sz w:val="20"/>
                <w:szCs w:val="20"/>
                <w:lang w:val="en-US"/>
              </w:rPr>
              <w:br/>
            </w:r>
            <w:r>
              <w:rPr>
                <w:rFonts w:ascii="Calibri" w:eastAsia="SimSun" w:hAnsi="Calibri" w:cs="Arial"/>
                <w:sz w:val="20"/>
                <w:szCs w:val="20"/>
                <w:lang w:val="en-US"/>
              </w:rPr>
              <w:br/>
              <w:t>Being member of Ar</w:t>
            </w:r>
            <w:r>
              <w:rPr>
                <w:rFonts w:ascii="Calibri" w:eastAsia="SimSun" w:hAnsi="Calibri" w:cs="Arial"/>
                <w:sz w:val="20"/>
                <w:szCs w:val="20"/>
                <w:lang w:val="en-US"/>
              </w:rPr>
              <w:t xml:space="preserve">ts Council Norway's subsidiary body, participating on the Training of trainers workshop and being advisors on nominations to UNESCOs international lists, have also strengthened our capacity in this way.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w:t>
            </w:r>
            <w:r>
              <w:rPr>
                <w:rFonts w:ascii="Arial" w:eastAsia="SimSun" w:hAnsi="Arial" w:cs="Arial"/>
                <w:bCs/>
                <w:i/>
                <w:iCs/>
                <w:sz w:val="18"/>
                <w:szCs w:val="18"/>
                <w:lang w:val="en-GB"/>
              </w:rPr>
              <w:t>ting synthetic texts in English or French? Please describe your experience and indicate in which language(s) and the number of those members or staff.</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Our staff are well educated and has broad experience from different fields. As a</w:t>
            </w:r>
            <w:r>
              <w:rPr>
                <w:rFonts w:ascii="Calibri" w:eastAsia="SimSun" w:hAnsi="Calibri" w:cs="Arial"/>
                <w:sz w:val="20"/>
                <w:szCs w:val="20"/>
                <w:lang w:val="en-US"/>
              </w:rPr>
              <w:t xml:space="preserve"> whole we are well experienced in writing applications, reports, papers, short and long articles and consequently, extracting the essentials from multiple sources and present texts in a coherent whole.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w:t>
            </w:r>
            <w:r>
              <w:rPr>
                <w:rFonts w:ascii="Arial" w:eastAsia="SimSun" w:hAnsi="Arial" w:cs="Arial"/>
                <w:bCs/>
                <w:i/>
                <w:iCs/>
                <w:sz w:val="18"/>
                <w:szCs w:val="18"/>
                <w:lang w:val="en-GB"/>
              </w:rPr>
              <w:t>ng at the international level or the capacity to apply local experience to an international context? Please describe such experience.</w:t>
            </w:r>
          </w:p>
          <w:p w:rsidR="00000000" w:rsidRDefault="009D39B8">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 xml:space="preserve">Norwegians Craft Institute has been an active partner in projects at the international level. We </w:t>
            </w:r>
            <w:r>
              <w:rPr>
                <w:rFonts w:ascii="Calibri" w:eastAsia="SimSun" w:hAnsi="Calibri" w:cs="Arial"/>
                <w:sz w:val="20"/>
                <w:szCs w:val="20"/>
                <w:lang w:val="en-US"/>
              </w:rPr>
              <w:t>have used the international projects as strategies and means to develop craftsmen's skills, both in Norwegian communities and to foreign partners. Our international activities and projects have all a practical approach, They involve craftsmen and communiti</w:t>
            </w:r>
            <w:r>
              <w:rPr>
                <w:rFonts w:ascii="Calibri" w:eastAsia="SimSun" w:hAnsi="Calibri" w:cs="Arial"/>
                <w:sz w:val="20"/>
                <w:szCs w:val="20"/>
                <w:lang w:val="en-US"/>
              </w:rPr>
              <w:t>es in particular. Examples:</w:t>
            </w:r>
            <w:r>
              <w:rPr>
                <w:rFonts w:ascii="Calibri" w:eastAsia="SimSun" w:hAnsi="Calibri" w:cs="Arial"/>
                <w:sz w:val="20"/>
                <w:szCs w:val="20"/>
                <w:lang w:val="en-US"/>
              </w:rPr>
              <w:br/>
              <w:t>1) India 2017: Running an international masterclass in woodcarving for craftsmen in 2017</w:t>
            </w:r>
            <w:r>
              <w:rPr>
                <w:rFonts w:ascii="Calibri" w:eastAsia="SimSun" w:hAnsi="Calibri" w:cs="Arial"/>
                <w:sz w:val="20"/>
                <w:szCs w:val="20"/>
                <w:lang w:val="en-US"/>
              </w:rPr>
              <w:br/>
              <w:t>2) Georgia until 2015. Organizing workshops and documentation training for craftspeople.</w:t>
            </w:r>
            <w:r>
              <w:rPr>
                <w:rFonts w:ascii="Calibri" w:eastAsia="SimSun" w:hAnsi="Calibri" w:cs="Arial"/>
                <w:sz w:val="20"/>
                <w:szCs w:val="20"/>
                <w:lang w:val="en-US"/>
              </w:rPr>
              <w:br/>
              <w:t>2) Czech republic, Roznov: since 2007 organizing s</w:t>
            </w:r>
            <w:r>
              <w:rPr>
                <w:rFonts w:ascii="Calibri" w:eastAsia="SimSun" w:hAnsi="Calibri" w:cs="Arial"/>
                <w:sz w:val="20"/>
                <w:szCs w:val="20"/>
                <w:lang w:val="en-US"/>
              </w:rPr>
              <w:t>everal workshops on exchange of craftsmen in traditional crafts between Wallachian Open Air Museum and its counterpart in Norway,Maihaugen. The objective is to improve practical skills and knowledge to be used in restoration work, In this project we also o</w:t>
            </w:r>
            <w:r>
              <w:rPr>
                <w:rFonts w:ascii="Calibri" w:eastAsia="SimSun" w:hAnsi="Calibri" w:cs="Arial"/>
                <w:sz w:val="20"/>
                <w:szCs w:val="20"/>
                <w:lang w:val="en-US"/>
              </w:rPr>
              <w:t xml:space="preserve">rganized a class for craft trainers working </w:t>
            </w:r>
            <w:r>
              <w:rPr>
                <w:rFonts w:ascii="Calibri" w:eastAsia="SimSun" w:hAnsi="Calibri" w:cs="Arial"/>
                <w:sz w:val="20"/>
                <w:szCs w:val="20"/>
                <w:lang w:val="en-US"/>
              </w:rPr>
              <w:br/>
              <w:t xml:space="preserve">with children both in Roznov and in Lillehammer. </w:t>
            </w:r>
            <w:r>
              <w:rPr>
                <w:rFonts w:ascii="Calibri" w:eastAsia="SimSun" w:hAnsi="Calibri" w:cs="Arial"/>
                <w:sz w:val="20"/>
                <w:szCs w:val="20"/>
                <w:lang w:val="en-US"/>
              </w:rPr>
              <w:br/>
              <w:t xml:space="preserve">Latvia, Kuldiga: Since 2007, we organize several workshops for practitioners in traditional crafts both from the region surrounding Kuldiga, and from the region </w:t>
            </w:r>
            <w:r>
              <w:rPr>
                <w:rFonts w:ascii="Calibri" w:eastAsia="SimSun" w:hAnsi="Calibri" w:cs="Arial"/>
                <w:sz w:val="20"/>
                <w:szCs w:val="20"/>
                <w:lang w:val="en-US"/>
              </w:rPr>
              <w:t xml:space="preserve">surrounding the small Norwegian town Drøbak. The main goal was to improve the craftsmen's practical skills and </w:t>
            </w:r>
            <w:r>
              <w:rPr>
                <w:rFonts w:ascii="Calibri" w:eastAsia="SimSun" w:hAnsi="Calibri" w:cs="Arial"/>
                <w:sz w:val="20"/>
                <w:szCs w:val="20"/>
                <w:lang w:val="en-US"/>
              </w:rPr>
              <w:br/>
              <w:t xml:space="preserve">knowledge to be used in restoration work both in Drøbak and in Kuldiga. </w:t>
            </w:r>
            <w:r>
              <w:rPr>
                <w:rFonts w:ascii="Calibri" w:eastAsia="SimSun" w:hAnsi="Calibri" w:cs="Arial"/>
                <w:sz w:val="20"/>
                <w:szCs w:val="20"/>
                <w:lang w:val="en-US"/>
              </w:rPr>
              <w:br/>
              <w:t>Latvia, 2014-2016: Partners in the project: Restoration of the Museum o</w:t>
            </w:r>
            <w:r>
              <w:rPr>
                <w:rFonts w:ascii="Calibri" w:eastAsia="SimSun" w:hAnsi="Calibri" w:cs="Arial"/>
                <w:sz w:val="20"/>
                <w:szCs w:val="20"/>
                <w:lang w:val="en-US"/>
              </w:rPr>
              <w:t xml:space="preserve">f Rainis and </w:t>
            </w:r>
            <w:r>
              <w:rPr>
                <w:rFonts w:ascii="Calibri" w:eastAsia="SimSun" w:hAnsi="Calibri" w:cs="Arial"/>
                <w:sz w:val="20"/>
                <w:szCs w:val="20"/>
                <w:lang w:val="en-US"/>
              </w:rPr>
              <w:br/>
              <w:t xml:space="preserve">Aspazia. Our part in the project includes participation in the Supervisory group and </w:t>
            </w:r>
            <w:r>
              <w:rPr>
                <w:rFonts w:ascii="Calibri" w:eastAsia="SimSun" w:hAnsi="Calibri" w:cs="Arial"/>
                <w:sz w:val="20"/>
                <w:szCs w:val="20"/>
                <w:lang w:val="en-US"/>
              </w:rPr>
              <w:br/>
              <w:t xml:space="preserve">organizing workshops for training of craftsmen. In this project, both Norwegian and Latvian craftsmen will benefit. </w:t>
            </w:r>
          </w:p>
        </w:tc>
      </w:tr>
      <w:tr w:rsidR="00000000">
        <w:trPr>
          <w:jc w:val="center"/>
        </w:trPr>
        <w:tc>
          <w:tcPr>
            <w:tcW w:w="9729" w:type="dxa"/>
            <w:tcBorders>
              <w:top w:val="single" w:sz="4" w:space="0" w:color="auto"/>
              <w:left w:val="nil"/>
              <w:bottom w:val="nil"/>
              <w:right w:val="nil"/>
            </w:tcBorders>
          </w:tcPr>
          <w:p w:rsidR="00000000" w:rsidRDefault="009D39B8">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9D39B8">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9D39B8">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D39B8">
            <w:pPr>
              <w:rPr>
                <w:rFonts w:ascii="Calibri" w:eastAsia="SimSun" w:hAnsi="Calibri" w:cs="Arial"/>
                <w:sz w:val="20"/>
                <w:szCs w:val="20"/>
                <w:lang w:val="en-US"/>
              </w:rPr>
            </w:pPr>
            <w:r>
              <w:rPr>
                <w:rFonts w:ascii="Calibri" w:eastAsia="SimSun" w:hAnsi="Calibri" w:cs="Arial"/>
                <w:sz w:val="20"/>
                <w:szCs w:val="20"/>
                <w:lang w:val="en-US"/>
              </w:rPr>
              <w:t>In 2007 two experts from Norwegian Crafts Institute where approved and recruited to work on behalf of UNESCO in Georgia. In the period</w:t>
            </w:r>
            <w:r>
              <w:rPr>
                <w:rFonts w:ascii="Calibri" w:eastAsia="SimSun" w:hAnsi="Calibri" w:cs="Arial"/>
                <w:sz w:val="20"/>
                <w:szCs w:val="20"/>
                <w:lang w:val="en-US"/>
              </w:rPr>
              <w:t xml:space="preserve"> 2007-2010 we made four trips to Georgia in </w:t>
            </w:r>
            <w:r>
              <w:rPr>
                <w:rFonts w:ascii="Calibri" w:eastAsia="SimSun" w:hAnsi="Calibri" w:cs="Arial"/>
                <w:sz w:val="20"/>
                <w:szCs w:val="20"/>
                <w:lang w:val="en-US"/>
              </w:rPr>
              <w:br/>
              <w:t xml:space="preserve">cooperation with the Chitaia Open Air Museum in Tbilisi, and reported to the UNESCO </w:t>
            </w:r>
            <w:r>
              <w:rPr>
                <w:rFonts w:ascii="Calibri" w:eastAsia="SimSun" w:hAnsi="Calibri" w:cs="Arial"/>
                <w:sz w:val="20"/>
                <w:szCs w:val="20"/>
                <w:lang w:val="en-US"/>
              </w:rPr>
              <w:br/>
              <w:t xml:space="preserve">secretariat, Section of Museums and Cultural Objects. The main goal was to export our </w:t>
            </w:r>
            <w:r>
              <w:rPr>
                <w:rFonts w:ascii="Calibri" w:eastAsia="SimSun" w:hAnsi="Calibri" w:cs="Arial"/>
                <w:sz w:val="20"/>
                <w:szCs w:val="20"/>
                <w:lang w:val="en-US"/>
              </w:rPr>
              <w:br/>
              <w:t xml:space="preserve">methodology for passing on traditional </w:t>
            </w:r>
            <w:r>
              <w:rPr>
                <w:rFonts w:ascii="Calibri" w:eastAsia="SimSun" w:hAnsi="Calibri" w:cs="Arial"/>
                <w:sz w:val="20"/>
                <w:szCs w:val="20"/>
                <w:lang w:val="en-US"/>
              </w:rPr>
              <w:t xml:space="preserve">craftsmen's skills, participate in fieldwork, and to organize workshops for craftsmen at the museum. </w:t>
            </w:r>
            <w:r>
              <w:rPr>
                <w:rFonts w:ascii="Calibri" w:eastAsia="SimSun" w:hAnsi="Calibri" w:cs="Arial"/>
                <w:sz w:val="20"/>
                <w:szCs w:val="20"/>
                <w:lang w:val="en-US"/>
              </w:rPr>
              <w:br/>
              <w:t xml:space="preserve">This project has continued until 2015, with the Norwegian Crafts Institute as a partner, except </w:t>
            </w:r>
            <w:r>
              <w:rPr>
                <w:rFonts w:ascii="Calibri" w:eastAsia="SimSun" w:hAnsi="Calibri" w:cs="Arial"/>
                <w:sz w:val="20"/>
                <w:szCs w:val="20"/>
                <w:lang w:val="en-US"/>
              </w:rPr>
              <w:br/>
              <w:t xml:space="preserve">that the Norwegian Directorate for Cultural Heritage and </w:t>
            </w:r>
            <w:r>
              <w:rPr>
                <w:rFonts w:ascii="Calibri" w:eastAsia="SimSun" w:hAnsi="Calibri" w:cs="Arial"/>
                <w:sz w:val="20"/>
                <w:szCs w:val="20"/>
                <w:lang w:val="en-US"/>
              </w:rPr>
              <w:t xml:space="preserve">the Norwegian Ministry of Foreign </w:t>
            </w:r>
            <w:r>
              <w:rPr>
                <w:rFonts w:ascii="Calibri" w:eastAsia="SimSun" w:hAnsi="Calibri" w:cs="Arial"/>
                <w:sz w:val="20"/>
                <w:szCs w:val="20"/>
                <w:lang w:val="en-US"/>
              </w:rPr>
              <w:br/>
              <w:t xml:space="preserve">affairs took a main responsibility for the funding of the project, in cooperation with UNESCO. </w:t>
            </w:r>
            <w:r>
              <w:rPr>
                <w:rFonts w:ascii="Calibri" w:eastAsia="SimSun" w:hAnsi="Calibri" w:cs="Arial"/>
                <w:sz w:val="20"/>
                <w:szCs w:val="20"/>
                <w:lang w:val="en-US"/>
              </w:rPr>
              <w:br/>
            </w:r>
            <w:r>
              <w:rPr>
                <w:rFonts w:ascii="Calibri" w:eastAsia="SimSun" w:hAnsi="Calibri" w:cs="Arial"/>
                <w:sz w:val="20"/>
                <w:szCs w:val="20"/>
                <w:lang w:val="en-US"/>
              </w:rPr>
              <w:lastRenderedPageBreak/>
              <w:t>Norwegian Crafts Institute was by the Committee recommended accreditation at the 3.COM in Istanbul 2008.</w:t>
            </w:r>
            <w:r>
              <w:rPr>
                <w:rFonts w:ascii="Calibri" w:eastAsia="SimSun" w:hAnsi="Calibri" w:cs="Arial"/>
                <w:sz w:val="20"/>
                <w:szCs w:val="20"/>
                <w:lang w:val="en-US"/>
              </w:rPr>
              <w:br/>
              <w:t xml:space="preserve">In 2017 we received </w:t>
            </w:r>
            <w:r>
              <w:rPr>
                <w:rFonts w:ascii="Calibri" w:eastAsia="SimSun" w:hAnsi="Calibri" w:cs="Arial"/>
                <w:sz w:val="20"/>
                <w:szCs w:val="20"/>
                <w:lang w:val="en-US"/>
              </w:rPr>
              <w:t xml:space="preserve">received the authorization to use the emblem of UNESCO/of the 2003 Convention in the #HeritageAlive-publication "Traditional Medicine, sharing experiences from the field" for wich our director Eivind Falk was Editor-In-Chief </w:t>
            </w:r>
          </w:p>
        </w:tc>
      </w:tr>
      <w:tr w:rsidR="00000000">
        <w:trPr>
          <w:cantSplit/>
          <w:jc w:val="center"/>
        </w:trPr>
        <w:tc>
          <w:tcPr>
            <w:tcW w:w="9729" w:type="dxa"/>
            <w:tcBorders>
              <w:top w:val="single" w:sz="4" w:space="0" w:color="auto"/>
              <w:left w:val="nil"/>
              <w:bottom w:val="nil"/>
              <w:right w:val="nil"/>
            </w:tcBorders>
          </w:tcPr>
          <w:p w:rsidR="00000000" w:rsidRDefault="009D39B8">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9D39B8">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D39B8">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w:t>
            </w:r>
            <w:r>
              <w:rPr>
                <w:rFonts w:ascii="Arial" w:eastAsia="SimSun" w:hAnsi="Arial" w:cs="Arial"/>
                <w:bCs/>
                <w:i/>
                <w:sz w:val="18"/>
                <w:szCs w:val="18"/>
                <w:lang w:val="en-GB"/>
              </w:rPr>
              <w:t>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9D39B8">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9D39B8">
                  <w:pPr>
                    <w:rPr>
                      <w:rFonts w:ascii="Calibri" w:eastAsia="SimSun" w:hAnsi="Calibri" w:cs="Arial"/>
                      <w:sz w:val="20"/>
                      <w:szCs w:val="20"/>
                    </w:rPr>
                  </w:pPr>
                  <w:r>
                    <w:rPr>
                      <w:rFonts w:ascii="Calibri" w:eastAsia="SimSun" w:hAnsi="Calibri" w:cs="Arial"/>
                      <w:sz w:val="20"/>
                      <w:szCs w:val="20"/>
                    </w:rPr>
                    <w:t xml:space="preserve">Falk </w:t>
                  </w:r>
                </w:p>
              </w:tc>
            </w:tr>
            <w:tr w:rsidR="00000000">
              <w:trPr>
                <w:cantSplit/>
              </w:trPr>
              <w:tc>
                <w:tcPr>
                  <w:tcW w:w="1872" w:type="dxa"/>
                  <w:hideMark/>
                </w:tcPr>
                <w:p w:rsidR="00000000" w:rsidRDefault="009D39B8">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9D39B8">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9D39B8">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9D39B8">
                  <w:pPr>
                    <w:rPr>
                      <w:rFonts w:ascii="Calibri" w:eastAsia="SimSun" w:hAnsi="Calibri" w:cs="Arial"/>
                      <w:sz w:val="20"/>
                      <w:szCs w:val="20"/>
                    </w:rPr>
                  </w:pPr>
                  <w:r>
                    <w:rPr>
                      <w:rFonts w:ascii="Calibri" w:eastAsia="SimSun" w:hAnsi="Calibri" w:cs="Arial"/>
                      <w:sz w:val="20"/>
                      <w:szCs w:val="20"/>
                    </w:rPr>
                    <w:t xml:space="preserve">12-02-2019 </w:t>
                  </w:r>
                </w:p>
              </w:tc>
            </w:tr>
            <w:tr w:rsidR="00000000">
              <w:trPr>
                <w:cantSplit/>
              </w:trPr>
              <w:tc>
                <w:tcPr>
                  <w:tcW w:w="1872" w:type="dxa"/>
                  <w:hideMark/>
                </w:tcPr>
                <w:p w:rsidR="00000000" w:rsidRDefault="009D39B8">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9D39B8">
                  <w:pPr>
                    <w:rPr>
                      <w:rFonts w:ascii="Calibri" w:eastAsia="SimSun" w:hAnsi="Calibri" w:cs="Arial"/>
                      <w:sz w:val="20"/>
                      <w:szCs w:val="20"/>
                    </w:rPr>
                  </w:pPr>
                  <w:r>
                    <w:rPr>
                      <w:rFonts w:ascii="Calibri" w:eastAsia="SimSun" w:hAnsi="Calibri" w:cs="Arial"/>
                      <w:sz w:val="20"/>
                      <w:szCs w:val="20"/>
                    </w:rPr>
                    <w:t xml:space="preserve">Eivind Falk </w:t>
                  </w:r>
                </w:p>
              </w:tc>
            </w:tr>
          </w:tbl>
          <w:p w:rsidR="00000000" w:rsidRDefault="009D39B8">
            <w:pPr>
              <w:rPr>
                <w:rFonts w:ascii="Calibri" w:eastAsia="SimSun" w:hAnsi="Calibri" w:cs="Arial"/>
                <w:sz w:val="20"/>
                <w:szCs w:val="20"/>
              </w:rPr>
            </w:pPr>
          </w:p>
        </w:tc>
      </w:tr>
    </w:tbl>
    <w:p w:rsidR="00000000" w:rsidRDefault="009D39B8">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39B8">
      <w:r>
        <w:separator/>
      </w:r>
    </w:p>
  </w:endnote>
  <w:endnote w:type="continuationSeparator" w:id="0">
    <w:p w:rsidR="00000000" w:rsidRDefault="009D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D39B8">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9</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D39B8">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39B8">
      <w:r>
        <w:separator/>
      </w:r>
    </w:p>
  </w:footnote>
  <w:footnote w:type="continuationSeparator" w:id="0">
    <w:p w:rsidR="00000000" w:rsidRDefault="009D39B8">
      <w:r>
        <w:continuationSeparator/>
      </w:r>
    </w:p>
  </w:footnote>
  <w:footnote w:id="1">
    <w:p w:rsidR="00000000" w:rsidRDefault="009D39B8">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organization operates in several States, please indicate </w:t>
      </w:r>
      <w:proofErr w:type="gramStart"/>
      <w:r>
        <w:rPr>
          <w:rFonts w:ascii="Arial" w:hAnsi="Arial" w:cs="Arial"/>
          <w:sz w:val="18"/>
          <w:lang w:val="en-GB"/>
        </w:rPr>
        <w:t>clearly</w:t>
      </w:r>
      <w:proofErr w:type="gramEnd"/>
      <w:r>
        <w:rPr>
          <w:rFonts w:ascii="Arial" w:hAnsi="Arial" w:cs="Arial"/>
          <w:sz w:val="18"/>
          <w:lang w:val="en-GB"/>
        </w:rPr>
        <w:t xml:space="preserve"> </w:t>
      </w:r>
      <w:r>
        <w:rPr>
          <w:rFonts w:ascii="Arial" w:hAnsi="Arial" w:cs="Arial"/>
          <w:sz w:val="18"/>
          <w:lang w:val="en-GB"/>
        </w:rPr>
        <w:t>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9D39B8">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9D39B8">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9D39B8">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9D39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9D39B8"/>
    <w:rsid w:val="009D3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425E294E-6778-44E5-971D-87B69FEC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locked/>
    <w:rPr>
      <w:rFonts w:ascii="Times New Roman" w:eastAsia="Times New Roman" w:hAnsi="Times New Roman" w:cs="Times New Roman" w:hint="defaul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Titre4">
    <w:name w:val="Titre 4"/>
    <w:basedOn w:val="Normal"/>
    <w:link w:val="Titre4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Notedebasdepage">
    <w:name w:val="Note de bas de page"/>
    <w:basedOn w:val="Normal"/>
    <w:link w:val="Notedebasdepag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En-tte">
    <w:name w:val="En-tête"/>
    <w:basedOn w:val="Normal"/>
    <w:link w:val="En-tt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Textedebulles">
    <w:name w:val="Texte de bulles"/>
    <w:basedOn w:val="Normal"/>
    <w:link w:val="Textedebulles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Commentaire">
    <w:name w:val="Commentaire"/>
    <w:basedOn w:val="Normal"/>
    <w:link w:val="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paragraph" w:customStyle="1" w:styleId="Objetducommentaire">
    <w:name w:val="Objet du commentaire"/>
    <w:basedOn w:val="Normal"/>
    <w:link w:val="ObjetducommentaireCa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3928</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2019-10-21T10:11:00Z</dcterms:created>
  <dcterms:modified xsi:type="dcterms:W3CDTF">2019-10-21T10:11:00Z</dcterms:modified>
</cp:coreProperties>
</file>