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C9" w:rsidRPr="00695DFE" w:rsidRDefault="003F13C9" w:rsidP="007910B6">
      <w:pPr>
        <w:pStyle w:val="Chapitre"/>
        <w:spacing w:before="0" w:after="0" w:line="240" w:lineRule="auto"/>
        <w:rPr>
          <w:b w:val="0"/>
          <w:bCs w:val="0"/>
          <w:caps w:val="0"/>
        </w:rPr>
      </w:pPr>
      <w:r>
        <w:t>UNIDAD 60</w:t>
      </w:r>
    </w:p>
    <w:p w:rsidR="003F13C9" w:rsidRPr="00D10FA4" w:rsidRDefault="003F13C9" w:rsidP="00A33E1A">
      <w:pPr>
        <w:pStyle w:val="HO1"/>
      </w:pPr>
      <w:r>
        <w:t>Folleto 1</w:t>
      </w:r>
    </w:p>
    <w:p w:rsidR="003F13C9" w:rsidRPr="00A33E1A" w:rsidRDefault="003F13C9" w:rsidP="00A33E1A">
      <w:pPr>
        <w:pStyle w:val="HO1"/>
        <w:spacing w:before="0" w:after="240"/>
        <w:rPr>
          <w:caps/>
        </w:rPr>
      </w:pPr>
      <w:r>
        <w:rPr>
          <w:caps/>
        </w:rPr>
        <w:t>Materiales para el ejercicio de parejas de grupos</w:t>
      </w:r>
    </w:p>
    <w:p w:rsidR="003F13C9" w:rsidRPr="00F012F1" w:rsidRDefault="003F13C9" w:rsidP="00B62581">
      <w:pPr>
        <w:spacing w:before="24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PAREJA DE GRUPOS A</w:t>
      </w:r>
    </w:p>
    <w:p w:rsidR="003F13C9" w:rsidRPr="00F012F1" w:rsidRDefault="003F13C9" w:rsidP="00B62581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1. ¿Las </w:t>
      </w:r>
      <w:r>
        <w:rPr>
          <w:rFonts w:ascii="Arial" w:hAnsi="Arial"/>
          <w:b/>
          <w:sz w:val="20"/>
          <w:u w:val="single"/>
        </w:rPr>
        <w:t>instituciones de educación superior</w:t>
      </w:r>
      <w:r>
        <w:rPr>
          <w:rFonts w:ascii="Arial" w:hAnsi="Arial"/>
          <w:b/>
          <w:sz w:val="20"/>
        </w:rPr>
        <w:t xml:space="preserve"> ofrecen programas de estudios y titulaciones en salvaguardia y gestión del PCI sobre una base inclusiva?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B625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9"/>
      </w:tblGrid>
      <w:tr w:rsidR="003F13C9" w:rsidRPr="006057F0" w:rsidTr="006057F0">
        <w:trPr>
          <w:trHeight w:val="901"/>
        </w:trPr>
        <w:tc>
          <w:tcPr>
            <w:tcW w:w="9077" w:type="dxa"/>
            <w:gridSpan w:val="2"/>
          </w:tcPr>
          <w:p w:rsidR="003F13C9" w:rsidRPr="006057F0" w:rsidRDefault="003F13C9" w:rsidP="006057F0">
            <w:pPr>
              <w:spacing w:before="240"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Describa brevemente, aportando ejemplos y centrándose en el contenido del curso pertinente para la salvaguardia y la gestión del PCI (no más de xx palabras).  </w:t>
            </w:r>
          </w:p>
        </w:tc>
      </w:tr>
      <w:tr w:rsidR="003F13C9" w:rsidRPr="006057F0" w:rsidTr="006057F0">
        <w:trPr>
          <w:trHeight w:val="901"/>
        </w:trPr>
        <w:tc>
          <w:tcPr>
            <w:tcW w:w="4538" w:type="dxa"/>
          </w:tcPr>
          <w:p w:rsidR="003F13C9" w:rsidRPr="006057F0" w:rsidRDefault="003F13C9" w:rsidP="006057F0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¿Estos programas garantizan la </w:t>
            </w:r>
            <w:proofErr w:type="spellStart"/>
            <w:r>
              <w:rPr>
                <w:rFonts w:ascii="Arial" w:hAnsi="Arial"/>
                <w:b/>
                <w:sz w:val="20"/>
              </w:rPr>
              <w:t>inclusividad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? </w:t>
            </w:r>
          </w:p>
        </w:tc>
        <w:tc>
          <w:tcPr>
            <w:tcW w:w="4539" w:type="dxa"/>
            <w:vAlign w:val="center"/>
          </w:tcPr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  <w:tr w:rsidR="003F13C9" w:rsidRPr="006057F0" w:rsidTr="006057F0">
        <w:trPr>
          <w:trHeight w:val="459"/>
        </w:trPr>
        <w:tc>
          <w:tcPr>
            <w:tcW w:w="9077" w:type="dxa"/>
            <w:gridSpan w:val="2"/>
          </w:tcPr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En caso afirmativo, describa brevemente cómo garantizan la </w:t>
            </w:r>
            <w:proofErr w:type="spellStart"/>
            <w:r>
              <w:rPr>
                <w:rFonts w:ascii="Arial" w:hAnsi="Arial"/>
                <w:sz w:val="20"/>
              </w:rPr>
              <w:t>inclusividad</w:t>
            </w:r>
            <w:proofErr w:type="spellEnd"/>
            <w:r>
              <w:rPr>
                <w:rFonts w:ascii="Arial" w:hAnsi="Arial"/>
                <w:sz w:val="20"/>
              </w:rPr>
              <w:t xml:space="preserve"> de estos programas.</w:t>
            </w:r>
          </w:p>
        </w:tc>
      </w:tr>
    </w:tbl>
    <w:p w:rsidR="003F13C9" w:rsidRPr="00F012F1" w:rsidRDefault="003F13C9" w:rsidP="00A07065">
      <w:pPr>
        <w:spacing w:before="2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2. ¿Las </w:t>
      </w:r>
      <w:r>
        <w:rPr>
          <w:rFonts w:ascii="Arial" w:hAnsi="Arial"/>
          <w:b/>
          <w:sz w:val="20"/>
          <w:u w:val="single"/>
        </w:rPr>
        <w:t>instituciones, centros y otros órganos gubernamentales</w:t>
      </w:r>
      <w:r>
        <w:rPr>
          <w:rFonts w:ascii="Arial" w:hAnsi="Arial"/>
          <w:b/>
          <w:sz w:val="20"/>
        </w:rPr>
        <w:t xml:space="preserve"> proporcionan formación sobre la salvaguardia y la gestión del PCI sobre una base inclusiva?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B625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9"/>
      </w:tblGrid>
      <w:tr w:rsidR="003F13C9" w:rsidRPr="006057F0" w:rsidTr="006057F0">
        <w:trPr>
          <w:trHeight w:val="829"/>
        </w:trPr>
        <w:tc>
          <w:tcPr>
            <w:tcW w:w="9077" w:type="dxa"/>
            <w:gridSpan w:val="2"/>
          </w:tcPr>
          <w:p w:rsidR="003F13C9" w:rsidRPr="006057F0" w:rsidRDefault="003F13C9" w:rsidP="006057F0">
            <w:pPr>
              <w:spacing w:before="240"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Describa brevemente, aportando ejemplos y centrándose en la índole de la formación que se imparte y en el órgano que la proporciona (no más de xx palabras).  </w:t>
            </w:r>
          </w:p>
        </w:tc>
      </w:tr>
      <w:tr w:rsidR="003F13C9" w:rsidRPr="006057F0" w:rsidTr="006057F0">
        <w:trPr>
          <w:trHeight w:val="901"/>
        </w:trPr>
        <w:tc>
          <w:tcPr>
            <w:tcW w:w="4538" w:type="dxa"/>
          </w:tcPr>
          <w:p w:rsidR="003F13C9" w:rsidRPr="006057F0" w:rsidRDefault="003F13C9" w:rsidP="006057F0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¿Estos programas garantizan la </w:t>
            </w:r>
            <w:proofErr w:type="spellStart"/>
            <w:r>
              <w:rPr>
                <w:rFonts w:ascii="Arial" w:hAnsi="Arial"/>
                <w:b/>
                <w:sz w:val="20"/>
              </w:rPr>
              <w:t>inclusividad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? </w:t>
            </w:r>
          </w:p>
        </w:tc>
        <w:tc>
          <w:tcPr>
            <w:tcW w:w="4539" w:type="dxa"/>
            <w:vAlign w:val="center"/>
          </w:tcPr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  <w:tr w:rsidR="003F13C9" w:rsidRPr="006057F0" w:rsidTr="006057F0">
        <w:trPr>
          <w:trHeight w:val="460"/>
        </w:trPr>
        <w:tc>
          <w:tcPr>
            <w:tcW w:w="9077" w:type="dxa"/>
            <w:gridSpan w:val="2"/>
          </w:tcPr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En caso afirmativo, describa brevemente cómo garantizan la </w:t>
            </w:r>
            <w:proofErr w:type="spellStart"/>
            <w:r>
              <w:rPr>
                <w:rFonts w:ascii="Arial" w:hAnsi="Arial"/>
                <w:sz w:val="20"/>
              </w:rPr>
              <w:t>inclusividad</w:t>
            </w:r>
            <w:proofErr w:type="spellEnd"/>
            <w:r>
              <w:rPr>
                <w:rFonts w:ascii="Arial" w:hAnsi="Arial"/>
                <w:sz w:val="20"/>
              </w:rPr>
              <w:t xml:space="preserve"> de estos programas.</w:t>
            </w:r>
          </w:p>
        </w:tc>
      </w:tr>
    </w:tbl>
    <w:p w:rsidR="003F13C9" w:rsidRPr="00F012F1" w:rsidRDefault="003F13C9" w:rsidP="00B62581">
      <w:pPr>
        <w:spacing w:before="2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3. ¿Las </w:t>
      </w:r>
      <w:r>
        <w:rPr>
          <w:rFonts w:ascii="Arial" w:hAnsi="Arial"/>
          <w:b/>
          <w:sz w:val="20"/>
          <w:u w:val="single"/>
        </w:rPr>
        <w:t>iniciativas comunitarias o de las ONG</w:t>
      </w:r>
      <w:r>
        <w:rPr>
          <w:rFonts w:ascii="Arial" w:hAnsi="Arial"/>
          <w:b/>
          <w:sz w:val="20"/>
        </w:rPr>
        <w:t xml:space="preserve"> proporcionan una formación en materia de salvaguardia y gestión del PCI sobre una base inclusiva?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B625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  <w:bookmarkStart w:id="0" w:name="_GoBack"/>
      <w:bookmarkEnd w:id="0"/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9"/>
      </w:tblGrid>
      <w:tr w:rsidR="003F13C9" w:rsidRPr="006057F0" w:rsidTr="006057F0">
        <w:trPr>
          <w:trHeight w:val="814"/>
        </w:trPr>
        <w:tc>
          <w:tcPr>
            <w:tcW w:w="9077" w:type="dxa"/>
            <w:gridSpan w:val="2"/>
          </w:tcPr>
          <w:p w:rsidR="003F13C9" w:rsidRPr="006057F0" w:rsidRDefault="003F13C9" w:rsidP="006057F0">
            <w:pPr>
              <w:spacing w:before="240"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Describa brevemente, aportando ejemplos y centrándose en la formación que se imparte y en el órgano que la proporciona (no más de xx palabras).  </w:t>
            </w:r>
          </w:p>
        </w:tc>
      </w:tr>
      <w:tr w:rsidR="003F13C9" w:rsidRPr="006057F0" w:rsidTr="006057F0">
        <w:trPr>
          <w:trHeight w:val="901"/>
        </w:trPr>
        <w:tc>
          <w:tcPr>
            <w:tcW w:w="4538" w:type="dxa"/>
          </w:tcPr>
          <w:p w:rsidR="003F13C9" w:rsidRPr="006057F0" w:rsidRDefault="003F13C9" w:rsidP="006057F0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¿Estos programas garantizan la </w:t>
            </w:r>
            <w:proofErr w:type="spellStart"/>
            <w:r>
              <w:rPr>
                <w:rFonts w:ascii="Arial" w:hAnsi="Arial"/>
                <w:b/>
                <w:sz w:val="20"/>
              </w:rPr>
              <w:t>inclusividad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? </w:t>
            </w:r>
          </w:p>
        </w:tc>
        <w:tc>
          <w:tcPr>
            <w:tcW w:w="4539" w:type="dxa"/>
            <w:vAlign w:val="center"/>
          </w:tcPr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  <w:tr w:rsidR="003F13C9" w:rsidRPr="006057F0" w:rsidTr="006057F0">
        <w:trPr>
          <w:trHeight w:val="408"/>
        </w:trPr>
        <w:tc>
          <w:tcPr>
            <w:tcW w:w="9077" w:type="dxa"/>
            <w:gridSpan w:val="2"/>
          </w:tcPr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En caso afirmativo, describa brevemente cómo garantizan la </w:t>
            </w:r>
            <w:proofErr w:type="spellStart"/>
            <w:r>
              <w:rPr>
                <w:rFonts w:ascii="Arial" w:hAnsi="Arial"/>
                <w:sz w:val="20"/>
              </w:rPr>
              <w:t>inclusividad</w:t>
            </w:r>
            <w:proofErr w:type="spellEnd"/>
            <w:r>
              <w:rPr>
                <w:rFonts w:ascii="Arial" w:hAnsi="Arial"/>
                <w:sz w:val="20"/>
              </w:rPr>
              <w:t xml:space="preserve"> de estos programas.</w:t>
            </w:r>
          </w:p>
        </w:tc>
      </w:tr>
    </w:tbl>
    <w:p w:rsidR="003F13C9" w:rsidRPr="00F012F1" w:rsidRDefault="003F13C9">
      <w:pPr>
        <w:rPr>
          <w:rFonts w:ascii="Arial" w:hAnsi="Arial"/>
          <w:b/>
          <w:bCs/>
          <w:sz w:val="20"/>
          <w:szCs w:val="20"/>
        </w:rPr>
      </w:pPr>
      <w:r>
        <w:br w:type="page"/>
      </w:r>
    </w:p>
    <w:p w:rsidR="003F13C9" w:rsidRPr="00F012F1" w:rsidRDefault="003F13C9" w:rsidP="00AB6E3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PAREJA DE GRUPOS B</w:t>
      </w:r>
    </w:p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1. ¿Los practicantes y depositarios participan en la elaboración y el desarrollo de programas educativos del PCI o participan en la presentación y la transmisión de su patrimonio de manera activa?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F13C9" w:rsidRPr="006057F0" w:rsidTr="006057F0">
        <w:trPr>
          <w:trHeight w:val="377"/>
        </w:trPr>
        <w:tc>
          <w:tcPr>
            <w:tcW w:w="9209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3F13C9" w:rsidRPr="006057F0" w:rsidTr="006057F0">
        <w:trPr>
          <w:trHeight w:val="872"/>
        </w:trPr>
        <w:tc>
          <w:tcPr>
            <w:tcW w:w="9167" w:type="dxa"/>
          </w:tcPr>
          <w:p w:rsidR="003F13C9" w:rsidRPr="006057F0" w:rsidRDefault="003F13C9" w:rsidP="006057F0">
            <w:pPr>
              <w:spacing w:before="240" w:after="160" w:line="259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Explique brevemente cómo se involucran los practicantes y depositarios en dichas actividades (no más de xx palabras).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</w:p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2. ¿Se incluyen y fortalecen las modalidades y métodos de transmisión del PCI reconocidos por las comunidades, los grupos y los individuos en los programas de educación formal y no formal?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3F13C9" w:rsidRPr="006057F0" w:rsidTr="006057F0">
        <w:trPr>
          <w:trHeight w:val="467"/>
        </w:trPr>
        <w:tc>
          <w:tcPr>
            <w:tcW w:w="9098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907"/>
        </w:trPr>
        <w:tc>
          <w:tcPr>
            <w:tcW w:w="9062" w:type="dxa"/>
          </w:tcPr>
          <w:p w:rsidR="003F13C9" w:rsidRPr="006057F0" w:rsidRDefault="003F13C9" w:rsidP="006057F0">
            <w:pPr>
              <w:spacing w:before="240"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Describa brevemente, aportando ejemplos, cómo dichas modalidades y métodos de transmisión se incluyen o refuerzan (no más de xx palabras).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</w:p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3. ¿Las comunidades, los grupos, las ONG y las instituciones encargadas del patrimonio ofrecen programas educativos o actividades extracurriculares relacionadas con el PCI y con el fortalecimiento de su transmisión, y reciben algún tipo de apoyo?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3F13C9" w:rsidRPr="006057F0" w:rsidTr="006057F0">
        <w:trPr>
          <w:trHeight w:val="398"/>
        </w:trPr>
        <w:tc>
          <w:tcPr>
            <w:tcW w:w="9098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907"/>
        </w:trPr>
        <w:tc>
          <w:tcPr>
            <w:tcW w:w="9062" w:type="dxa"/>
          </w:tcPr>
          <w:p w:rsidR="003F13C9" w:rsidRPr="006057F0" w:rsidRDefault="003F13C9" w:rsidP="006057F0">
            <w:pPr>
              <w:spacing w:before="240"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Describa brevemente, aportando ejemplos, cómo estos programas refuerzan la transmisión del PCI y quiénes los proporcionan (no más de xx palabras).</w:t>
            </w:r>
          </w:p>
        </w:tc>
      </w:tr>
      <w:tr w:rsidR="003F13C9" w:rsidRPr="006057F0" w:rsidTr="006057F0">
        <w:trPr>
          <w:trHeight w:val="818"/>
        </w:trPr>
        <w:tc>
          <w:tcPr>
            <w:tcW w:w="9062" w:type="dxa"/>
          </w:tcPr>
          <w:p w:rsidR="003F13C9" w:rsidRPr="006057F0" w:rsidRDefault="003F13C9" w:rsidP="006057F0">
            <w:pPr>
              <w:spacing w:before="240"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Proporcione información adicional en este apartado sobre el tipo de apoyo que reciben (financiero, técnico, en especie o de otro tipo) (no más de xx palabras). </w:t>
            </w:r>
          </w:p>
        </w:tc>
      </w:tr>
    </w:tbl>
    <w:p w:rsidR="003F13C9" w:rsidRPr="00F012F1" w:rsidRDefault="003F13C9">
      <w:pPr>
        <w:rPr>
          <w:rFonts w:ascii="Arial" w:hAnsi="Arial"/>
          <w:b/>
          <w:bCs/>
          <w:sz w:val="20"/>
          <w:szCs w:val="20"/>
        </w:rPr>
      </w:pPr>
      <w:r>
        <w:br w:type="page"/>
      </w:r>
    </w:p>
    <w:p w:rsidR="003F13C9" w:rsidRPr="00F012F1" w:rsidRDefault="003F13C9" w:rsidP="002F0D6C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PAREJA DE GRUPOS C</w:t>
      </w:r>
    </w:p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1. ¿Existe algún tipo de apoyo financiero o de otra índole destinado a la salvaguardia del PCI en uno o más de los campos siguientes? (Incluya solo aquellos que se atengan a los Principios Éticos):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c>
          <w:tcPr>
            <w:tcW w:w="9062" w:type="dxa"/>
          </w:tcPr>
          <w:p w:rsidR="003F13C9" w:rsidRPr="006057F0" w:rsidRDefault="003F13C9" w:rsidP="006057F0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Investigación y estudios científicos, técnicos y artísticos 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  <w:p w:rsidR="003F13C9" w:rsidRPr="006057F0" w:rsidRDefault="003F13C9" w:rsidP="006057F0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F13C9" w:rsidRPr="006057F0" w:rsidRDefault="003F13C9" w:rsidP="006057F0">
            <w:pPr>
              <w:tabs>
                <w:tab w:val="left" w:pos="4815"/>
                <w:tab w:val="left" w:pos="4935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Documentación y archivo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1017"/>
        </w:trPr>
        <w:tc>
          <w:tcPr>
            <w:tcW w:w="9062" w:type="dxa"/>
          </w:tcPr>
          <w:p w:rsidR="003F13C9" w:rsidRPr="006057F0" w:rsidRDefault="003F13C9" w:rsidP="006057F0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Proporcione información pertinente a cada cuadro tildado (no más de xx palabras). 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</w:p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2. ¿Se fomenta o apoya la investigación sobre los enfoques y los efectos de la salvaguardia del PCI (en general o de elementos específicos, independientemente de si están o no inscritos)?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420"/>
        </w:trPr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1017"/>
        </w:trPr>
        <w:tc>
          <w:tcPr>
            <w:tcW w:w="9062" w:type="dxa"/>
          </w:tcPr>
          <w:p w:rsidR="003F13C9" w:rsidRPr="006057F0" w:rsidRDefault="003F13C9" w:rsidP="006057F0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Describa brevemente la investigación que se lleva a cabo, en concreto, los efectos estudiados (no más de xx palabras). 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</w:p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3. ¿Participan los practicantes y depositarios del PCI en la gestión, la implementación y la divulgación de los resultados de las investigaciones, así como de los estudios científicos, técnicos y artísticos, todo ello llevado a cabo con consentimiento previo, libre, informado y continuo de dichos practicantes y depositarios?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350"/>
        </w:trPr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1017"/>
        </w:trPr>
        <w:tc>
          <w:tcPr>
            <w:tcW w:w="9062" w:type="dxa"/>
          </w:tcPr>
          <w:p w:rsidR="003F13C9" w:rsidRPr="006057F0" w:rsidRDefault="003F13C9" w:rsidP="006057F0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Describa brevemente el carácter de la participación de los practicantes y depositarios, y cómo se asegura su consentimiento (no más de xx palabras).</w:t>
            </w:r>
          </w:p>
        </w:tc>
      </w:tr>
    </w:tbl>
    <w:p w:rsidR="003F13C9" w:rsidRPr="00F012F1" w:rsidRDefault="003F13C9" w:rsidP="00AF32F7">
      <w:pPr>
        <w:rPr>
          <w:rFonts w:ascii="Arial" w:hAnsi="Arial"/>
          <w:sz w:val="20"/>
          <w:szCs w:val="20"/>
        </w:rPr>
      </w:pPr>
    </w:p>
    <w:p w:rsidR="003F13C9" w:rsidRPr="00F012F1" w:rsidRDefault="003F13C9">
      <w:pPr>
        <w:rPr>
          <w:rFonts w:ascii="Arial" w:hAnsi="Arial"/>
          <w:b/>
          <w:bCs/>
          <w:sz w:val="20"/>
          <w:szCs w:val="20"/>
        </w:rPr>
      </w:pPr>
      <w:r>
        <w:br w:type="page"/>
      </w:r>
    </w:p>
    <w:p w:rsidR="003F13C9" w:rsidRPr="00F012F1" w:rsidRDefault="003F13C9" w:rsidP="002F0D6C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PAREJA DE GRUPOS D</w:t>
      </w:r>
    </w:p>
    <w:p w:rsidR="003F13C9" w:rsidRPr="00F012F1" w:rsidRDefault="003F13C9" w:rsidP="002F0D6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1. ¿Se han creado o actualizado políticas o medidas administrativas y legales para el desarrollo social inclusivo y la sostenibilidad ambiental que incluyan el PCI y su salvaguardia?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451"/>
        </w:trPr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13C9" w:rsidRPr="006057F0" w:rsidTr="006057F0"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Seguridad alimentaria</w:t>
            </w:r>
          </w:p>
        </w:tc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Segoe UI Symbol" w:hAnsi="Segoe UI Symbol" w:cs="Segoe UI Symbol" w:hint="cs"/>
                <w:sz w:val="20"/>
                <w:cs/>
              </w:rPr>
              <w:t>☐</w:t>
            </w:r>
          </w:p>
        </w:tc>
      </w:tr>
      <w:tr w:rsidR="003F13C9" w:rsidRPr="006057F0" w:rsidTr="006057F0"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Asistencia médica</w:t>
            </w:r>
          </w:p>
        </w:tc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Segoe UI Symbol" w:hAnsi="Segoe UI Symbol" w:cs="Segoe UI Symbol" w:hint="cs"/>
                <w:sz w:val="20"/>
                <w:cs/>
              </w:rPr>
              <w:t>☐</w:t>
            </w:r>
          </w:p>
        </w:tc>
      </w:tr>
      <w:tr w:rsidR="003F13C9" w:rsidRPr="006057F0" w:rsidTr="006057F0"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Igualdad de género</w:t>
            </w:r>
          </w:p>
        </w:tc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Segoe UI Symbol" w:hAnsi="Segoe UI Symbol" w:cs="Segoe UI Symbol" w:hint="cs"/>
                <w:sz w:val="20"/>
                <w:cs/>
              </w:rPr>
              <w:t>☐</w:t>
            </w:r>
          </w:p>
        </w:tc>
      </w:tr>
      <w:tr w:rsidR="003F13C9" w:rsidRPr="006057F0" w:rsidTr="006057F0"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Acceso a agua limpia y potable, y uso sostenible del agua</w:t>
            </w:r>
          </w:p>
        </w:tc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Segoe UI Symbol" w:hAnsi="Segoe UI Symbol" w:cs="Segoe UI Symbol" w:hint="cs"/>
                <w:sz w:val="20"/>
                <w:cs/>
              </w:rPr>
              <w:t>☐</w:t>
            </w:r>
          </w:p>
        </w:tc>
      </w:tr>
      <w:tr w:rsidR="003F13C9" w:rsidRPr="006057F0" w:rsidTr="006057F0">
        <w:trPr>
          <w:trHeight w:val="482"/>
        </w:trPr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Conocimientos y prácticas concernientes a la naturaleza y el universo</w:t>
            </w:r>
          </w:p>
        </w:tc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Segoe UI Symbol" w:hAnsi="Segoe UI Symbol" w:cs="Segoe UI Symbol" w:hint="cs"/>
                <w:sz w:val="20"/>
                <w:cs/>
              </w:rPr>
              <w:t>☐</w:t>
            </w:r>
          </w:p>
        </w:tc>
      </w:tr>
      <w:tr w:rsidR="003F13C9" w:rsidRPr="006057F0" w:rsidTr="006057F0">
        <w:trPr>
          <w:trHeight w:val="482"/>
        </w:trPr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Cambio climático</w:t>
            </w:r>
          </w:p>
        </w:tc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Segoe UI Symbol" w:hAnsi="Segoe UI Symbol" w:cs="Segoe UI Symbol" w:hint="cs"/>
                <w:sz w:val="20"/>
                <w:cs/>
              </w:rPr>
              <w:t>☐</w:t>
            </w:r>
          </w:p>
        </w:tc>
      </w:tr>
      <w:tr w:rsidR="003F13C9" w:rsidRPr="006057F0" w:rsidTr="006057F0">
        <w:trPr>
          <w:trHeight w:val="482"/>
        </w:trPr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Otras (especifique: _________________)</w:t>
            </w:r>
          </w:p>
        </w:tc>
        <w:tc>
          <w:tcPr>
            <w:tcW w:w="4531" w:type="dxa"/>
          </w:tcPr>
          <w:p w:rsidR="003F13C9" w:rsidRPr="006057F0" w:rsidRDefault="003F13C9" w:rsidP="006057F0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Segoe UI Symbol" w:hAnsi="Segoe UI Symbol" w:cs="Segoe UI Symbol" w:hint="cs"/>
                <w:sz w:val="20"/>
                <w:cs/>
              </w:rPr>
              <w:t>☐</w:t>
            </w:r>
          </w:p>
        </w:tc>
      </w:tr>
      <w:tr w:rsidR="003F13C9" w:rsidRPr="006057F0" w:rsidTr="00605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9062" w:type="dxa"/>
            <w:gridSpan w:val="2"/>
          </w:tcPr>
          <w:p w:rsidR="003F13C9" w:rsidRPr="006057F0" w:rsidRDefault="003F13C9" w:rsidP="006057F0">
            <w:pPr>
              <w:spacing w:after="160" w:line="259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Proporcione información adicional relativa a cada cuadro tildado (no más de xx palabras). </w:t>
            </w:r>
          </w:p>
        </w:tc>
      </w:tr>
    </w:tbl>
    <w:p w:rsidR="003F13C9" w:rsidRPr="00F012F1" w:rsidRDefault="003F13C9" w:rsidP="00DC49CA">
      <w:pPr>
        <w:jc w:val="both"/>
        <w:rPr>
          <w:rFonts w:ascii="Arial" w:hAnsi="Arial"/>
          <w:b/>
          <w:sz w:val="20"/>
          <w:szCs w:val="20"/>
        </w:rPr>
      </w:pPr>
    </w:p>
    <w:p w:rsidR="003F13C9" w:rsidRPr="00F012F1" w:rsidRDefault="003F13C9" w:rsidP="00DC49C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2. ¿Se han creado o actualizado políticas o medidas legales y administrativas para responder a situaciones de desastres naturales o de conflicto armado con el objetivo de que se tome en cuenta el PCI afectado y se reconozca su importancia para la resiliencia de las poblaciones afectadas?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425"/>
        </w:trPr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  <w:cs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sz w:val="20"/>
              </w:rPr>
              <w:t xml:space="preserve">No corresponde 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DC49C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595"/>
        </w:trPr>
        <w:tc>
          <w:tcPr>
            <w:tcW w:w="9062" w:type="dxa"/>
          </w:tcPr>
          <w:p w:rsidR="003F13C9" w:rsidRPr="006057F0" w:rsidRDefault="003F13C9" w:rsidP="006057F0">
            <w:pPr>
              <w:spacing w:after="160" w:line="259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Proporcione información adicional (no más de xx palabras).</w:t>
            </w:r>
          </w:p>
        </w:tc>
      </w:tr>
    </w:tbl>
    <w:p w:rsidR="003F13C9" w:rsidRPr="00F012F1" w:rsidRDefault="003F13C9" w:rsidP="002F0D6C">
      <w:pPr>
        <w:rPr>
          <w:rFonts w:ascii="Arial" w:hAnsi="Arial"/>
          <w:b/>
          <w:sz w:val="20"/>
          <w:szCs w:val="20"/>
        </w:rPr>
      </w:pPr>
    </w:p>
    <w:p w:rsidR="003F13C9" w:rsidRPr="00F012F1" w:rsidRDefault="003F13C9" w:rsidP="002F0D6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3. ¿Se han creado o actualizado medidas o incentivos financieros o fiscales favorables con el fin de facilitar o fomentar la práctica y la transmisión del PCI?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3C9" w:rsidRPr="006057F0" w:rsidTr="006057F0">
        <w:trPr>
          <w:trHeight w:val="451"/>
        </w:trPr>
        <w:tc>
          <w:tcPr>
            <w:tcW w:w="9062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</w:tc>
      </w:tr>
    </w:tbl>
    <w:p w:rsidR="003F13C9" w:rsidRPr="00F012F1" w:rsidRDefault="003F13C9" w:rsidP="002F0D6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(En caso afirmativo, se desplegará el siguiente cuadro)</w:t>
      </w:r>
    </w:p>
    <w:p w:rsidR="003F13C9" w:rsidRPr="00F012F1" w:rsidRDefault="003F13C9" w:rsidP="002F0D6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¿Garantizan la disponibilidad de recursos naturales y otros recursos necesarios para la práctica del PCI?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F13C9" w:rsidRPr="006057F0" w:rsidTr="006057F0">
        <w:trPr>
          <w:trHeight w:val="978"/>
        </w:trPr>
        <w:tc>
          <w:tcPr>
            <w:tcW w:w="9067" w:type="dxa"/>
          </w:tcPr>
          <w:p w:rsidR="003F13C9" w:rsidRPr="006057F0" w:rsidRDefault="003F13C9" w:rsidP="006057F0">
            <w:pPr>
              <w:tabs>
                <w:tab w:val="left" w:pos="2445"/>
                <w:tab w:val="left" w:pos="384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Sí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No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  <w:r>
              <w:rPr>
                <w:rFonts w:ascii="Arial" w:hAnsi="Arial"/>
                <w:b/>
                <w:sz w:val="20"/>
                <w:cs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sz w:val="20"/>
              </w:rPr>
              <w:t xml:space="preserve">No corresponde </w:t>
            </w:r>
            <w:r>
              <w:rPr>
                <w:rFonts w:ascii="Segoe UI Symbol" w:hAnsi="Segoe UI Symbol" w:cs="Segoe UI Symbol" w:hint="cs"/>
                <w:b/>
                <w:sz w:val="20"/>
                <w:cs/>
              </w:rPr>
              <w:t>☐</w:t>
            </w:r>
          </w:p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En caso afirmativo, explique cómo las medidas o incentivos garantizan la disponibilidad de recursos naturales y otros recursos necesarios para la práctica del PCI. (50 palabras) </w:t>
            </w:r>
          </w:p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</w:p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3F13C9" w:rsidRPr="006057F0" w:rsidRDefault="003F13C9" w:rsidP="006057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F13C9" w:rsidRPr="00F012F1" w:rsidRDefault="003F13C9" w:rsidP="00364D9E">
      <w:pPr>
        <w:rPr>
          <w:rFonts w:ascii="Arial" w:hAnsi="Arial"/>
        </w:rPr>
      </w:pPr>
    </w:p>
    <w:sectPr w:rsidR="003F13C9" w:rsidRPr="00F012F1" w:rsidSect="00B906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31" w:rsidRDefault="00871831" w:rsidP="00A33E1A">
      <w:pPr>
        <w:spacing w:after="0" w:line="240" w:lineRule="auto"/>
      </w:pPr>
      <w:r>
        <w:separator/>
      </w:r>
    </w:p>
  </w:endnote>
  <w:endnote w:type="continuationSeparator" w:id="0">
    <w:p w:rsidR="00871831" w:rsidRDefault="00871831" w:rsidP="00A3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C9" w:rsidRPr="008E320D" w:rsidRDefault="00C93104" w:rsidP="00C93104">
    <w:pPr>
      <w:pStyle w:val="Pieddepage"/>
      <w:tabs>
        <w:tab w:val="left" w:pos="2093"/>
        <w:tab w:val="left" w:pos="6984"/>
      </w:tabs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3.2pt;margin-top:-16.6pt;width:65.75pt;height:47.5pt;z-index:251665408">
          <v:imagedata r:id="rId1" o:title=""/>
        </v:shape>
      </w:pict>
    </w:r>
    <w:r>
      <w:rPr>
        <w:noProof/>
        <w:lang w:val="es-AR" w:eastAsia="es-AR"/>
      </w:rPr>
      <w:pict>
        <v:shape id="Picture 6" o:spid="_x0000_s2049" type="#_x0000_t75" style="position:absolute;margin-left:199.5pt;margin-top:.1pt;width:42.7pt;height:14.9pt;z-index:251658240;visibility:visible" wrapcoords="-379 0 -379 20520 21600 20520 21600 0 -379 0">
          <v:imagedata r:id="rId2" o:title=""/>
        </v:shape>
      </w:pict>
    </w:r>
    <w:r w:rsidR="003F13C9">
      <w:rPr>
        <w:rFonts w:ascii="Arial" w:hAnsi="Arial"/>
        <w:sz w:val="16"/>
      </w:rPr>
      <w:t>U060-v1.0-HO1-ES</w:t>
    </w:r>
    <w:r w:rsidR="003F13C9">
      <w:rPr>
        <w:rFonts w:ascii="Arial" w:hAnsi="Arial"/>
        <w:sz w:val="16"/>
      </w:rPr>
      <w:tab/>
    </w:r>
    <w:r w:rsidR="003F13C9">
      <w:rPr>
        <w:rFonts w:ascii="Arial" w:hAnsi="Arial"/>
        <w:sz w:val="16"/>
      </w:rPr>
      <w:tab/>
    </w:r>
    <w:r w:rsidR="003F13C9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noProof/>
      </w:rPr>
      <w:pict>
        <v:shape id="Picture 3" o:spid="_x0000_s2051" type="#_x0000_t75" style="position:absolute;margin-left:458.95pt;margin-top:769.5pt;width:65.6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  <w:r>
      <w:rPr>
        <w:noProof/>
      </w:rPr>
      <w:pict>
        <v:shape id="_x0000_s2052" type="#_x0000_t75" style="position:absolute;margin-left:458.95pt;margin-top:769.5pt;width:65.6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  <w:r>
      <w:rPr>
        <w:noProof/>
      </w:rPr>
      <w:pict>
        <v:shape id="_x0000_s2053" type="#_x0000_t75" style="position:absolute;margin-left:458.95pt;margin-top:769.5pt;width:65.65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31" w:rsidRDefault="00871831" w:rsidP="00A33E1A">
      <w:pPr>
        <w:spacing w:after="0" w:line="240" w:lineRule="auto"/>
      </w:pPr>
      <w:r>
        <w:separator/>
      </w:r>
    </w:p>
  </w:footnote>
  <w:footnote w:type="continuationSeparator" w:id="0">
    <w:p w:rsidR="00871831" w:rsidRDefault="00871831" w:rsidP="00A3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C9" w:rsidRPr="00364D9E" w:rsidRDefault="003F13C9" w:rsidP="00A33E1A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E3D"/>
    <w:rsid w:val="002F0D6C"/>
    <w:rsid w:val="00332949"/>
    <w:rsid w:val="00364D9E"/>
    <w:rsid w:val="003F13C9"/>
    <w:rsid w:val="006057F0"/>
    <w:rsid w:val="00695DFE"/>
    <w:rsid w:val="007910B6"/>
    <w:rsid w:val="00871831"/>
    <w:rsid w:val="008E320D"/>
    <w:rsid w:val="00A07065"/>
    <w:rsid w:val="00A33E1A"/>
    <w:rsid w:val="00AB6E3D"/>
    <w:rsid w:val="00AE5DBD"/>
    <w:rsid w:val="00AF32F7"/>
    <w:rsid w:val="00B62581"/>
    <w:rsid w:val="00B906C8"/>
    <w:rsid w:val="00C93104"/>
    <w:rsid w:val="00D10FA4"/>
    <w:rsid w:val="00DC49CA"/>
    <w:rsid w:val="00ED3AF5"/>
    <w:rsid w:val="00F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  <w15:docId w15:val="{4FB1FFCD-05A6-4E38-976D-89908FE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color w:val="365F91"/>
      <w:sz w:val="28"/>
      <w:lang w:val="es-ES" w:eastAsia="es-ES"/>
    </w:rPr>
  </w:style>
  <w:style w:type="paragraph" w:customStyle="1" w:styleId="Chapitre">
    <w:name w:val="Chapitre"/>
    <w:basedOn w:val="Titre1"/>
    <w:link w:val="ChapitreCar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noProof/>
      <w:color w:val="3366FF"/>
      <w:kern w:val="28"/>
      <w:sz w:val="70"/>
      <w:lang w:val="es-ES" w:eastAsia="es-ES"/>
    </w:rPr>
  </w:style>
  <w:style w:type="table" w:styleId="Grilledutableau">
    <w:name w:val="Table Grid"/>
    <w:basedOn w:val="TableauNormal"/>
    <w:uiPriority w:val="39"/>
    <w:rPr>
      <w:rFonts w:cs="Arial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/>
      <w:sz w:val="16"/>
      <w:lang w:val="es-ES" w:eastAsia="es-E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945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Maria-Paz Fernandez Undurraga</cp:lastModifiedBy>
  <cp:revision>18</cp:revision>
  <dcterms:created xsi:type="dcterms:W3CDTF">2019-08-29T06:14:00Z</dcterms:created>
  <dcterms:modified xsi:type="dcterms:W3CDTF">2020-02-28T09:55:00Z</dcterms:modified>
</cp:coreProperties>
</file>