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5D" w14:textId="28C446BF" w:rsidR="00D058B3" w:rsidRPr="006074E2" w:rsidRDefault="00B87870" w:rsidP="00E62DE7">
      <w:pPr>
        <w:pStyle w:val="Caschap"/>
        <w:jc w:val="left"/>
        <w:rPr>
          <w:i w:val="0"/>
          <w:iCs w:val="0"/>
          <w:caps w:val="0"/>
          <w:spacing w:val="5"/>
          <w:lang w:val="ru-RU"/>
        </w:rPr>
      </w:pPr>
      <w:r>
        <w:rPr>
          <w:i w:val="0"/>
          <w:iCs w:val="0"/>
          <w:caps w:val="0"/>
          <w:spacing w:val="5"/>
          <w:lang w:val="ru-RU"/>
        </w:rPr>
        <w:t>ПРИМЕР</w:t>
      </w:r>
      <w:r w:rsidR="009B4788" w:rsidRPr="006074E2">
        <w:rPr>
          <w:i w:val="0"/>
          <w:iCs w:val="0"/>
          <w:caps w:val="0"/>
          <w:spacing w:val="5"/>
          <w:lang w:val="ru-RU"/>
        </w:rPr>
        <w:t xml:space="preserve"> 45</w:t>
      </w:r>
    </w:p>
    <w:p w14:paraId="255A0109" w14:textId="4C376713" w:rsidR="00CA60B2" w:rsidRPr="00B87870" w:rsidRDefault="00B87870" w:rsidP="00E62DE7">
      <w:pPr>
        <w:pStyle w:val="Cas"/>
        <w:jc w:val="left"/>
        <w:rPr>
          <w:i w:val="0"/>
          <w:iCs w:val="0"/>
          <w:caps w:val="0"/>
          <w:lang w:val="ru-RU"/>
        </w:rPr>
      </w:pPr>
      <w:r>
        <w:rPr>
          <w:i w:val="0"/>
          <w:iCs w:val="0"/>
          <w:caps w:val="0"/>
          <w:lang w:val="ru-RU"/>
        </w:rPr>
        <w:t>Охрана</w:t>
      </w:r>
      <w:r w:rsidRPr="00B87870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и</w:t>
      </w:r>
      <w:r w:rsidRPr="00B87870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патентование</w:t>
      </w:r>
      <w:r w:rsidRPr="00B87870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процесса</w:t>
      </w:r>
      <w:r w:rsidRPr="00B87870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изготовления сыра</w:t>
      </w:r>
    </w:p>
    <w:p w14:paraId="0B902942" w14:textId="1F2140D9" w:rsidR="007B57F0" w:rsidRPr="006074E2" w:rsidRDefault="000E3D67" w:rsidP="00E44485">
      <w:pPr>
        <w:pStyle w:val="Texte1"/>
        <w:ind w:left="851"/>
        <w:rPr>
          <w:lang w:val="ru-RU"/>
        </w:rPr>
      </w:pPr>
      <w:r w:rsidRPr="006074E2">
        <w:rPr>
          <w:lang w:val="ru-RU"/>
        </w:rPr>
        <w:t xml:space="preserve">© </w:t>
      </w:r>
      <w:r w:rsidR="00B87870">
        <w:rPr>
          <w:lang w:val="ru-RU"/>
        </w:rPr>
        <w:t>ВОИС</w:t>
      </w:r>
      <w:r w:rsidR="00B87870" w:rsidRPr="006074E2">
        <w:rPr>
          <w:lang w:val="ru-RU"/>
        </w:rPr>
        <w:t xml:space="preserve"> </w:t>
      </w:r>
      <w:r w:rsidR="00B87870">
        <w:rPr>
          <w:lang w:val="ru-RU"/>
        </w:rPr>
        <w:t>и</w:t>
      </w:r>
      <w:r w:rsidR="00B87870" w:rsidRPr="006074E2">
        <w:rPr>
          <w:lang w:val="ru-RU"/>
        </w:rPr>
        <w:t xml:space="preserve"> </w:t>
      </w:r>
      <w:r w:rsidR="00B87870">
        <w:rPr>
          <w:lang w:val="ru-RU"/>
        </w:rPr>
        <w:t>ЮНЕСКО</w:t>
      </w:r>
      <w:r w:rsidRPr="006074E2">
        <w:rPr>
          <w:lang w:val="ru-RU"/>
        </w:rPr>
        <w:t xml:space="preserve"> 2015</w:t>
      </w:r>
    </w:p>
    <w:p w14:paraId="348B8A04" w14:textId="129D4E19" w:rsidR="00D668AC" w:rsidRPr="00B87870" w:rsidRDefault="00B87870" w:rsidP="00E44485">
      <w:pPr>
        <w:pStyle w:val="Texte1"/>
        <w:ind w:left="851"/>
        <w:rPr>
          <w:lang w:val="ru-RU"/>
        </w:rPr>
      </w:pPr>
      <w:r>
        <w:rPr>
          <w:lang w:val="ru-RU"/>
        </w:rPr>
        <w:t>Оговорка</w:t>
      </w:r>
      <w:r w:rsidRPr="00B87870">
        <w:rPr>
          <w:lang w:val="ru-RU"/>
        </w:rPr>
        <w:t xml:space="preserve">: </w:t>
      </w:r>
      <w:r>
        <w:rPr>
          <w:lang w:val="ru-RU"/>
        </w:rPr>
        <w:t>факты</w:t>
      </w:r>
      <w:r w:rsidRPr="00B87870">
        <w:rPr>
          <w:lang w:val="ru-RU"/>
        </w:rPr>
        <w:t xml:space="preserve"> </w:t>
      </w:r>
      <w:r>
        <w:rPr>
          <w:lang w:val="ru-RU"/>
        </w:rPr>
        <w:t>в</w:t>
      </w:r>
      <w:r w:rsidRPr="00B87870">
        <w:rPr>
          <w:lang w:val="ru-RU"/>
        </w:rPr>
        <w:t xml:space="preserve"> </w:t>
      </w:r>
      <w:r>
        <w:rPr>
          <w:lang w:val="ru-RU"/>
        </w:rPr>
        <w:t>этом</w:t>
      </w:r>
      <w:r w:rsidRPr="00B87870">
        <w:rPr>
          <w:lang w:val="ru-RU"/>
        </w:rPr>
        <w:t xml:space="preserve"> </w:t>
      </w:r>
      <w:r>
        <w:rPr>
          <w:lang w:val="ru-RU"/>
        </w:rPr>
        <w:t>примере</w:t>
      </w:r>
      <w:r w:rsidRPr="00B87870">
        <w:rPr>
          <w:lang w:val="ru-RU"/>
        </w:rPr>
        <w:t xml:space="preserve"> </w:t>
      </w:r>
      <w:r>
        <w:rPr>
          <w:lang w:val="ru-RU"/>
        </w:rPr>
        <w:t>являются</w:t>
      </w:r>
      <w:r w:rsidRPr="00B87870">
        <w:rPr>
          <w:lang w:val="ru-RU"/>
        </w:rPr>
        <w:t xml:space="preserve"> </w:t>
      </w:r>
      <w:r>
        <w:rPr>
          <w:lang w:val="ru-RU"/>
        </w:rPr>
        <w:t>полностью</w:t>
      </w:r>
      <w:r w:rsidRPr="00B87870">
        <w:rPr>
          <w:lang w:val="ru-RU"/>
        </w:rPr>
        <w:t xml:space="preserve"> </w:t>
      </w:r>
      <w:r>
        <w:rPr>
          <w:lang w:val="ru-RU"/>
        </w:rPr>
        <w:t>вымышленными. Любое</w:t>
      </w:r>
      <w:r w:rsidRPr="00B87870">
        <w:rPr>
          <w:lang w:val="ru-RU"/>
        </w:rPr>
        <w:t xml:space="preserve"> </w:t>
      </w:r>
      <w:r>
        <w:rPr>
          <w:lang w:val="ru-RU"/>
        </w:rPr>
        <w:t>сходство</w:t>
      </w:r>
      <w:r w:rsidRPr="00B87870">
        <w:rPr>
          <w:lang w:val="ru-RU"/>
        </w:rPr>
        <w:t xml:space="preserve"> </w:t>
      </w:r>
      <w:r>
        <w:rPr>
          <w:lang w:val="ru-RU"/>
        </w:rPr>
        <w:t>с</w:t>
      </w:r>
      <w:r w:rsidRPr="00B87870">
        <w:rPr>
          <w:lang w:val="ru-RU"/>
        </w:rPr>
        <w:t xml:space="preserve"> </w:t>
      </w:r>
      <w:r>
        <w:rPr>
          <w:lang w:val="ru-RU"/>
        </w:rPr>
        <w:t>реальными</w:t>
      </w:r>
      <w:r w:rsidRPr="00B87870">
        <w:rPr>
          <w:lang w:val="ru-RU"/>
        </w:rPr>
        <w:t xml:space="preserve"> </w:t>
      </w:r>
      <w:r>
        <w:rPr>
          <w:lang w:val="ru-RU"/>
        </w:rPr>
        <w:t>фактами</w:t>
      </w:r>
      <w:r w:rsidRPr="00B87870">
        <w:rPr>
          <w:lang w:val="ru-RU"/>
        </w:rPr>
        <w:t xml:space="preserve"> – </w:t>
      </w:r>
      <w:r>
        <w:rPr>
          <w:lang w:val="ru-RU"/>
        </w:rPr>
        <w:t>это</w:t>
      </w:r>
      <w:r w:rsidRPr="00B87870">
        <w:rPr>
          <w:lang w:val="ru-RU"/>
        </w:rPr>
        <w:t xml:space="preserve"> </w:t>
      </w:r>
      <w:r>
        <w:rPr>
          <w:lang w:val="ru-RU"/>
        </w:rPr>
        <w:t>просто совпадение.</w:t>
      </w:r>
    </w:p>
    <w:p w14:paraId="683A8867" w14:textId="2A344B00" w:rsidR="00C559D7" w:rsidRPr="00BE1A0C" w:rsidRDefault="00B87870" w:rsidP="00BE1A0C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факты</w:t>
      </w:r>
      <w:r w:rsidR="00C559D7" w:rsidRPr="00BE1A0C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7D7FDB30" w14:textId="1310998F" w:rsidR="00B86E37" w:rsidRPr="00C606A7" w:rsidRDefault="00B87870" w:rsidP="00C12320">
      <w:pPr>
        <w:pStyle w:val="Texte1"/>
        <w:numPr>
          <w:ilvl w:val="0"/>
          <w:numId w:val="32"/>
        </w:numPr>
        <w:rPr>
          <w:lang w:val="ru-RU"/>
        </w:rPr>
      </w:pPr>
      <w:r>
        <w:rPr>
          <w:lang w:val="ru-RU"/>
        </w:rPr>
        <w:t>Исторически</w:t>
      </w:r>
      <w:r w:rsidRPr="00B87870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B87870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B87870">
        <w:rPr>
          <w:lang w:val="ru-RU"/>
        </w:rPr>
        <w:t xml:space="preserve"> </w:t>
      </w:r>
      <w:r>
        <w:rPr>
          <w:lang w:val="ru-RU"/>
        </w:rPr>
        <w:t>в</w:t>
      </w:r>
      <w:r w:rsidRPr="00B87870">
        <w:rPr>
          <w:lang w:val="ru-RU"/>
        </w:rPr>
        <w:t xml:space="preserve"> </w:t>
      </w:r>
      <w:r>
        <w:rPr>
          <w:lang w:val="ru-RU"/>
        </w:rPr>
        <w:t>стране</w:t>
      </w:r>
      <w:r w:rsidRPr="00B87870">
        <w:rPr>
          <w:lang w:val="ru-RU"/>
        </w:rPr>
        <w:t xml:space="preserve"> </w:t>
      </w:r>
      <w:proofErr w:type="spellStart"/>
      <w:r>
        <w:rPr>
          <w:lang w:val="ru-RU"/>
        </w:rPr>
        <w:t>Кассен</w:t>
      </w:r>
      <w:proofErr w:type="spellEnd"/>
      <w:r w:rsidRPr="00B87870">
        <w:rPr>
          <w:lang w:val="ru-RU"/>
        </w:rPr>
        <w:t xml:space="preserve"> </w:t>
      </w:r>
      <w:r>
        <w:rPr>
          <w:lang w:val="ru-RU"/>
        </w:rPr>
        <w:t>и</w:t>
      </w:r>
      <w:r w:rsidRPr="00B87870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B87870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B87870">
        <w:rPr>
          <w:lang w:val="ru-RU"/>
        </w:rPr>
        <w:t xml:space="preserve"> </w:t>
      </w:r>
      <w:r>
        <w:rPr>
          <w:lang w:val="ru-RU"/>
        </w:rPr>
        <w:t>в</w:t>
      </w:r>
      <w:r w:rsidRPr="00B87870">
        <w:rPr>
          <w:lang w:val="ru-RU"/>
        </w:rPr>
        <w:t xml:space="preserve"> </w:t>
      </w:r>
      <w:r>
        <w:rPr>
          <w:lang w:val="ru-RU"/>
        </w:rPr>
        <w:t>соседней</w:t>
      </w:r>
      <w:r w:rsidRPr="00B87870">
        <w:rPr>
          <w:lang w:val="ru-RU"/>
        </w:rPr>
        <w:t xml:space="preserve"> </w:t>
      </w:r>
      <w:r>
        <w:rPr>
          <w:lang w:val="ru-RU"/>
        </w:rPr>
        <w:t>стране</w:t>
      </w:r>
      <w:r w:rsidRPr="00B87870">
        <w:rPr>
          <w:lang w:val="ru-RU"/>
        </w:rPr>
        <w:t xml:space="preserve"> </w:t>
      </w:r>
      <w:proofErr w:type="spellStart"/>
      <w:r>
        <w:rPr>
          <w:lang w:val="ru-RU"/>
        </w:rPr>
        <w:t>Массэ</w:t>
      </w:r>
      <w:proofErr w:type="spellEnd"/>
      <w:r w:rsidRPr="00B87870">
        <w:rPr>
          <w:lang w:val="ru-RU"/>
        </w:rPr>
        <w:t xml:space="preserve"> </w:t>
      </w:r>
      <w:r>
        <w:rPr>
          <w:lang w:val="ru-RU"/>
        </w:rPr>
        <w:t>считали</w:t>
      </w:r>
      <w:r w:rsidRPr="00B87870">
        <w:rPr>
          <w:lang w:val="ru-RU"/>
        </w:rPr>
        <w:t xml:space="preserve"> </w:t>
      </w:r>
      <w:r>
        <w:rPr>
          <w:lang w:val="ru-RU"/>
        </w:rPr>
        <w:t>себя</w:t>
      </w:r>
      <w:r w:rsidRPr="00B87870">
        <w:rPr>
          <w:lang w:val="ru-RU"/>
        </w:rPr>
        <w:t xml:space="preserve"> </w:t>
      </w:r>
      <w:r>
        <w:rPr>
          <w:lang w:val="ru-RU"/>
        </w:rPr>
        <w:t>частью</w:t>
      </w:r>
      <w:r w:rsidRPr="00B87870">
        <w:rPr>
          <w:lang w:val="ru-RU"/>
        </w:rPr>
        <w:t xml:space="preserve"> </w:t>
      </w:r>
      <w:r>
        <w:rPr>
          <w:lang w:val="ru-RU"/>
        </w:rPr>
        <w:t>одного</w:t>
      </w:r>
      <w:r w:rsidRPr="00B8787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87870">
        <w:rPr>
          <w:lang w:val="ru-RU"/>
        </w:rPr>
        <w:t xml:space="preserve">, </w:t>
      </w:r>
      <w:r>
        <w:rPr>
          <w:lang w:val="ru-RU"/>
        </w:rPr>
        <w:t>хотя</w:t>
      </w:r>
      <w:r w:rsidRPr="00B87870">
        <w:rPr>
          <w:lang w:val="ru-RU"/>
        </w:rPr>
        <w:t xml:space="preserve"> </w:t>
      </w:r>
      <w:r>
        <w:rPr>
          <w:lang w:val="ru-RU"/>
        </w:rPr>
        <w:t>после</w:t>
      </w:r>
      <w:r w:rsidRPr="00B87870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B87870">
        <w:rPr>
          <w:lang w:val="ru-RU"/>
        </w:rPr>
        <w:t xml:space="preserve"> </w:t>
      </w:r>
      <w:r w:rsidR="00C606A7">
        <w:rPr>
          <w:lang w:val="ru-RU"/>
        </w:rPr>
        <w:t>между</w:t>
      </w:r>
      <w:r w:rsidR="00C606A7" w:rsidRPr="00B87870">
        <w:rPr>
          <w:lang w:val="ru-RU"/>
        </w:rPr>
        <w:t xml:space="preserve"> </w:t>
      </w:r>
      <w:r w:rsidR="00C606A7">
        <w:rPr>
          <w:lang w:val="ru-RU"/>
        </w:rPr>
        <w:t>ними</w:t>
      </w:r>
      <w:r w:rsidR="00C606A7" w:rsidRPr="00B87870">
        <w:rPr>
          <w:lang w:val="ru-RU"/>
        </w:rPr>
        <w:t xml:space="preserve"> </w:t>
      </w:r>
      <w:r>
        <w:rPr>
          <w:lang w:val="ru-RU"/>
        </w:rPr>
        <w:t>границы</w:t>
      </w:r>
      <w:r w:rsidRPr="00B87870">
        <w:rPr>
          <w:lang w:val="ru-RU"/>
        </w:rPr>
        <w:t xml:space="preserve"> </w:t>
      </w:r>
      <w:r>
        <w:rPr>
          <w:lang w:val="ru-RU"/>
        </w:rPr>
        <w:t>они</w:t>
      </w:r>
      <w:r w:rsidRPr="00B87870">
        <w:rPr>
          <w:lang w:val="ru-RU"/>
        </w:rPr>
        <w:t xml:space="preserve"> </w:t>
      </w:r>
      <w:r>
        <w:rPr>
          <w:lang w:val="ru-RU"/>
        </w:rPr>
        <w:t>немного</w:t>
      </w:r>
      <w:r w:rsidRPr="00B87870">
        <w:rPr>
          <w:lang w:val="ru-RU"/>
        </w:rPr>
        <w:t xml:space="preserve"> </w:t>
      </w:r>
      <w:r>
        <w:rPr>
          <w:lang w:val="ru-RU"/>
        </w:rPr>
        <w:t>отд</w:t>
      </w:r>
      <w:r w:rsidR="00C606A7">
        <w:rPr>
          <w:lang w:val="ru-RU"/>
        </w:rPr>
        <w:t xml:space="preserve">алились </w:t>
      </w:r>
      <w:r>
        <w:rPr>
          <w:lang w:val="ru-RU"/>
        </w:rPr>
        <w:t>друг</w:t>
      </w:r>
      <w:r w:rsidRPr="00B87870">
        <w:rPr>
          <w:lang w:val="ru-RU"/>
        </w:rPr>
        <w:t xml:space="preserve"> </w:t>
      </w:r>
      <w:r>
        <w:rPr>
          <w:lang w:val="ru-RU"/>
        </w:rPr>
        <w:t>от</w:t>
      </w:r>
      <w:r w:rsidRPr="00B87870">
        <w:rPr>
          <w:lang w:val="ru-RU"/>
        </w:rPr>
        <w:t xml:space="preserve"> </w:t>
      </w:r>
      <w:r>
        <w:rPr>
          <w:lang w:val="ru-RU"/>
        </w:rPr>
        <w:t>друга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в</w:t>
      </w:r>
      <w:r w:rsidR="00C606A7" w:rsidRPr="00B87870">
        <w:rPr>
          <w:lang w:val="ru-RU"/>
        </w:rPr>
        <w:t xml:space="preserve"> </w:t>
      </w:r>
      <w:r w:rsidR="00C606A7">
        <w:rPr>
          <w:lang w:val="ru-RU"/>
        </w:rPr>
        <w:t>последние</w:t>
      </w:r>
      <w:r w:rsidR="00C606A7" w:rsidRPr="00B87870">
        <w:rPr>
          <w:lang w:val="ru-RU"/>
        </w:rPr>
        <w:t xml:space="preserve"> </w:t>
      </w:r>
      <w:r w:rsidR="00C606A7">
        <w:rPr>
          <w:lang w:val="ru-RU"/>
        </w:rPr>
        <w:t>годы</w:t>
      </w:r>
      <w:r w:rsidRPr="00B87870">
        <w:rPr>
          <w:lang w:val="ru-RU"/>
        </w:rPr>
        <w:t>.</w:t>
      </w:r>
      <w:r w:rsidR="00B86E37" w:rsidRPr="00C606A7">
        <w:rPr>
          <w:lang w:val="ru-RU"/>
        </w:rPr>
        <w:t xml:space="preserve"> </w:t>
      </w:r>
      <w:r w:rsidR="00C606A7">
        <w:rPr>
          <w:lang w:val="ru-RU"/>
        </w:rPr>
        <w:t>На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сегодня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в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обоих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сообществах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сохранились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одинаковые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традиционные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знания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об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 xml:space="preserve">изготовлении особого </w:t>
      </w:r>
      <w:r w:rsidR="003A7110">
        <w:rPr>
          <w:lang w:val="ru-RU"/>
        </w:rPr>
        <w:t>вида</w:t>
      </w:r>
      <w:r w:rsidR="00C606A7">
        <w:rPr>
          <w:lang w:val="ru-RU"/>
        </w:rPr>
        <w:t xml:space="preserve"> сыра.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Обе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страны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ратифицировали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Конвенцию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ЮНЕСКО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об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охране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нематериального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культурного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наследия</w:t>
      </w:r>
      <w:r w:rsidR="00C606A7" w:rsidRPr="00C606A7">
        <w:rPr>
          <w:lang w:val="ru-RU"/>
        </w:rPr>
        <w:t xml:space="preserve">, </w:t>
      </w:r>
      <w:r w:rsidR="00C606A7">
        <w:rPr>
          <w:lang w:val="ru-RU"/>
        </w:rPr>
        <w:t>и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в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обеих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странах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данный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метод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сыроделия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включен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в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перечень</w:t>
      </w:r>
      <w:r w:rsidR="00C606A7" w:rsidRPr="00C606A7">
        <w:rPr>
          <w:lang w:val="ru-RU"/>
        </w:rPr>
        <w:t xml:space="preserve"> </w:t>
      </w:r>
      <w:r w:rsidR="00C606A7">
        <w:rPr>
          <w:lang w:val="ru-RU"/>
        </w:rPr>
        <w:t>НКН.</w:t>
      </w:r>
    </w:p>
    <w:p w14:paraId="2D08AA76" w14:textId="42D42F73" w:rsidR="00C559D7" w:rsidRPr="00DC7BD9" w:rsidRDefault="007E3254" w:rsidP="00C12320">
      <w:pPr>
        <w:pStyle w:val="Texte1"/>
        <w:numPr>
          <w:ilvl w:val="0"/>
          <w:numId w:val="32"/>
        </w:numPr>
        <w:rPr>
          <w:lang w:val="ru-RU"/>
        </w:rPr>
      </w:pPr>
      <w:r>
        <w:rPr>
          <w:lang w:val="ru-RU"/>
        </w:rPr>
        <w:t>Ремесленники</w:t>
      </w:r>
      <w:r w:rsidRPr="003A7110">
        <w:rPr>
          <w:lang w:val="ru-RU"/>
        </w:rPr>
        <w:t>-</w:t>
      </w:r>
      <w:r>
        <w:rPr>
          <w:lang w:val="ru-RU"/>
        </w:rPr>
        <w:t>сыроделы</w:t>
      </w:r>
      <w:r w:rsidRPr="003A711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A7110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3A7110">
        <w:rPr>
          <w:lang w:val="ru-RU"/>
        </w:rPr>
        <w:t xml:space="preserve"> </w:t>
      </w:r>
      <w:r>
        <w:rPr>
          <w:lang w:val="ru-RU"/>
        </w:rPr>
        <w:t>в</w:t>
      </w:r>
      <w:r w:rsidRPr="003A7110">
        <w:rPr>
          <w:lang w:val="ru-RU"/>
        </w:rPr>
        <w:t xml:space="preserve"> </w:t>
      </w:r>
      <w:proofErr w:type="spellStart"/>
      <w:r>
        <w:rPr>
          <w:lang w:val="ru-RU"/>
        </w:rPr>
        <w:t>Кассене</w:t>
      </w:r>
      <w:proofErr w:type="spellEnd"/>
      <w:r w:rsidRPr="003A7110">
        <w:rPr>
          <w:lang w:val="ru-RU"/>
        </w:rPr>
        <w:t xml:space="preserve"> </w:t>
      </w:r>
      <w:r w:rsidR="003A7110">
        <w:rPr>
          <w:lang w:val="ru-RU"/>
        </w:rPr>
        <w:t>обра</w:t>
      </w:r>
      <w:r w:rsidR="00C119B1">
        <w:rPr>
          <w:lang w:val="ru-RU"/>
        </w:rPr>
        <w:t>ти</w:t>
      </w:r>
      <w:r w:rsidR="003A7110">
        <w:rPr>
          <w:lang w:val="ru-RU"/>
        </w:rPr>
        <w:t>лись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за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получением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патента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на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модифицированный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и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улучшенный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метод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изготовления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этого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>вида</w:t>
      </w:r>
      <w:r w:rsidR="003A7110" w:rsidRPr="003A7110">
        <w:rPr>
          <w:lang w:val="ru-RU"/>
        </w:rPr>
        <w:t xml:space="preserve"> </w:t>
      </w:r>
      <w:r w:rsidR="003A7110">
        <w:rPr>
          <w:lang w:val="ru-RU"/>
        </w:rPr>
        <w:t xml:space="preserve">сыра, который они изобрели сами. </w:t>
      </w:r>
      <w:r w:rsidR="00006545">
        <w:rPr>
          <w:lang w:val="ru-RU"/>
        </w:rPr>
        <w:t>Сообщество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верит</w:t>
      </w:r>
      <w:r w:rsidR="00006545" w:rsidRPr="00DC7BD9">
        <w:rPr>
          <w:lang w:val="ru-RU"/>
        </w:rPr>
        <w:t xml:space="preserve">, </w:t>
      </w:r>
      <w:r w:rsidR="00006545">
        <w:rPr>
          <w:lang w:val="ru-RU"/>
        </w:rPr>
        <w:t>что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новый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метод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является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существенным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улучшением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их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великой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традиции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сыроделия</w:t>
      </w:r>
      <w:r w:rsidR="00006545" w:rsidRPr="00DC7BD9">
        <w:rPr>
          <w:lang w:val="ru-RU"/>
        </w:rPr>
        <w:t xml:space="preserve"> </w:t>
      </w:r>
      <w:r w:rsidR="00006545">
        <w:rPr>
          <w:lang w:val="ru-RU"/>
        </w:rPr>
        <w:t>при</w:t>
      </w:r>
      <w:r w:rsidR="00006545" w:rsidRPr="00DC7BD9">
        <w:rPr>
          <w:lang w:val="ru-RU"/>
        </w:rPr>
        <w:t xml:space="preserve"> </w:t>
      </w:r>
      <w:r w:rsidR="00DC7BD9">
        <w:rPr>
          <w:lang w:val="ru-RU"/>
        </w:rPr>
        <w:t>сохранении</w:t>
      </w:r>
      <w:r w:rsidR="00DC7BD9" w:rsidRPr="00DC7BD9">
        <w:rPr>
          <w:lang w:val="ru-RU"/>
        </w:rPr>
        <w:t xml:space="preserve"> </w:t>
      </w:r>
      <w:r w:rsidR="00DC7BD9">
        <w:rPr>
          <w:lang w:val="ru-RU"/>
        </w:rPr>
        <w:t>духа</w:t>
      </w:r>
      <w:r w:rsidR="00DC7BD9" w:rsidRPr="00DC7BD9">
        <w:rPr>
          <w:lang w:val="ru-RU"/>
        </w:rPr>
        <w:t xml:space="preserve"> </w:t>
      </w:r>
      <w:r w:rsidR="00DC7BD9">
        <w:rPr>
          <w:lang w:val="ru-RU"/>
        </w:rPr>
        <w:t xml:space="preserve">этой традиции. Патент в </w:t>
      </w:r>
      <w:proofErr w:type="spellStart"/>
      <w:r w:rsidR="00DC7BD9">
        <w:rPr>
          <w:lang w:val="ru-RU"/>
        </w:rPr>
        <w:t>Кассене</w:t>
      </w:r>
      <w:proofErr w:type="spellEnd"/>
      <w:r w:rsidR="00DC7BD9">
        <w:rPr>
          <w:lang w:val="ru-RU"/>
        </w:rPr>
        <w:t xml:space="preserve"> был получен</w:t>
      </w:r>
      <w:r w:rsidR="00BE1A0C" w:rsidRPr="00DC7BD9">
        <w:rPr>
          <w:lang w:val="ru-RU"/>
        </w:rPr>
        <w:t>.</w:t>
      </w:r>
    </w:p>
    <w:p w14:paraId="14E151E0" w14:textId="0106BA77" w:rsidR="00540826" w:rsidRPr="00DC7BD9" w:rsidRDefault="00DC7BD9" w:rsidP="00C12320">
      <w:pPr>
        <w:pStyle w:val="Texte1"/>
        <w:numPr>
          <w:ilvl w:val="0"/>
          <w:numId w:val="32"/>
        </w:numPr>
        <w:rPr>
          <w:lang w:val="ru-RU"/>
        </w:rPr>
      </w:pPr>
      <w:r>
        <w:rPr>
          <w:lang w:val="ru-RU"/>
        </w:rPr>
        <w:t>Министерство</w:t>
      </w:r>
      <w:r w:rsidRPr="00DC7BD9">
        <w:rPr>
          <w:lang w:val="ru-RU"/>
        </w:rPr>
        <w:t xml:space="preserve"> </w:t>
      </w:r>
      <w:r>
        <w:rPr>
          <w:lang w:val="ru-RU"/>
        </w:rPr>
        <w:t>культуры</w:t>
      </w:r>
      <w:r w:rsidRPr="00DC7BD9">
        <w:rPr>
          <w:lang w:val="ru-RU"/>
        </w:rPr>
        <w:t xml:space="preserve"> </w:t>
      </w:r>
      <w:proofErr w:type="spellStart"/>
      <w:r>
        <w:rPr>
          <w:lang w:val="ru-RU"/>
        </w:rPr>
        <w:t>Массэ</w:t>
      </w:r>
      <w:proofErr w:type="spellEnd"/>
      <w:r w:rsidRPr="00DC7BD9">
        <w:rPr>
          <w:lang w:val="ru-RU"/>
        </w:rPr>
        <w:t xml:space="preserve"> </w:t>
      </w:r>
      <w:r>
        <w:rPr>
          <w:lang w:val="ru-RU"/>
        </w:rPr>
        <w:t>сотрудничало</w:t>
      </w:r>
      <w:r w:rsidRPr="00DC7BD9">
        <w:rPr>
          <w:lang w:val="ru-RU"/>
        </w:rPr>
        <w:t xml:space="preserve"> </w:t>
      </w:r>
      <w:r>
        <w:rPr>
          <w:lang w:val="ru-RU"/>
        </w:rPr>
        <w:t>с</w:t>
      </w:r>
      <w:r w:rsidRPr="00DC7BD9">
        <w:rPr>
          <w:lang w:val="ru-RU"/>
        </w:rPr>
        <w:t xml:space="preserve"> </w:t>
      </w:r>
      <w:r>
        <w:rPr>
          <w:lang w:val="ru-RU"/>
        </w:rPr>
        <w:t>ремесленниками</w:t>
      </w:r>
      <w:r w:rsidRPr="00DC7BD9">
        <w:rPr>
          <w:lang w:val="ru-RU"/>
        </w:rPr>
        <w:t>-</w:t>
      </w:r>
      <w:r>
        <w:rPr>
          <w:lang w:val="ru-RU"/>
        </w:rPr>
        <w:t>сыроделами</w:t>
      </w:r>
      <w:r w:rsidRPr="00DC7BD9">
        <w:rPr>
          <w:lang w:val="ru-RU"/>
        </w:rPr>
        <w:t xml:space="preserve"> </w:t>
      </w:r>
      <w:r>
        <w:rPr>
          <w:lang w:val="ru-RU"/>
        </w:rPr>
        <w:t>из</w:t>
      </w:r>
      <w:r w:rsidRPr="00DC7BD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C7BD9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DC7BD9">
        <w:rPr>
          <w:lang w:val="ru-RU"/>
        </w:rPr>
        <w:t xml:space="preserve"> </w:t>
      </w:r>
      <w:r>
        <w:rPr>
          <w:lang w:val="ru-RU"/>
        </w:rPr>
        <w:t>в</w:t>
      </w:r>
      <w:r w:rsidRPr="00DC7BD9">
        <w:rPr>
          <w:lang w:val="ru-RU"/>
        </w:rPr>
        <w:t xml:space="preserve"> </w:t>
      </w:r>
      <w:proofErr w:type="spellStart"/>
      <w:r>
        <w:rPr>
          <w:lang w:val="ru-RU"/>
        </w:rPr>
        <w:t>Массэ</w:t>
      </w:r>
      <w:proofErr w:type="spellEnd"/>
      <w:r w:rsidRPr="00DC7BD9">
        <w:rPr>
          <w:lang w:val="ru-RU"/>
        </w:rPr>
        <w:t xml:space="preserve"> </w:t>
      </w:r>
      <w:r>
        <w:rPr>
          <w:lang w:val="ru-RU"/>
        </w:rPr>
        <w:t>при</w:t>
      </w:r>
      <w:r w:rsidRPr="00DC7BD9">
        <w:rPr>
          <w:lang w:val="ru-RU"/>
        </w:rPr>
        <w:t xml:space="preserve"> </w:t>
      </w:r>
      <w:r>
        <w:rPr>
          <w:lang w:val="ru-RU"/>
        </w:rPr>
        <w:t>номинации</w:t>
      </w:r>
      <w:r w:rsidRPr="00DC7BD9">
        <w:rPr>
          <w:lang w:val="ru-RU"/>
        </w:rPr>
        <w:t xml:space="preserve"> </w:t>
      </w:r>
      <w:r>
        <w:rPr>
          <w:lang w:val="ru-RU"/>
        </w:rPr>
        <w:t>сыродельной</w:t>
      </w:r>
      <w:r w:rsidRPr="00DC7BD9">
        <w:rPr>
          <w:lang w:val="ru-RU"/>
        </w:rPr>
        <w:t xml:space="preserve"> </w:t>
      </w:r>
      <w:r>
        <w:rPr>
          <w:lang w:val="ru-RU"/>
        </w:rPr>
        <w:t>традиции</w:t>
      </w:r>
      <w:r w:rsidRPr="00DC7BD9">
        <w:rPr>
          <w:lang w:val="ru-RU"/>
        </w:rPr>
        <w:t xml:space="preserve"> </w:t>
      </w:r>
      <w:r>
        <w:rPr>
          <w:lang w:val="ru-RU"/>
        </w:rPr>
        <w:t>в</w:t>
      </w:r>
      <w:r w:rsidRPr="00DC7BD9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DC7BD9">
        <w:rPr>
          <w:lang w:val="ru-RU"/>
        </w:rPr>
        <w:t xml:space="preserve"> </w:t>
      </w:r>
      <w:r>
        <w:rPr>
          <w:lang w:val="ru-RU"/>
        </w:rPr>
        <w:t>список</w:t>
      </w:r>
      <w:r w:rsidRPr="00DC7BD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DC7BD9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DC7BD9">
        <w:rPr>
          <w:lang w:val="ru-RU"/>
        </w:rPr>
        <w:t xml:space="preserve"> </w:t>
      </w:r>
      <w:r>
        <w:rPr>
          <w:lang w:val="ru-RU"/>
        </w:rPr>
        <w:t>наследия</w:t>
      </w:r>
      <w:r w:rsidRPr="00DC7BD9">
        <w:rPr>
          <w:lang w:val="ru-RU"/>
        </w:rPr>
        <w:t xml:space="preserve"> </w:t>
      </w:r>
      <w:r>
        <w:rPr>
          <w:lang w:val="ru-RU"/>
        </w:rPr>
        <w:t>ЮНЕСКО</w:t>
      </w:r>
      <w:r w:rsidRPr="00DC7BD9">
        <w:rPr>
          <w:lang w:val="ru-RU"/>
        </w:rPr>
        <w:t>.</w:t>
      </w:r>
      <w:r w:rsidR="00C559D7" w:rsidRPr="00DC7BD9">
        <w:rPr>
          <w:lang w:val="ru-RU"/>
        </w:rPr>
        <w:t xml:space="preserve"> </w:t>
      </w:r>
      <w:r>
        <w:rPr>
          <w:lang w:val="ru-RU"/>
        </w:rPr>
        <w:t>Через</w:t>
      </w:r>
      <w:r w:rsidRPr="00DC7BD9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DC7BD9">
        <w:rPr>
          <w:lang w:val="ru-RU"/>
        </w:rPr>
        <w:t xml:space="preserve"> </w:t>
      </w:r>
      <w:r>
        <w:rPr>
          <w:lang w:val="ru-RU"/>
        </w:rPr>
        <w:t>каналы</w:t>
      </w:r>
      <w:r w:rsidRPr="00DC7BD9">
        <w:rPr>
          <w:lang w:val="ru-RU"/>
        </w:rPr>
        <w:t xml:space="preserve"> </w:t>
      </w:r>
      <w:r>
        <w:rPr>
          <w:lang w:val="ru-RU"/>
        </w:rPr>
        <w:t>они</w:t>
      </w:r>
      <w:r w:rsidRPr="00DC7BD9">
        <w:rPr>
          <w:lang w:val="ru-RU"/>
        </w:rPr>
        <w:t xml:space="preserve"> </w:t>
      </w:r>
      <w:r>
        <w:rPr>
          <w:lang w:val="ru-RU"/>
        </w:rPr>
        <w:t>пригласили</w:t>
      </w:r>
      <w:r w:rsidRPr="00DC7BD9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DC7BD9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DC7BD9">
        <w:rPr>
          <w:lang w:val="ru-RU"/>
        </w:rPr>
        <w:t xml:space="preserve"> </w:t>
      </w:r>
      <w:r>
        <w:rPr>
          <w:lang w:val="ru-RU"/>
        </w:rPr>
        <w:t>в</w:t>
      </w:r>
      <w:r w:rsidRPr="00DC7BD9">
        <w:rPr>
          <w:lang w:val="ru-RU"/>
        </w:rPr>
        <w:t xml:space="preserve"> </w:t>
      </w:r>
      <w:proofErr w:type="spellStart"/>
      <w:r>
        <w:rPr>
          <w:lang w:val="ru-RU"/>
        </w:rPr>
        <w:t>Кассене</w:t>
      </w:r>
      <w:proofErr w:type="spellEnd"/>
      <w:r w:rsidRPr="00DC7BD9">
        <w:rPr>
          <w:lang w:val="ru-RU"/>
        </w:rPr>
        <w:t xml:space="preserve"> </w:t>
      </w:r>
      <w:r>
        <w:rPr>
          <w:lang w:val="ru-RU"/>
        </w:rPr>
        <w:t>принять</w:t>
      </w:r>
      <w:r w:rsidRPr="00DC7BD9">
        <w:rPr>
          <w:lang w:val="ru-RU"/>
        </w:rPr>
        <w:t xml:space="preserve"> </w:t>
      </w:r>
      <w:r>
        <w:rPr>
          <w:lang w:val="ru-RU"/>
        </w:rPr>
        <w:t>участие</w:t>
      </w:r>
      <w:r w:rsidRPr="00DC7BD9">
        <w:rPr>
          <w:lang w:val="ru-RU"/>
        </w:rPr>
        <w:t xml:space="preserve"> </w:t>
      </w:r>
      <w:r>
        <w:rPr>
          <w:lang w:val="ru-RU"/>
        </w:rPr>
        <w:t>в</w:t>
      </w:r>
      <w:r w:rsidRPr="00DC7BD9">
        <w:rPr>
          <w:lang w:val="ru-RU"/>
        </w:rPr>
        <w:t xml:space="preserve"> </w:t>
      </w:r>
      <w:r>
        <w:rPr>
          <w:lang w:val="ru-RU"/>
        </w:rPr>
        <w:t>процессе номинации.</w:t>
      </w:r>
    </w:p>
    <w:p w14:paraId="09CEDB92" w14:textId="0CA58834" w:rsidR="005D46F9" w:rsidRPr="008869EA" w:rsidRDefault="00DC7BD9" w:rsidP="00C12320">
      <w:pPr>
        <w:pStyle w:val="Texte1"/>
        <w:numPr>
          <w:ilvl w:val="0"/>
          <w:numId w:val="32"/>
        </w:numPr>
        <w:rPr>
          <w:lang w:val="ru-RU"/>
        </w:rPr>
      </w:pPr>
      <w:r>
        <w:rPr>
          <w:lang w:val="ru-RU"/>
        </w:rPr>
        <w:t>Сообщество</w:t>
      </w:r>
      <w:r w:rsidRPr="008869EA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8869EA">
        <w:rPr>
          <w:lang w:val="ru-RU"/>
        </w:rPr>
        <w:t xml:space="preserve"> </w:t>
      </w:r>
      <w:r>
        <w:rPr>
          <w:lang w:val="ru-RU"/>
        </w:rPr>
        <w:t>в</w:t>
      </w:r>
      <w:r w:rsidRPr="008869EA">
        <w:rPr>
          <w:lang w:val="ru-RU"/>
        </w:rPr>
        <w:t xml:space="preserve"> </w:t>
      </w:r>
      <w:proofErr w:type="spellStart"/>
      <w:r>
        <w:rPr>
          <w:lang w:val="ru-RU"/>
        </w:rPr>
        <w:t>Кассене</w:t>
      </w:r>
      <w:proofErr w:type="spellEnd"/>
      <w:r w:rsidRPr="008869EA">
        <w:rPr>
          <w:lang w:val="ru-RU"/>
        </w:rPr>
        <w:t xml:space="preserve"> </w:t>
      </w:r>
      <w:r>
        <w:rPr>
          <w:lang w:val="ru-RU"/>
        </w:rPr>
        <w:t>отказалось</w:t>
      </w:r>
      <w:r w:rsidRPr="008869EA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8869EA">
        <w:rPr>
          <w:lang w:val="ru-RU"/>
        </w:rPr>
        <w:t xml:space="preserve"> </w:t>
      </w:r>
      <w:r>
        <w:rPr>
          <w:lang w:val="ru-RU"/>
        </w:rPr>
        <w:t>в</w:t>
      </w:r>
      <w:r w:rsidRPr="008869EA">
        <w:rPr>
          <w:lang w:val="ru-RU"/>
        </w:rPr>
        <w:t xml:space="preserve"> </w:t>
      </w:r>
      <w:r>
        <w:rPr>
          <w:lang w:val="ru-RU"/>
        </w:rPr>
        <w:t>процессе</w:t>
      </w:r>
      <w:r w:rsidRPr="008869EA">
        <w:rPr>
          <w:lang w:val="ru-RU"/>
        </w:rPr>
        <w:t xml:space="preserve"> </w:t>
      </w:r>
      <w:r>
        <w:rPr>
          <w:lang w:val="ru-RU"/>
        </w:rPr>
        <w:t>номинации</w:t>
      </w:r>
      <w:r w:rsidR="008869EA" w:rsidRPr="008869EA">
        <w:rPr>
          <w:lang w:val="ru-RU"/>
        </w:rPr>
        <w:t xml:space="preserve">, </w:t>
      </w:r>
      <w:r w:rsidR="008869EA">
        <w:rPr>
          <w:lang w:val="ru-RU"/>
        </w:rPr>
        <w:t>потому</w:t>
      </w:r>
      <w:r w:rsidR="008869EA" w:rsidRPr="008869EA">
        <w:rPr>
          <w:lang w:val="ru-RU"/>
        </w:rPr>
        <w:t xml:space="preserve"> </w:t>
      </w:r>
      <w:r w:rsidR="008869EA">
        <w:rPr>
          <w:lang w:val="ru-RU"/>
        </w:rPr>
        <w:t>что</w:t>
      </w:r>
      <w:r w:rsidR="008869EA" w:rsidRPr="008869EA">
        <w:rPr>
          <w:lang w:val="ru-RU"/>
        </w:rPr>
        <w:t xml:space="preserve"> </w:t>
      </w:r>
      <w:r w:rsidR="008869EA">
        <w:rPr>
          <w:lang w:val="ru-RU"/>
        </w:rPr>
        <w:t>номинация</w:t>
      </w:r>
      <w:r w:rsidR="008869EA" w:rsidRPr="008869EA">
        <w:rPr>
          <w:lang w:val="ru-RU"/>
        </w:rPr>
        <w:t xml:space="preserve"> </w:t>
      </w:r>
      <w:r w:rsidR="008869EA">
        <w:rPr>
          <w:lang w:val="ru-RU"/>
        </w:rPr>
        <w:t>касалась</w:t>
      </w:r>
      <w:r w:rsidR="008869EA" w:rsidRPr="008869EA">
        <w:rPr>
          <w:lang w:val="ru-RU"/>
        </w:rPr>
        <w:t xml:space="preserve"> </w:t>
      </w:r>
      <w:r w:rsidR="008869EA">
        <w:rPr>
          <w:lang w:val="ru-RU"/>
        </w:rPr>
        <w:t>только</w:t>
      </w:r>
      <w:r w:rsidR="008869EA" w:rsidRPr="008869EA">
        <w:rPr>
          <w:lang w:val="ru-RU"/>
        </w:rPr>
        <w:t xml:space="preserve"> </w:t>
      </w:r>
      <w:r w:rsidR="008869EA">
        <w:rPr>
          <w:lang w:val="ru-RU"/>
        </w:rPr>
        <w:t>традиционного</w:t>
      </w:r>
      <w:r w:rsidR="008869EA" w:rsidRPr="008869EA">
        <w:rPr>
          <w:lang w:val="ru-RU"/>
        </w:rPr>
        <w:t xml:space="preserve"> </w:t>
      </w:r>
      <w:r w:rsidR="008869EA">
        <w:rPr>
          <w:lang w:val="ru-RU"/>
        </w:rPr>
        <w:t>метода</w:t>
      </w:r>
      <w:r w:rsidR="008869EA" w:rsidRPr="008869EA">
        <w:rPr>
          <w:lang w:val="ru-RU"/>
        </w:rPr>
        <w:t xml:space="preserve">, </w:t>
      </w:r>
      <w:r w:rsidR="008869EA">
        <w:rPr>
          <w:lang w:val="ru-RU"/>
        </w:rPr>
        <w:t>а</w:t>
      </w:r>
      <w:r w:rsidR="008869EA" w:rsidRPr="008869EA">
        <w:rPr>
          <w:lang w:val="ru-RU"/>
        </w:rPr>
        <w:t xml:space="preserve"> </w:t>
      </w:r>
      <w:r w:rsidR="008869EA">
        <w:rPr>
          <w:lang w:val="ru-RU"/>
        </w:rPr>
        <w:t>не</w:t>
      </w:r>
      <w:r w:rsidR="008869EA" w:rsidRPr="008869EA">
        <w:rPr>
          <w:lang w:val="ru-RU"/>
        </w:rPr>
        <w:t xml:space="preserve"> </w:t>
      </w:r>
      <w:r w:rsidR="008869EA">
        <w:rPr>
          <w:lang w:val="ru-RU"/>
        </w:rPr>
        <w:t>нового.</w:t>
      </w:r>
    </w:p>
    <w:p w14:paraId="6BCF2D72" w14:textId="77FCE05C" w:rsidR="005D46F9" w:rsidRPr="00B90E79" w:rsidRDefault="00B90E79" w:rsidP="00C12320">
      <w:pPr>
        <w:pStyle w:val="Texte1"/>
        <w:numPr>
          <w:ilvl w:val="0"/>
          <w:numId w:val="32"/>
        </w:numPr>
        <w:rPr>
          <w:lang w:val="ru-RU"/>
        </w:rPr>
      </w:pPr>
      <w:r>
        <w:rPr>
          <w:lang w:val="ru-RU"/>
        </w:rPr>
        <w:t>Когда</w:t>
      </w:r>
      <w:r w:rsidRPr="00B90E79">
        <w:rPr>
          <w:lang w:val="ru-RU"/>
        </w:rPr>
        <w:t xml:space="preserve"> </w:t>
      </w:r>
      <w:r>
        <w:rPr>
          <w:lang w:val="ru-RU"/>
        </w:rPr>
        <w:t>элемент</w:t>
      </w:r>
      <w:r w:rsidRPr="00B90E79">
        <w:rPr>
          <w:lang w:val="ru-RU"/>
        </w:rPr>
        <w:t xml:space="preserve"> </w:t>
      </w:r>
      <w:r>
        <w:rPr>
          <w:lang w:val="ru-RU"/>
        </w:rPr>
        <w:t>был</w:t>
      </w:r>
      <w:r w:rsidRPr="00B90E79">
        <w:rPr>
          <w:lang w:val="ru-RU"/>
        </w:rPr>
        <w:t xml:space="preserve"> </w:t>
      </w:r>
      <w:r>
        <w:rPr>
          <w:lang w:val="ru-RU"/>
        </w:rPr>
        <w:t>включен</w:t>
      </w:r>
      <w:r w:rsidRPr="00B90E79">
        <w:rPr>
          <w:lang w:val="ru-RU"/>
        </w:rPr>
        <w:t xml:space="preserve"> </w:t>
      </w:r>
      <w:r>
        <w:rPr>
          <w:lang w:val="ru-RU"/>
        </w:rPr>
        <w:t>в</w:t>
      </w:r>
      <w:r w:rsidRPr="00B90E79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B90E79">
        <w:rPr>
          <w:lang w:val="ru-RU"/>
        </w:rPr>
        <w:t xml:space="preserve"> </w:t>
      </w:r>
      <w:r>
        <w:rPr>
          <w:lang w:val="ru-RU"/>
        </w:rPr>
        <w:t>список</w:t>
      </w:r>
      <w:r w:rsidRPr="00B90E79">
        <w:rPr>
          <w:lang w:val="ru-RU"/>
        </w:rPr>
        <w:t xml:space="preserve">, </w:t>
      </w:r>
      <w:r>
        <w:rPr>
          <w:lang w:val="ru-RU"/>
        </w:rPr>
        <w:t>СМИ</w:t>
      </w:r>
      <w:r w:rsidRPr="00B90E79">
        <w:rPr>
          <w:lang w:val="ru-RU"/>
        </w:rPr>
        <w:t xml:space="preserve"> </w:t>
      </w:r>
      <w:r>
        <w:rPr>
          <w:lang w:val="ru-RU"/>
        </w:rPr>
        <w:t>в</w:t>
      </w:r>
      <w:r w:rsidRPr="00B90E79">
        <w:rPr>
          <w:lang w:val="ru-RU"/>
        </w:rPr>
        <w:t xml:space="preserve"> </w:t>
      </w:r>
      <w:proofErr w:type="spellStart"/>
      <w:r>
        <w:rPr>
          <w:lang w:val="ru-RU"/>
        </w:rPr>
        <w:t>Массэ</w:t>
      </w:r>
      <w:proofErr w:type="spellEnd"/>
      <w:r w:rsidRPr="00B90E79">
        <w:rPr>
          <w:lang w:val="ru-RU"/>
        </w:rPr>
        <w:t xml:space="preserve"> </w:t>
      </w:r>
      <w:r>
        <w:rPr>
          <w:lang w:val="ru-RU"/>
        </w:rPr>
        <w:t>праздновали</w:t>
      </w:r>
      <w:r w:rsidRPr="00B90E79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B90E79">
        <w:rPr>
          <w:lang w:val="ru-RU"/>
        </w:rPr>
        <w:t xml:space="preserve"> «</w:t>
      </w:r>
      <w:r>
        <w:rPr>
          <w:lang w:val="ru-RU"/>
        </w:rPr>
        <w:t>патента</w:t>
      </w:r>
      <w:r w:rsidRPr="00B90E79">
        <w:rPr>
          <w:lang w:val="ru-RU"/>
        </w:rPr>
        <w:t xml:space="preserve"> </w:t>
      </w:r>
      <w:r>
        <w:rPr>
          <w:lang w:val="ru-RU"/>
        </w:rPr>
        <w:t>ЮНЕСКО</w:t>
      </w:r>
      <w:r w:rsidRPr="00B90E79">
        <w:rPr>
          <w:lang w:val="ru-RU"/>
        </w:rPr>
        <w:t xml:space="preserve">» </w:t>
      </w:r>
      <w:r>
        <w:rPr>
          <w:lang w:val="ru-RU"/>
        </w:rPr>
        <w:t>традиционному</w:t>
      </w:r>
      <w:r w:rsidRPr="00B90E79">
        <w:rPr>
          <w:lang w:val="ru-RU"/>
        </w:rPr>
        <w:t xml:space="preserve"> </w:t>
      </w:r>
      <w:r>
        <w:rPr>
          <w:lang w:val="ru-RU"/>
        </w:rPr>
        <w:t>методу</w:t>
      </w:r>
      <w:r w:rsidRPr="00B90E79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B90E79">
        <w:rPr>
          <w:lang w:val="ru-RU"/>
        </w:rPr>
        <w:t xml:space="preserve"> </w:t>
      </w:r>
      <w:r>
        <w:rPr>
          <w:lang w:val="ru-RU"/>
        </w:rPr>
        <w:t>сыра</w:t>
      </w:r>
      <w:r w:rsidRPr="00B90E79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Массэ</w:t>
      </w:r>
      <w:proofErr w:type="spellEnd"/>
      <w:r>
        <w:rPr>
          <w:lang w:val="ru-RU"/>
        </w:rPr>
        <w:t>. Члены</w:t>
      </w:r>
      <w:r w:rsidRPr="00B90E7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90E79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B90E79">
        <w:rPr>
          <w:lang w:val="ru-RU"/>
        </w:rPr>
        <w:t xml:space="preserve"> </w:t>
      </w:r>
      <w:r>
        <w:rPr>
          <w:lang w:val="ru-RU"/>
        </w:rPr>
        <w:t>в</w:t>
      </w:r>
      <w:r w:rsidRPr="00B90E79">
        <w:rPr>
          <w:lang w:val="ru-RU"/>
        </w:rPr>
        <w:t xml:space="preserve"> </w:t>
      </w:r>
      <w:proofErr w:type="spellStart"/>
      <w:r>
        <w:rPr>
          <w:lang w:val="ru-RU"/>
        </w:rPr>
        <w:t>Кассене</w:t>
      </w:r>
      <w:proofErr w:type="spellEnd"/>
      <w:r w:rsidRPr="00B90E79">
        <w:rPr>
          <w:lang w:val="ru-RU"/>
        </w:rPr>
        <w:t xml:space="preserve"> </w:t>
      </w:r>
      <w:r>
        <w:rPr>
          <w:lang w:val="ru-RU"/>
        </w:rPr>
        <w:t>выразили</w:t>
      </w:r>
      <w:r w:rsidRPr="00B90E79">
        <w:rPr>
          <w:lang w:val="ru-RU"/>
        </w:rPr>
        <w:t xml:space="preserve"> </w:t>
      </w:r>
      <w:r>
        <w:rPr>
          <w:lang w:val="ru-RU"/>
        </w:rPr>
        <w:t>свое</w:t>
      </w:r>
      <w:r w:rsidRPr="00B90E79">
        <w:rPr>
          <w:lang w:val="ru-RU"/>
        </w:rPr>
        <w:t xml:space="preserve"> </w:t>
      </w:r>
      <w:r>
        <w:rPr>
          <w:lang w:val="ru-RU"/>
        </w:rPr>
        <w:t>разочарование</w:t>
      </w:r>
      <w:r w:rsidRPr="00B90E79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90E79">
        <w:rPr>
          <w:lang w:val="ru-RU"/>
        </w:rPr>
        <w:t xml:space="preserve"> </w:t>
      </w:r>
      <w:r>
        <w:rPr>
          <w:lang w:val="ru-RU"/>
        </w:rPr>
        <w:t>они</w:t>
      </w:r>
      <w:r w:rsidRPr="00B90E79">
        <w:rPr>
          <w:lang w:val="ru-RU"/>
        </w:rPr>
        <w:t xml:space="preserve"> </w:t>
      </w:r>
      <w:r>
        <w:rPr>
          <w:lang w:val="ru-RU"/>
        </w:rPr>
        <w:t>хотели</w:t>
      </w:r>
      <w:r w:rsidRPr="00B90E79">
        <w:rPr>
          <w:lang w:val="ru-RU"/>
        </w:rPr>
        <w:t xml:space="preserve"> </w:t>
      </w:r>
      <w:r>
        <w:rPr>
          <w:lang w:val="ru-RU"/>
        </w:rPr>
        <w:t>запатентовать</w:t>
      </w:r>
      <w:r w:rsidRPr="00B90E79">
        <w:rPr>
          <w:lang w:val="ru-RU"/>
        </w:rPr>
        <w:t xml:space="preserve"> </w:t>
      </w:r>
      <w:r>
        <w:rPr>
          <w:lang w:val="ru-RU"/>
        </w:rPr>
        <w:t>свой</w:t>
      </w:r>
      <w:r w:rsidRPr="00B90E79">
        <w:rPr>
          <w:lang w:val="ru-RU"/>
        </w:rPr>
        <w:t xml:space="preserve"> </w:t>
      </w:r>
      <w:r>
        <w:rPr>
          <w:lang w:val="ru-RU"/>
        </w:rPr>
        <w:t>улучшенный</w:t>
      </w:r>
      <w:r w:rsidRPr="00B90E79">
        <w:rPr>
          <w:lang w:val="ru-RU"/>
        </w:rPr>
        <w:t xml:space="preserve"> </w:t>
      </w:r>
      <w:r>
        <w:rPr>
          <w:lang w:val="ru-RU"/>
        </w:rPr>
        <w:t>метод</w:t>
      </w:r>
      <w:r w:rsidRPr="00B90E79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Массэ</w:t>
      </w:r>
      <w:proofErr w:type="spellEnd"/>
      <w:r>
        <w:rPr>
          <w:lang w:val="ru-RU"/>
        </w:rPr>
        <w:t>.</w:t>
      </w:r>
    </w:p>
    <w:p w14:paraId="17C04469" w14:textId="4CECAC09" w:rsidR="00B86E37" w:rsidRPr="00BE1A0C" w:rsidRDefault="007E3254" w:rsidP="00BE1A0C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вопросы для обсуждения</w:t>
      </w:r>
      <w:r w:rsidR="00B86E37" w:rsidRPr="00BE1A0C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003946A8" w14:textId="6B90B30F" w:rsidR="001E5923" w:rsidRDefault="000A583D" w:rsidP="00C12320">
      <w:pPr>
        <w:pStyle w:val="Texte1"/>
        <w:numPr>
          <w:ilvl w:val="0"/>
          <w:numId w:val="33"/>
        </w:numPr>
      </w:pPr>
      <w:r>
        <w:rPr>
          <w:lang w:val="ru-RU"/>
        </w:rPr>
        <w:t xml:space="preserve">Почему </w:t>
      </w:r>
      <w:r w:rsidR="00B90E79">
        <w:rPr>
          <w:lang w:val="ru-RU"/>
        </w:rPr>
        <w:t>ремесленники</w:t>
      </w:r>
      <w:r w:rsidR="00B90E79" w:rsidRPr="000A583D">
        <w:rPr>
          <w:lang w:val="fr-FR"/>
        </w:rPr>
        <w:t>-</w:t>
      </w:r>
      <w:r w:rsidR="00B90E79">
        <w:rPr>
          <w:lang w:val="ru-RU"/>
        </w:rPr>
        <w:t>сыроделы</w:t>
      </w:r>
      <w:r w:rsidR="00B90E79" w:rsidRPr="000A583D">
        <w:rPr>
          <w:lang w:val="fr-FR"/>
        </w:rPr>
        <w:t xml:space="preserve"> </w:t>
      </w:r>
      <w:r w:rsidR="00B90E79">
        <w:rPr>
          <w:lang w:val="ru-RU"/>
        </w:rPr>
        <w:t>в</w:t>
      </w:r>
      <w:r w:rsidR="00B90E79" w:rsidRPr="000A583D">
        <w:rPr>
          <w:lang w:val="fr-FR"/>
        </w:rPr>
        <w:t xml:space="preserve"> </w:t>
      </w:r>
      <w:proofErr w:type="spellStart"/>
      <w:r w:rsidR="00B90E79">
        <w:rPr>
          <w:lang w:val="ru-RU"/>
        </w:rPr>
        <w:t>Кассене</w:t>
      </w:r>
      <w:proofErr w:type="spellEnd"/>
      <w:r w:rsidR="00B90E79" w:rsidRPr="000A583D">
        <w:rPr>
          <w:lang w:val="fr-FR"/>
        </w:rPr>
        <w:t xml:space="preserve"> </w:t>
      </w:r>
      <w:r>
        <w:rPr>
          <w:lang w:val="ru-RU"/>
        </w:rPr>
        <w:t xml:space="preserve">смогли </w:t>
      </w:r>
      <w:r w:rsidR="00B90E79">
        <w:rPr>
          <w:lang w:val="ru-RU"/>
        </w:rPr>
        <w:t>получить</w:t>
      </w:r>
      <w:r w:rsidR="00B90E79" w:rsidRPr="000A583D">
        <w:rPr>
          <w:lang w:val="fr-FR"/>
        </w:rPr>
        <w:t xml:space="preserve"> </w:t>
      </w:r>
      <w:r w:rsidR="00B90E79">
        <w:rPr>
          <w:lang w:val="ru-RU"/>
        </w:rPr>
        <w:t>патент</w:t>
      </w:r>
      <w:r w:rsidR="00B90E79" w:rsidRPr="000A583D">
        <w:rPr>
          <w:lang w:val="fr-FR"/>
        </w:rPr>
        <w:t xml:space="preserve"> </w:t>
      </w:r>
      <w:r>
        <w:rPr>
          <w:lang w:val="ru-RU"/>
        </w:rPr>
        <w:t>на</w:t>
      </w:r>
      <w:r w:rsidRPr="000A583D">
        <w:rPr>
          <w:lang w:val="fr-FR"/>
        </w:rPr>
        <w:t xml:space="preserve"> </w:t>
      </w:r>
      <w:r>
        <w:rPr>
          <w:lang w:val="ru-RU"/>
        </w:rPr>
        <w:t>свой</w:t>
      </w:r>
      <w:r w:rsidRPr="000A583D">
        <w:rPr>
          <w:lang w:val="fr-FR"/>
        </w:rPr>
        <w:t xml:space="preserve"> </w:t>
      </w:r>
      <w:r>
        <w:rPr>
          <w:lang w:val="ru-RU"/>
        </w:rPr>
        <w:t>улучшенный</w:t>
      </w:r>
      <w:r w:rsidRPr="000A583D">
        <w:rPr>
          <w:lang w:val="fr-FR"/>
        </w:rPr>
        <w:t xml:space="preserve"> </w:t>
      </w:r>
      <w:r>
        <w:rPr>
          <w:lang w:val="ru-RU"/>
        </w:rPr>
        <w:t>метод</w:t>
      </w:r>
      <w:r w:rsidRPr="000A583D">
        <w:rPr>
          <w:lang w:val="fr-FR"/>
        </w:rPr>
        <w:t xml:space="preserve"> </w:t>
      </w:r>
      <w:r>
        <w:rPr>
          <w:lang w:val="ru-RU"/>
        </w:rPr>
        <w:t>изготовления</w:t>
      </w:r>
      <w:r w:rsidRPr="000A583D">
        <w:rPr>
          <w:lang w:val="fr-FR"/>
        </w:rPr>
        <w:t xml:space="preserve"> </w:t>
      </w:r>
      <w:r>
        <w:rPr>
          <w:lang w:val="ru-RU"/>
        </w:rPr>
        <w:t>традиционного</w:t>
      </w:r>
      <w:r w:rsidRPr="000A583D">
        <w:rPr>
          <w:lang w:val="fr-FR"/>
        </w:rPr>
        <w:t xml:space="preserve"> </w:t>
      </w:r>
      <w:r>
        <w:rPr>
          <w:lang w:val="ru-RU"/>
        </w:rPr>
        <w:t>сыра</w:t>
      </w:r>
      <w:r w:rsidRPr="000A583D">
        <w:rPr>
          <w:lang w:val="ru-RU"/>
        </w:rPr>
        <w:t xml:space="preserve">? </w:t>
      </w:r>
      <w:r w:rsidRPr="000A583D">
        <w:rPr>
          <w:lang w:val="en-US"/>
        </w:rPr>
        <w:t>(</w:t>
      </w:r>
      <w:r>
        <w:rPr>
          <w:lang w:val="ru-RU"/>
        </w:rPr>
        <w:t>см</w:t>
      </w:r>
      <w:r w:rsidRPr="000A583D">
        <w:rPr>
          <w:lang w:val="en-US"/>
        </w:rPr>
        <w:t xml:space="preserve">. </w:t>
      </w:r>
      <w:r>
        <w:rPr>
          <w:lang w:val="ru-RU"/>
        </w:rPr>
        <w:t>ниже</w:t>
      </w:r>
      <w:r w:rsidRPr="000A583D">
        <w:rPr>
          <w:lang w:val="en-US"/>
        </w:rPr>
        <w:t xml:space="preserve"> </w:t>
      </w:r>
      <w:r>
        <w:rPr>
          <w:lang w:val="ru-RU"/>
        </w:rPr>
        <w:t>условия</w:t>
      </w:r>
      <w:r w:rsidRPr="000A583D">
        <w:rPr>
          <w:lang w:val="en-US"/>
        </w:rPr>
        <w:t xml:space="preserve"> </w:t>
      </w:r>
      <w:r>
        <w:rPr>
          <w:lang w:val="ru-RU"/>
        </w:rPr>
        <w:t>патентоспособности</w:t>
      </w:r>
      <w:r>
        <w:rPr>
          <w:lang w:val="en-US"/>
        </w:rPr>
        <w:t>)</w:t>
      </w:r>
    </w:p>
    <w:p w14:paraId="30583A5A" w14:textId="5D7C250A" w:rsidR="000D7B89" w:rsidRPr="0079482E" w:rsidRDefault="000A583D" w:rsidP="00C12320">
      <w:pPr>
        <w:pStyle w:val="Texte1"/>
        <w:numPr>
          <w:ilvl w:val="0"/>
          <w:numId w:val="33"/>
        </w:numPr>
        <w:rPr>
          <w:lang w:val="ru-RU"/>
        </w:rPr>
      </w:pPr>
      <w:r>
        <w:rPr>
          <w:lang w:val="ru-RU"/>
        </w:rPr>
        <w:t>Помогло</w:t>
      </w:r>
      <w:r w:rsidRPr="0079482E">
        <w:rPr>
          <w:lang w:val="ru-RU"/>
        </w:rPr>
        <w:t xml:space="preserve"> </w:t>
      </w:r>
      <w:r>
        <w:rPr>
          <w:lang w:val="ru-RU"/>
        </w:rPr>
        <w:t>ли</w:t>
      </w:r>
      <w:r w:rsidRPr="0079482E">
        <w:rPr>
          <w:lang w:val="ru-RU"/>
        </w:rPr>
        <w:t xml:space="preserve"> </w:t>
      </w:r>
      <w:r>
        <w:rPr>
          <w:lang w:val="ru-RU"/>
        </w:rPr>
        <w:t>получение</w:t>
      </w:r>
      <w:r w:rsidRPr="0079482E">
        <w:rPr>
          <w:lang w:val="ru-RU"/>
        </w:rPr>
        <w:t xml:space="preserve"> </w:t>
      </w:r>
      <w:r>
        <w:rPr>
          <w:lang w:val="ru-RU"/>
        </w:rPr>
        <w:t>патента</w:t>
      </w:r>
      <w:r w:rsidRPr="0079482E">
        <w:rPr>
          <w:lang w:val="ru-RU"/>
        </w:rPr>
        <w:t xml:space="preserve"> </w:t>
      </w:r>
      <w:r>
        <w:rPr>
          <w:lang w:val="ru-RU"/>
        </w:rPr>
        <w:t>на</w:t>
      </w:r>
      <w:r w:rsidRPr="0079482E">
        <w:rPr>
          <w:lang w:val="ru-RU"/>
        </w:rPr>
        <w:t xml:space="preserve"> </w:t>
      </w:r>
      <w:r>
        <w:rPr>
          <w:lang w:val="ru-RU"/>
        </w:rPr>
        <w:t>улучшенный</w:t>
      </w:r>
      <w:r w:rsidRPr="0079482E">
        <w:rPr>
          <w:lang w:val="ru-RU"/>
        </w:rPr>
        <w:t xml:space="preserve"> </w:t>
      </w:r>
      <w:r>
        <w:rPr>
          <w:lang w:val="ru-RU"/>
        </w:rPr>
        <w:t>метод</w:t>
      </w:r>
      <w:r w:rsidRPr="0079482E">
        <w:rPr>
          <w:lang w:val="ru-RU"/>
        </w:rPr>
        <w:t xml:space="preserve"> </w:t>
      </w:r>
      <w:r>
        <w:rPr>
          <w:lang w:val="ru-RU"/>
        </w:rPr>
        <w:t>охране</w:t>
      </w:r>
      <w:r w:rsidRPr="0079482E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79482E">
        <w:rPr>
          <w:lang w:val="ru-RU"/>
        </w:rPr>
        <w:t xml:space="preserve"> </w:t>
      </w:r>
      <w:r>
        <w:rPr>
          <w:lang w:val="ru-RU"/>
        </w:rPr>
        <w:t>способа</w:t>
      </w:r>
      <w:r w:rsidRPr="0079482E">
        <w:rPr>
          <w:lang w:val="ru-RU"/>
        </w:rPr>
        <w:t xml:space="preserve"> </w:t>
      </w:r>
      <w:r>
        <w:rPr>
          <w:lang w:val="ru-RU"/>
        </w:rPr>
        <w:t>сыроделия</w:t>
      </w:r>
      <w:r w:rsidRPr="0079482E">
        <w:rPr>
          <w:lang w:val="ru-RU"/>
        </w:rPr>
        <w:t xml:space="preserve"> </w:t>
      </w:r>
      <w:r w:rsidR="0079482E" w:rsidRPr="0079482E">
        <w:rPr>
          <w:lang w:val="ru-RU"/>
        </w:rPr>
        <w:t>(</w:t>
      </w:r>
      <w:r w:rsidR="0079482E">
        <w:rPr>
          <w:lang w:val="ru-RU"/>
        </w:rPr>
        <w:t>почему</w:t>
      </w:r>
      <w:r w:rsidR="0079482E" w:rsidRPr="0079482E">
        <w:rPr>
          <w:lang w:val="ru-RU"/>
        </w:rPr>
        <w:t xml:space="preserve"> </w:t>
      </w:r>
      <w:r w:rsidR="0079482E">
        <w:rPr>
          <w:lang w:val="ru-RU"/>
        </w:rPr>
        <w:t>да</w:t>
      </w:r>
      <w:r w:rsidR="0079482E" w:rsidRPr="0079482E">
        <w:rPr>
          <w:lang w:val="ru-RU"/>
        </w:rPr>
        <w:t xml:space="preserve">, </w:t>
      </w:r>
      <w:r w:rsidR="0079482E">
        <w:rPr>
          <w:lang w:val="ru-RU"/>
        </w:rPr>
        <w:t>или</w:t>
      </w:r>
      <w:r w:rsidR="0079482E" w:rsidRPr="0079482E">
        <w:rPr>
          <w:lang w:val="ru-RU"/>
        </w:rPr>
        <w:t xml:space="preserve"> </w:t>
      </w:r>
      <w:r w:rsidR="0079482E">
        <w:rPr>
          <w:lang w:val="ru-RU"/>
        </w:rPr>
        <w:t>почему</w:t>
      </w:r>
      <w:r w:rsidR="0079482E" w:rsidRPr="0079482E">
        <w:rPr>
          <w:lang w:val="ru-RU"/>
        </w:rPr>
        <w:t xml:space="preserve"> </w:t>
      </w:r>
      <w:r w:rsidR="0079482E">
        <w:rPr>
          <w:lang w:val="ru-RU"/>
        </w:rPr>
        <w:t>нет</w:t>
      </w:r>
      <w:r w:rsidR="0079482E" w:rsidRPr="0079482E">
        <w:rPr>
          <w:lang w:val="ru-RU"/>
        </w:rPr>
        <w:t>)</w:t>
      </w:r>
      <w:r w:rsidR="000D7B89" w:rsidRPr="0079482E">
        <w:rPr>
          <w:lang w:val="ru-RU"/>
        </w:rPr>
        <w:t>?</w:t>
      </w:r>
    </w:p>
    <w:p w14:paraId="43C365B0" w14:textId="04000941" w:rsidR="00F05D0C" w:rsidRPr="00EB6736" w:rsidRDefault="0079482E" w:rsidP="00C12320">
      <w:pPr>
        <w:pStyle w:val="Texte1"/>
        <w:numPr>
          <w:ilvl w:val="0"/>
          <w:numId w:val="33"/>
        </w:numPr>
        <w:rPr>
          <w:lang w:val="ru-RU"/>
        </w:rPr>
      </w:pPr>
      <w:r>
        <w:rPr>
          <w:lang w:val="ru-RU"/>
        </w:rPr>
        <w:lastRenderedPageBreak/>
        <w:t>Каких</w:t>
      </w:r>
      <w:r w:rsidRPr="0079482E">
        <w:rPr>
          <w:lang w:val="ru-RU"/>
        </w:rPr>
        <w:t xml:space="preserve"> </w:t>
      </w:r>
      <w:r>
        <w:rPr>
          <w:lang w:val="ru-RU"/>
        </w:rPr>
        <w:t>других</w:t>
      </w:r>
      <w:r w:rsidRPr="0079482E">
        <w:rPr>
          <w:lang w:val="ru-RU"/>
        </w:rPr>
        <w:t xml:space="preserve"> </w:t>
      </w:r>
      <w:r>
        <w:rPr>
          <w:lang w:val="ru-RU"/>
        </w:rPr>
        <w:t>видов</w:t>
      </w:r>
      <w:r w:rsidRPr="0079482E">
        <w:rPr>
          <w:lang w:val="ru-RU"/>
        </w:rPr>
        <w:t xml:space="preserve"> </w:t>
      </w:r>
      <w:r>
        <w:rPr>
          <w:lang w:val="ru-RU"/>
        </w:rPr>
        <w:t>защиты</w:t>
      </w:r>
      <w:r w:rsidRPr="0079482E">
        <w:rPr>
          <w:lang w:val="ru-RU"/>
        </w:rPr>
        <w:t xml:space="preserve"> </w:t>
      </w:r>
      <w:r>
        <w:rPr>
          <w:lang w:val="ru-RU"/>
        </w:rPr>
        <w:t>прав</w:t>
      </w:r>
      <w:r w:rsidRPr="0079482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9482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9482E">
        <w:rPr>
          <w:lang w:val="ru-RU"/>
        </w:rPr>
        <w:t xml:space="preserve"> </w:t>
      </w:r>
      <w:r>
        <w:rPr>
          <w:lang w:val="ru-RU"/>
        </w:rPr>
        <w:t>могли</w:t>
      </w:r>
      <w:r w:rsidRPr="0079482E">
        <w:rPr>
          <w:lang w:val="ru-RU"/>
        </w:rPr>
        <w:t xml:space="preserve"> </w:t>
      </w:r>
      <w:r>
        <w:rPr>
          <w:lang w:val="ru-RU"/>
        </w:rPr>
        <w:t xml:space="preserve">добиваться ремесленники-сыроделы? </w:t>
      </w:r>
      <w:r w:rsidR="00C85AE0">
        <w:rPr>
          <w:lang w:val="ru-RU"/>
        </w:rPr>
        <w:t>К</w:t>
      </w:r>
      <w:r w:rsidR="00EB6736">
        <w:rPr>
          <w:lang w:val="ru-RU"/>
        </w:rPr>
        <w:t>ак это может помочь охране НКН?</w:t>
      </w:r>
    </w:p>
    <w:p w14:paraId="3A20F4BE" w14:textId="77133C8F" w:rsidR="00194B72" w:rsidRPr="00EB6736" w:rsidRDefault="00EB6736" w:rsidP="00C12320">
      <w:pPr>
        <w:pStyle w:val="Texte1"/>
        <w:numPr>
          <w:ilvl w:val="0"/>
          <w:numId w:val="33"/>
        </w:numPr>
        <w:rPr>
          <w:lang w:val="ru-RU"/>
        </w:rPr>
      </w:pPr>
      <w:r>
        <w:rPr>
          <w:lang w:val="ru-RU"/>
        </w:rPr>
        <w:t>Как</w:t>
      </w:r>
      <w:r w:rsidRPr="00EB6736">
        <w:rPr>
          <w:lang w:val="ru-RU"/>
        </w:rPr>
        <w:t xml:space="preserve"> </w:t>
      </w:r>
      <w:r>
        <w:rPr>
          <w:lang w:val="ru-RU"/>
        </w:rPr>
        <w:t>могла</w:t>
      </w:r>
      <w:r w:rsidRPr="00EB6736">
        <w:rPr>
          <w:lang w:val="ru-RU"/>
        </w:rPr>
        <w:t xml:space="preserve"> </w:t>
      </w:r>
      <w:r>
        <w:rPr>
          <w:lang w:val="ru-RU"/>
        </w:rPr>
        <w:t>быть</w:t>
      </w:r>
      <w:r w:rsidRPr="00EB6736">
        <w:rPr>
          <w:lang w:val="ru-RU"/>
        </w:rPr>
        <w:t xml:space="preserve"> </w:t>
      </w:r>
      <w:r>
        <w:rPr>
          <w:lang w:val="ru-RU"/>
        </w:rPr>
        <w:t>предпринята</w:t>
      </w:r>
      <w:r w:rsidRPr="00EB6736">
        <w:rPr>
          <w:lang w:val="ru-RU"/>
        </w:rPr>
        <w:t xml:space="preserve"> </w:t>
      </w:r>
      <w:r>
        <w:rPr>
          <w:lang w:val="ru-RU"/>
        </w:rPr>
        <w:t>номинация</w:t>
      </w:r>
      <w:r w:rsidRPr="00EB6736">
        <w:rPr>
          <w:lang w:val="ru-RU"/>
        </w:rPr>
        <w:t xml:space="preserve"> </w:t>
      </w:r>
      <w:r>
        <w:rPr>
          <w:lang w:val="ru-RU"/>
        </w:rPr>
        <w:t>традиции</w:t>
      </w:r>
      <w:r w:rsidRPr="00EB6736">
        <w:rPr>
          <w:lang w:val="ru-RU"/>
        </w:rPr>
        <w:t xml:space="preserve"> </w:t>
      </w:r>
      <w:r>
        <w:rPr>
          <w:lang w:val="ru-RU"/>
        </w:rPr>
        <w:t>сыроделия</w:t>
      </w:r>
      <w:r w:rsidRPr="00EB6736">
        <w:rPr>
          <w:lang w:val="ru-RU"/>
        </w:rPr>
        <w:t xml:space="preserve"> </w:t>
      </w:r>
      <w:r>
        <w:rPr>
          <w:lang w:val="ru-RU"/>
        </w:rPr>
        <w:t>в</w:t>
      </w:r>
      <w:r w:rsidRPr="00EB6736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EB6736">
        <w:rPr>
          <w:lang w:val="ru-RU"/>
        </w:rPr>
        <w:t xml:space="preserve"> </w:t>
      </w:r>
      <w:r>
        <w:rPr>
          <w:lang w:val="ru-RU"/>
        </w:rPr>
        <w:t>список</w:t>
      </w:r>
      <w:r w:rsidRPr="00EB673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B6736">
        <w:rPr>
          <w:lang w:val="ru-RU"/>
        </w:rPr>
        <w:t xml:space="preserve"> </w:t>
      </w:r>
      <w:r>
        <w:rPr>
          <w:lang w:val="ru-RU"/>
        </w:rPr>
        <w:t>без</w:t>
      </w:r>
      <w:r w:rsidRPr="00EB6736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EB673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B6736">
        <w:rPr>
          <w:lang w:val="ru-RU"/>
        </w:rPr>
        <w:t xml:space="preserve"> </w:t>
      </w:r>
      <w:proofErr w:type="spellStart"/>
      <w:r>
        <w:rPr>
          <w:lang w:val="ru-RU"/>
        </w:rPr>
        <w:t>фэн</w:t>
      </w:r>
      <w:proofErr w:type="spellEnd"/>
      <w:r w:rsidRPr="00EB6736">
        <w:rPr>
          <w:lang w:val="ru-RU"/>
        </w:rPr>
        <w:t xml:space="preserve"> </w:t>
      </w:r>
      <w:r>
        <w:rPr>
          <w:lang w:val="ru-RU"/>
        </w:rPr>
        <w:t>в</w:t>
      </w:r>
      <w:r w:rsidRPr="00EB6736">
        <w:rPr>
          <w:lang w:val="ru-RU"/>
        </w:rPr>
        <w:t xml:space="preserve"> </w:t>
      </w:r>
      <w:proofErr w:type="spellStart"/>
      <w:r>
        <w:rPr>
          <w:lang w:val="ru-RU"/>
        </w:rPr>
        <w:t>Кассене</w:t>
      </w:r>
      <w:proofErr w:type="spellEnd"/>
      <w:r w:rsidRPr="00EB6736">
        <w:rPr>
          <w:lang w:val="ru-RU"/>
        </w:rPr>
        <w:t xml:space="preserve"> (</w:t>
      </w:r>
      <w:r>
        <w:rPr>
          <w:lang w:val="ru-RU"/>
        </w:rPr>
        <w:t>и</w:t>
      </w:r>
      <w:r w:rsidRPr="00EB6736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EB6736">
        <w:rPr>
          <w:lang w:val="ru-RU"/>
        </w:rPr>
        <w:t xml:space="preserve"> </w:t>
      </w:r>
      <w:r>
        <w:rPr>
          <w:lang w:val="ru-RU"/>
        </w:rPr>
        <w:t xml:space="preserve">министерства </w:t>
      </w:r>
      <w:proofErr w:type="spellStart"/>
      <w:r>
        <w:rPr>
          <w:lang w:val="ru-RU"/>
        </w:rPr>
        <w:t>Кассена</w:t>
      </w:r>
      <w:proofErr w:type="spellEnd"/>
      <w:r>
        <w:rPr>
          <w:lang w:val="ru-RU"/>
        </w:rPr>
        <w:t>)?</w:t>
      </w:r>
    </w:p>
    <w:p w14:paraId="1D59F4C4" w14:textId="2878843A" w:rsidR="00EA53F1" w:rsidRPr="00C85AE0" w:rsidRDefault="00EB6736" w:rsidP="00C12320">
      <w:pPr>
        <w:pStyle w:val="Texte1"/>
        <w:numPr>
          <w:ilvl w:val="0"/>
          <w:numId w:val="33"/>
        </w:numPr>
        <w:rPr>
          <w:lang w:val="ru-RU"/>
        </w:rPr>
      </w:pPr>
      <w:r>
        <w:rPr>
          <w:lang w:val="ru-RU"/>
        </w:rPr>
        <w:t>Может</w:t>
      </w:r>
      <w:r w:rsidRPr="006074E2">
        <w:rPr>
          <w:lang w:val="ru-RU"/>
        </w:rPr>
        <w:t xml:space="preserve"> </w:t>
      </w:r>
      <w:r>
        <w:rPr>
          <w:lang w:val="ru-RU"/>
        </w:rPr>
        <w:t>ли</w:t>
      </w:r>
      <w:r w:rsidRPr="006074E2">
        <w:rPr>
          <w:lang w:val="ru-RU"/>
        </w:rPr>
        <w:t xml:space="preserve"> </w:t>
      </w:r>
      <w:r>
        <w:rPr>
          <w:lang w:val="ru-RU"/>
        </w:rPr>
        <w:t>модифицированный</w:t>
      </w:r>
      <w:r w:rsidRPr="006074E2">
        <w:rPr>
          <w:lang w:val="ru-RU"/>
        </w:rPr>
        <w:t xml:space="preserve"> </w:t>
      </w:r>
      <w:r>
        <w:rPr>
          <w:lang w:val="ru-RU"/>
        </w:rPr>
        <w:t>метод</w:t>
      </w:r>
      <w:r w:rsidRPr="006074E2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6074E2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6074E2">
        <w:rPr>
          <w:lang w:val="ru-RU"/>
        </w:rPr>
        <w:t xml:space="preserve"> </w:t>
      </w:r>
      <w:r>
        <w:rPr>
          <w:lang w:val="ru-RU"/>
        </w:rPr>
        <w:t>сыра</w:t>
      </w:r>
      <w:r w:rsidRPr="006074E2">
        <w:rPr>
          <w:lang w:val="ru-RU"/>
        </w:rPr>
        <w:t xml:space="preserve">, </w:t>
      </w:r>
      <w:r>
        <w:rPr>
          <w:lang w:val="ru-RU"/>
        </w:rPr>
        <w:t>разработанный</w:t>
      </w:r>
      <w:r w:rsidRPr="006074E2">
        <w:rPr>
          <w:lang w:val="ru-RU"/>
        </w:rPr>
        <w:t xml:space="preserve"> </w:t>
      </w:r>
      <w:r>
        <w:rPr>
          <w:lang w:val="ru-RU"/>
        </w:rPr>
        <w:t>в</w:t>
      </w:r>
      <w:r w:rsidRPr="006074E2">
        <w:rPr>
          <w:lang w:val="ru-RU"/>
        </w:rPr>
        <w:t xml:space="preserve"> </w:t>
      </w:r>
      <w:r>
        <w:rPr>
          <w:lang w:val="ru-RU"/>
        </w:rPr>
        <w:t>соседней</w:t>
      </w:r>
      <w:r w:rsidRPr="006074E2">
        <w:rPr>
          <w:lang w:val="ru-RU"/>
        </w:rPr>
        <w:t xml:space="preserve"> </w:t>
      </w:r>
      <w:r>
        <w:rPr>
          <w:lang w:val="ru-RU"/>
        </w:rPr>
        <w:t>стране</w:t>
      </w:r>
      <w:r w:rsidRPr="006074E2">
        <w:rPr>
          <w:lang w:val="ru-RU"/>
        </w:rPr>
        <w:t xml:space="preserve">, </w:t>
      </w:r>
      <w:r>
        <w:rPr>
          <w:lang w:val="ru-RU"/>
        </w:rPr>
        <w:t>быть</w:t>
      </w:r>
      <w:r w:rsidRPr="006074E2">
        <w:rPr>
          <w:lang w:val="ru-RU"/>
        </w:rPr>
        <w:t xml:space="preserve"> </w:t>
      </w:r>
      <w:r>
        <w:rPr>
          <w:lang w:val="ru-RU"/>
        </w:rPr>
        <w:t>включен</w:t>
      </w:r>
      <w:r w:rsidRPr="006074E2">
        <w:rPr>
          <w:lang w:val="ru-RU"/>
        </w:rPr>
        <w:t xml:space="preserve"> </w:t>
      </w:r>
      <w:r>
        <w:rPr>
          <w:lang w:val="ru-RU"/>
        </w:rPr>
        <w:t>в</w:t>
      </w:r>
      <w:r w:rsidRPr="006074E2">
        <w:rPr>
          <w:lang w:val="ru-RU"/>
        </w:rPr>
        <w:t xml:space="preserve"> </w:t>
      </w:r>
      <w:r>
        <w:rPr>
          <w:lang w:val="ru-RU"/>
        </w:rPr>
        <w:t>описание</w:t>
      </w:r>
      <w:r w:rsidRPr="006074E2">
        <w:rPr>
          <w:lang w:val="ru-RU"/>
        </w:rPr>
        <w:t xml:space="preserve"> </w:t>
      </w:r>
      <w:r>
        <w:rPr>
          <w:lang w:val="ru-RU"/>
        </w:rPr>
        <w:t>элемента</w:t>
      </w:r>
      <w:r w:rsidRPr="006074E2">
        <w:rPr>
          <w:lang w:val="ru-RU"/>
        </w:rPr>
        <w:t xml:space="preserve"> </w:t>
      </w:r>
      <w:r>
        <w:rPr>
          <w:lang w:val="ru-RU"/>
        </w:rPr>
        <w:t>в</w:t>
      </w:r>
      <w:r w:rsidRPr="006074E2">
        <w:rPr>
          <w:lang w:val="ru-RU"/>
        </w:rPr>
        <w:t xml:space="preserve"> </w:t>
      </w:r>
      <w:proofErr w:type="spellStart"/>
      <w:r>
        <w:rPr>
          <w:lang w:val="ru-RU"/>
        </w:rPr>
        <w:t>номинационном</w:t>
      </w:r>
      <w:proofErr w:type="spellEnd"/>
      <w:r w:rsidRPr="006074E2">
        <w:rPr>
          <w:lang w:val="ru-RU"/>
        </w:rPr>
        <w:t xml:space="preserve"> </w:t>
      </w:r>
      <w:r>
        <w:rPr>
          <w:lang w:val="ru-RU"/>
        </w:rPr>
        <w:t>досье</w:t>
      </w:r>
      <w:r w:rsidRPr="006074E2">
        <w:rPr>
          <w:lang w:val="ru-RU"/>
        </w:rPr>
        <w:t xml:space="preserve">? </w:t>
      </w:r>
      <w:r>
        <w:rPr>
          <w:lang w:val="ru-RU"/>
        </w:rPr>
        <w:t>Если</w:t>
      </w:r>
      <w:r w:rsidRPr="00F13022">
        <w:rPr>
          <w:lang w:val="ru-RU"/>
        </w:rPr>
        <w:t xml:space="preserve"> </w:t>
      </w:r>
      <w:r w:rsidR="00C85AE0">
        <w:rPr>
          <w:lang w:val="ru-RU"/>
        </w:rPr>
        <w:t xml:space="preserve">бы </w:t>
      </w:r>
      <w:r>
        <w:rPr>
          <w:lang w:val="ru-RU"/>
        </w:rPr>
        <w:t>он</w:t>
      </w:r>
      <w:r w:rsidRPr="00F13022">
        <w:rPr>
          <w:lang w:val="ru-RU"/>
        </w:rPr>
        <w:t xml:space="preserve"> </w:t>
      </w:r>
      <w:r>
        <w:rPr>
          <w:lang w:val="ru-RU"/>
        </w:rPr>
        <w:t>был</w:t>
      </w:r>
      <w:r w:rsidRPr="00F13022">
        <w:rPr>
          <w:lang w:val="ru-RU"/>
        </w:rPr>
        <w:t xml:space="preserve"> </w:t>
      </w:r>
      <w:r>
        <w:rPr>
          <w:lang w:val="ru-RU"/>
        </w:rPr>
        <w:t>включен</w:t>
      </w:r>
      <w:r w:rsidRPr="00F13022">
        <w:rPr>
          <w:lang w:val="ru-RU"/>
        </w:rPr>
        <w:t xml:space="preserve">, </w:t>
      </w:r>
      <w:proofErr w:type="gramStart"/>
      <w:r>
        <w:rPr>
          <w:lang w:val="ru-RU"/>
        </w:rPr>
        <w:t>то</w:t>
      </w:r>
      <w:proofErr w:type="gramEnd"/>
      <w:r w:rsidRPr="00F13022">
        <w:rPr>
          <w:lang w:val="ru-RU"/>
        </w:rPr>
        <w:t xml:space="preserve"> </w:t>
      </w:r>
      <w:r>
        <w:rPr>
          <w:lang w:val="ru-RU"/>
        </w:rPr>
        <w:t>какие</w:t>
      </w:r>
      <w:r w:rsidRPr="00F13022">
        <w:rPr>
          <w:lang w:val="ru-RU"/>
        </w:rPr>
        <w:t xml:space="preserve"> </w:t>
      </w:r>
      <w:r>
        <w:rPr>
          <w:lang w:val="ru-RU"/>
        </w:rPr>
        <w:t>факторы</w:t>
      </w:r>
      <w:r w:rsidRPr="00F13022">
        <w:rPr>
          <w:lang w:val="ru-RU"/>
        </w:rPr>
        <w:t xml:space="preserve"> </w:t>
      </w:r>
      <w:r w:rsidR="00F13022">
        <w:rPr>
          <w:lang w:val="ru-RU"/>
        </w:rPr>
        <w:t>учитывал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бы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Комитет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при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оценке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соответствия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элемента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критериям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включения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в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Репрезентативный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список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Конвенции</w:t>
      </w:r>
      <w:r w:rsidR="00F13022" w:rsidRPr="00F13022">
        <w:rPr>
          <w:lang w:val="ru-RU"/>
        </w:rPr>
        <w:t xml:space="preserve"> (</w:t>
      </w:r>
      <w:r w:rsidR="00F13022">
        <w:rPr>
          <w:lang w:val="ru-RU"/>
        </w:rPr>
        <w:t>см</w:t>
      </w:r>
      <w:r w:rsidR="00F13022" w:rsidRPr="00F13022">
        <w:rPr>
          <w:lang w:val="ru-RU"/>
        </w:rPr>
        <w:t xml:space="preserve">. </w:t>
      </w:r>
      <w:r w:rsidR="00F13022">
        <w:rPr>
          <w:lang w:val="ru-RU"/>
        </w:rPr>
        <w:t>главу</w:t>
      </w:r>
      <w:r w:rsidR="00F13022" w:rsidRPr="00F13022">
        <w:rPr>
          <w:lang w:val="ru-RU"/>
        </w:rPr>
        <w:t xml:space="preserve"> 1 </w:t>
      </w:r>
      <w:r w:rsidR="00F13022">
        <w:rPr>
          <w:lang w:val="ru-RU"/>
        </w:rPr>
        <w:t>Оперативного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руководства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по</w:t>
      </w:r>
      <w:r w:rsidR="00F13022" w:rsidRPr="00F13022">
        <w:rPr>
          <w:lang w:val="ru-RU"/>
        </w:rPr>
        <w:t xml:space="preserve"> </w:t>
      </w:r>
      <w:r w:rsidR="00F13022">
        <w:rPr>
          <w:lang w:val="ru-RU"/>
        </w:rPr>
        <w:t>выполнению Конвенции</w:t>
      </w:r>
      <w:r w:rsidR="00F13022" w:rsidRPr="00C85AE0">
        <w:rPr>
          <w:lang w:val="ru-RU"/>
        </w:rPr>
        <w:t>)?</w:t>
      </w:r>
    </w:p>
    <w:p w14:paraId="1F0FD195" w14:textId="7FA93199" w:rsidR="00442EFA" w:rsidRPr="00F13022" w:rsidRDefault="00F13022" w:rsidP="00C12320">
      <w:pPr>
        <w:pStyle w:val="Texte1"/>
        <w:numPr>
          <w:ilvl w:val="0"/>
          <w:numId w:val="33"/>
        </w:numPr>
        <w:rPr>
          <w:lang w:val="ru-RU"/>
        </w:rPr>
      </w:pPr>
      <w:r>
        <w:rPr>
          <w:lang w:val="ru-RU"/>
        </w:rPr>
        <w:t>Предоставляет</w:t>
      </w:r>
      <w:r w:rsidRPr="00F13022">
        <w:rPr>
          <w:lang w:val="ru-RU"/>
        </w:rPr>
        <w:t xml:space="preserve"> </w:t>
      </w:r>
      <w:r>
        <w:rPr>
          <w:lang w:val="ru-RU"/>
        </w:rPr>
        <w:t>ли</w:t>
      </w:r>
      <w:r w:rsidRPr="00F13022">
        <w:rPr>
          <w:lang w:val="ru-RU"/>
        </w:rPr>
        <w:t xml:space="preserve"> </w:t>
      </w:r>
      <w:r>
        <w:rPr>
          <w:lang w:val="ru-RU"/>
        </w:rPr>
        <w:t>патент</w:t>
      </w:r>
      <w:r w:rsidRPr="00F13022">
        <w:rPr>
          <w:lang w:val="ru-RU"/>
        </w:rPr>
        <w:t xml:space="preserve"> </w:t>
      </w:r>
      <w:r>
        <w:rPr>
          <w:lang w:val="ru-RU"/>
        </w:rPr>
        <w:t>включение</w:t>
      </w:r>
      <w:r w:rsidRPr="00F13022">
        <w:rPr>
          <w:lang w:val="ru-RU"/>
        </w:rPr>
        <w:t xml:space="preserve"> </w:t>
      </w:r>
      <w:r>
        <w:rPr>
          <w:lang w:val="ru-RU"/>
        </w:rPr>
        <w:t>элемента</w:t>
      </w:r>
      <w:r w:rsidRPr="00F13022">
        <w:rPr>
          <w:lang w:val="ru-RU"/>
        </w:rPr>
        <w:t xml:space="preserve"> </w:t>
      </w:r>
      <w:r>
        <w:rPr>
          <w:lang w:val="ru-RU"/>
        </w:rPr>
        <w:t>НКН</w:t>
      </w:r>
      <w:r w:rsidRPr="00F13022">
        <w:rPr>
          <w:lang w:val="ru-RU"/>
        </w:rPr>
        <w:t xml:space="preserve"> </w:t>
      </w:r>
      <w:r>
        <w:rPr>
          <w:lang w:val="ru-RU"/>
        </w:rPr>
        <w:t>в</w:t>
      </w:r>
      <w:r w:rsidRPr="00F13022">
        <w:rPr>
          <w:lang w:val="ru-RU"/>
        </w:rPr>
        <w:t xml:space="preserve"> </w:t>
      </w:r>
      <w:r>
        <w:rPr>
          <w:lang w:val="ru-RU"/>
        </w:rPr>
        <w:t>Списки</w:t>
      </w:r>
      <w:r w:rsidRPr="00F1302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13022">
        <w:rPr>
          <w:lang w:val="ru-RU"/>
        </w:rPr>
        <w:t>?</w:t>
      </w:r>
    </w:p>
    <w:p w14:paraId="3CE7F475" w14:textId="3D8C3D15" w:rsidR="00EA53F1" w:rsidRPr="00DB5632" w:rsidRDefault="00F13022" w:rsidP="00C12320">
      <w:pPr>
        <w:pStyle w:val="Texte1"/>
        <w:numPr>
          <w:ilvl w:val="0"/>
          <w:numId w:val="33"/>
        </w:numPr>
        <w:rPr>
          <w:lang w:val="ru-RU"/>
        </w:rPr>
      </w:pPr>
      <w:r>
        <w:rPr>
          <w:lang w:val="ru-RU"/>
        </w:rPr>
        <w:t>Какие</w:t>
      </w:r>
      <w:r w:rsidRPr="00F13022">
        <w:rPr>
          <w:lang w:val="ru-RU"/>
        </w:rPr>
        <w:t xml:space="preserve"> </w:t>
      </w:r>
      <w:r>
        <w:rPr>
          <w:lang w:val="ru-RU"/>
        </w:rPr>
        <w:t>права</w:t>
      </w:r>
      <w:r w:rsidRPr="00F13022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F1302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F13022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F13022">
        <w:rPr>
          <w:lang w:val="ru-RU"/>
        </w:rPr>
        <w:t xml:space="preserve"> </w:t>
      </w:r>
      <w:r>
        <w:rPr>
          <w:lang w:val="ru-RU"/>
        </w:rPr>
        <w:t>включение</w:t>
      </w:r>
      <w:r w:rsidRPr="00F13022">
        <w:rPr>
          <w:lang w:val="ru-RU"/>
        </w:rPr>
        <w:t xml:space="preserve"> </w:t>
      </w:r>
      <w:r>
        <w:rPr>
          <w:lang w:val="ru-RU"/>
        </w:rPr>
        <w:t>в</w:t>
      </w:r>
      <w:r w:rsidRPr="00F13022">
        <w:rPr>
          <w:lang w:val="ru-RU"/>
        </w:rPr>
        <w:t xml:space="preserve"> </w:t>
      </w:r>
      <w:r>
        <w:rPr>
          <w:lang w:val="ru-RU"/>
        </w:rPr>
        <w:t>Списки</w:t>
      </w:r>
      <w:r w:rsidRPr="00F13022">
        <w:rPr>
          <w:lang w:val="ru-RU"/>
        </w:rPr>
        <w:t xml:space="preserve"> </w:t>
      </w:r>
      <w:r>
        <w:rPr>
          <w:lang w:val="ru-RU"/>
        </w:rPr>
        <w:t>Конвенции?</w:t>
      </w:r>
    </w:p>
    <w:p w14:paraId="16F67A3A" w14:textId="5F49B83C" w:rsidR="007540E5" w:rsidRPr="006B23B0" w:rsidRDefault="006074E2" w:rsidP="00BE1A0C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 w:rsidRPr="006074E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исходная информация</w:t>
      </w:r>
      <w:r w:rsidR="007540E5" w:rsidRPr="006074E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:</w:t>
      </w:r>
    </w:p>
    <w:p w14:paraId="08BBAF82" w14:textId="36C4AEF7" w:rsidR="00A8570B" w:rsidRPr="00C12320" w:rsidRDefault="00DB5632" w:rsidP="00C12320">
      <w:pPr>
        <w:pStyle w:val="Texte1"/>
        <w:numPr>
          <w:ilvl w:val="0"/>
          <w:numId w:val="31"/>
        </w:numPr>
      </w:pPr>
      <w:r>
        <w:rPr>
          <w:lang w:val="ru-RU"/>
        </w:rPr>
        <w:t>Требования</w:t>
      </w:r>
      <w:r w:rsidRPr="00DB5632">
        <w:rPr>
          <w:lang w:val="en-US"/>
        </w:rPr>
        <w:t xml:space="preserve"> </w:t>
      </w:r>
      <w:r>
        <w:rPr>
          <w:lang w:val="ru-RU"/>
        </w:rPr>
        <w:t>к</w:t>
      </w:r>
      <w:r w:rsidRPr="00DB5632">
        <w:rPr>
          <w:lang w:val="en-US"/>
        </w:rPr>
        <w:t xml:space="preserve"> </w:t>
      </w:r>
      <w:r>
        <w:rPr>
          <w:lang w:val="ru-RU"/>
        </w:rPr>
        <w:t>патентоспособности</w:t>
      </w:r>
      <w:r w:rsidR="00442EFA" w:rsidRPr="00C12320">
        <w:t>:</w:t>
      </w:r>
    </w:p>
    <w:p w14:paraId="2348B6B1" w14:textId="77840E6F" w:rsidR="00442EFA" w:rsidRPr="006074E2" w:rsidRDefault="00DB5632" w:rsidP="00C12320">
      <w:pPr>
        <w:pStyle w:val="Texte1"/>
        <w:rPr>
          <w:lang w:val="ru-RU"/>
        </w:rPr>
      </w:pPr>
      <w:r>
        <w:rPr>
          <w:lang w:val="ru-RU"/>
        </w:rPr>
        <w:t>Патенты</w:t>
      </w:r>
      <w:r w:rsidRPr="006074E2">
        <w:rPr>
          <w:lang w:val="ru-RU"/>
        </w:rPr>
        <w:t xml:space="preserve"> </w:t>
      </w:r>
      <w:r>
        <w:rPr>
          <w:lang w:val="ru-RU"/>
        </w:rPr>
        <w:t>предоставляют</w:t>
      </w:r>
      <w:r w:rsidRPr="006074E2">
        <w:rPr>
          <w:lang w:val="ru-RU"/>
        </w:rPr>
        <w:t xml:space="preserve"> </w:t>
      </w:r>
      <w:r>
        <w:rPr>
          <w:lang w:val="ru-RU"/>
        </w:rPr>
        <w:t>изобретателям</w:t>
      </w:r>
      <w:r w:rsidRPr="006074E2">
        <w:rPr>
          <w:lang w:val="ru-RU"/>
        </w:rPr>
        <w:t xml:space="preserve"> </w:t>
      </w:r>
      <w:r>
        <w:rPr>
          <w:lang w:val="ru-RU"/>
        </w:rPr>
        <w:t>эксклюзивные</w:t>
      </w:r>
      <w:r w:rsidRPr="006074E2">
        <w:rPr>
          <w:lang w:val="ru-RU"/>
        </w:rPr>
        <w:t xml:space="preserve"> </w:t>
      </w:r>
      <w:r>
        <w:rPr>
          <w:lang w:val="ru-RU"/>
        </w:rPr>
        <w:t>права</w:t>
      </w:r>
      <w:r w:rsidRPr="006074E2">
        <w:rPr>
          <w:lang w:val="ru-RU"/>
        </w:rPr>
        <w:t xml:space="preserve"> </w:t>
      </w:r>
      <w:r>
        <w:rPr>
          <w:lang w:val="ru-RU"/>
        </w:rPr>
        <w:t>на</w:t>
      </w:r>
      <w:r w:rsidRPr="006074E2">
        <w:rPr>
          <w:lang w:val="ru-RU"/>
        </w:rPr>
        <w:t xml:space="preserve"> </w:t>
      </w:r>
      <w:r>
        <w:rPr>
          <w:lang w:val="ru-RU"/>
        </w:rPr>
        <w:t>изготовление</w:t>
      </w:r>
      <w:r w:rsidRPr="006074E2">
        <w:rPr>
          <w:lang w:val="ru-RU"/>
        </w:rPr>
        <w:t xml:space="preserve">, </w:t>
      </w:r>
      <w:r>
        <w:rPr>
          <w:lang w:val="ru-RU"/>
        </w:rPr>
        <w:t>использование</w:t>
      </w:r>
      <w:r w:rsidRPr="006074E2">
        <w:rPr>
          <w:lang w:val="ru-RU"/>
        </w:rPr>
        <w:t xml:space="preserve">, </w:t>
      </w:r>
      <w:r>
        <w:rPr>
          <w:lang w:val="ru-RU"/>
        </w:rPr>
        <w:t>импорт</w:t>
      </w:r>
      <w:r w:rsidRPr="006074E2">
        <w:rPr>
          <w:lang w:val="ru-RU"/>
        </w:rPr>
        <w:t xml:space="preserve"> </w:t>
      </w:r>
      <w:r>
        <w:rPr>
          <w:lang w:val="ru-RU"/>
        </w:rPr>
        <w:t>и</w:t>
      </w:r>
      <w:r w:rsidRPr="006074E2">
        <w:rPr>
          <w:lang w:val="ru-RU"/>
        </w:rPr>
        <w:t xml:space="preserve"> </w:t>
      </w:r>
      <w:r>
        <w:rPr>
          <w:lang w:val="ru-RU"/>
        </w:rPr>
        <w:t>дистрибуцию</w:t>
      </w:r>
      <w:r w:rsidRPr="006074E2">
        <w:rPr>
          <w:lang w:val="ru-RU"/>
        </w:rPr>
        <w:t xml:space="preserve"> </w:t>
      </w:r>
      <w:r>
        <w:rPr>
          <w:lang w:val="ru-RU"/>
        </w:rPr>
        <w:t>новых</w:t>
      </w:r>
      <w:r w:rsidRPr="006074E2">
        <w:rPr>
          <w:lang w:val="ru-RU"/>
        </w:rPr>
        <w:t xml:space="preserve"> </w:t>
      </w:r>
      <w:r>
        <w:rPr>
          <w:lang w:val="ru-RU"/>
        </w:rPr>
        <w:t>изобретений</w:t>
      </w:r>
      <w:r w:rsidRPr="006074E2">
        <w:rPr>
          <w:lang w:val="ru-RU"/>
        </w:rPr>
        <w:t xml:space="preserve"> </w:t>
      </w:r>
      <w:r>
        <w:rPr>
          <w:lang w:val="ru-RU"/>
        </w:rPr>
        <w:t>товаров</w:t>
      </w:r>
      <w:r w:rsidRPr="006074E2">
        <w:rPr>
          <w:lang w:val="ru-RU"/>
        </w:rPr>
        <w:t xml:space="preserve"> </w:t>
      </w:r>
      <w:r>
        <w:rPr>
          <w:lang w:val="ru-RU"/>
        </w:rPr>
        <w:t>или</w:t>
      </w:r>
      <w:r w:rsidRPr="006074E2">
        <w:rPr>
          <w:lang w:val="ru-RU"/>
        </w:rPr>
        <w:t xml:space="preserve"> </w:t>
      </w:r>
      <w:r>
        <w:rPr>
          <w:lang w:val="ru-RU"/>
        </w:rPr>
        <w:t>процессов</w:t>
      </w:r>
      <w:r w:rsidRPr="006074E2">
        <w:rPr>
          <w:lang w:val="ru-RU"/>
        </w:rPr>
        <w:t xml:space="preserve"> </w:t>
      </w:r>
      <w:r>
        <w:rPr>
          <w:lang w:val="ru-RU"/>
        </w:rPr>
        <w:t>во</w:t>
      </w:r>
      <w:r w:rsidRPr="006074E2">
        <w:rPr>
          <w:lang w:val="ru-RU"/>
        </w:rPr>
        <w:t xml:space="preserve"> </w:t>
      </w:r>
      <w:r>
        <w:rPr>
          <w:lang w:val="ru-RU"/>
        </w:rPr>
        <w:t>всех</w:t>
      </w:r>
      <w:r w:rsidRPr="006074E2">
        <w:rPr>
          <w:lang w:val="ru-RU"/>
        </w:rPr>
        <w:t xml:space="preserve"> </w:t>
      </w:r>
      <w:r>
        <w:rPr>
          <w:lang w:val="ru-RU"/>
        </w:rPr>
        <w:t>технологических</w:t>
      </w:r>
      <w:r w:rsidRPr="006074E2">
        <w:rPr>
          <w:lang w:val="ru-RU"/>
        </w:rPr>
        <w:t xml:space="preserve"> </w:t>
      </w:r>
      <w:r>
        <w:rPr>
          <w:lang w:val="ru-RU"/>
        </w:rPr>
        <w:t>сферах</w:t>
      </w:r>
      <w:r w:rsidRPr="006074E2">
        <w:rPr>
          <w:lang w:val="ru-RU"/>
        </w:rPr>
        <w:t xml:space="preserve"> </w:t>
      </w:r>
      <w:r>
        <w:rPr>
          <w:lang w:val="ru-RU"/>
        </w:rPr>
        <w:t>сроком</w:t>
      </w:r>
      <w:r w:rsidRPr="006074E2">
        <w:rPr>
          <w:lang w:val="ru-RU"/>
        </w:rPr>
        <w:t xml:space="preserve"> </w:t>
      </w:r>
      <w:r>
        <w:rPr>
          <w:lang w:val="ru-RU"/>
        </w:rPr>
        <w:t>на</w:t>
      </w:r>
      <w:r w:rsidRPr="006074E2">
        <w:rPr>
          <w:lang w:val="ru-RU"/>
        </w:rPr>
        <w:t xml:space="preserve"> 20 </w:t>
      </w:r>
      <w:r>
        <w:rPr>
          <w:lang w:val="ru-RU"/>
        </w:rPr>
        <w:t>лет</w:t>
      </w:r>
      <w:r w:rsidRPr="006074E2">
        <w:rPr>
          <w:lang w:val="ru-RU"/>
        </w:rPr>
        <w:t xml:space="preserve">. </w:t>
      </w:r>
      <w:r>
        <w:rPr>
          <w:lang w:val="ru-RU"/>
        </w:rPr>
        <w:t>Для</w:t>
      </w:r>
      <w:r w:rsidRPr="006074E2">
        <w:rPr>
          <w:lang w:val="ru-RU"/>
        </w:rPr>
        <w:t xml:space="preserve"> </w:t>
      </w:r>
      <w:r>
        <w:rPr>
          <w:lang w:val="ru-RU"/>
        </w:rPr>
        <w:t>защиты</w:t>
      </w:r>
      <w:r w:rsidRPr="006074E2">
        <w:rPr>
          <w:lang w:val="ru-RU"/>
        </w:rPr>
        <w:t xml:space="preserve"> </w:t>
      </w:r>
      <w:r>
        <w:rPr>
          <w:lang w:val="ru-RU"/>
        </w:rPr>
        <w:t>с</w:t>
      </w:r>
      <w:r w:rsidRPr="006074E2">
        <w:rPr>
          <w:lang w:val="ru-RU"/>
        </w:rPr>
        <w:t xml:space="preserve"> </w:t>
      </w:r>
      <w:r>
        <w:rPr>
          <w:lang w:val="ru-RU"/>
        </w:rPr>
        <w:t>помощью</w:t>
      </w:r>
      <w:r w:rsidRPr="006074E2">
        <w:rPr>
          <w:lang w:val="ru-RU"/>
        </w:rPr>
        <w:t xml:space="preserve"> </w:t>
      </w:r>
      <w:r>
        <w:rPr>
          <w:lang w:val="ru-RU"/>
        </w:rPr>
        <w:t>патента</w:t>
      </w:r>
      <w:r w:rsidRPr="006074E2">
        <w:rPr>
          <w:lang w:val="ru-RU"/>
        </w:rPr>
        <w:t xml:space="preserve"> </w:t>
      </w:r>
      <w:r>
        <w:rPr>
          <w:lang w:val="ru-RU"/>
        </w:rPr>
        <w:t>должны</w:t>
      </w:r>
      <w:r w:rsidRPr="006074E2">
        <w:rPr>
          <w:lang w:val="ru-RU"/>
        </w:rPr>
        <w:t xml:space="preserve"> </w:t>
      </w:r>
      <w:r>
        <w:rPr>
          <w:lang w:val="ru-RU"/>
        </w:rPr>
        <w:t>быть</w:t>
      </w:r>
      <w:r w:rsidRPr="006074E2">
        <w:rPr>
          <w:lang w:val="ru-RU"/>
        </w:rPr>
        <w:t xml:space="preserve"> </w:t>
      </w:r>
      <w:r>
        <w:rPr>
          <w:lang w:val="ru-RU"/>
        </w:rPr>
        <w:t>соблюдены</w:t>
      </w:r>
      <w:r w:rsidRPr="006074E2">
        <w:rPr>
          <w:lang w:val="ru-RU"/>
        </w:rPr>
        <w:t xml:space="preserve"> </w:t>
      </w:r>
      <w:r>
        <w:rPr>
          <w:lang w:val="ru-RU"/>
        </w:rPr>
        <w:t>три</w:t>
      </w:r>
      <w:r w:rsidRPr="006074E2">
        <w:rPr>
          <w:lang w:val="ru-RU"/>
        </w:rPr>
        <w:t xml:space="preserve"> </w:t>
      </w:r>
      <w:r>
        <w:rPr>
          <w:lang w:val="ru-RU"/>
        </w:rPr>
        <w:t>критерия</w:t>
      </w:r>
      <w:r w:rsidRPr="006074E2">
        <w:rPr>
          <w:lang w:val="ru-RU"/>
        </w:rPr>
        <w:t xml:space="preserve">: </w:t>
      </w:r>
      <w:r>
        <w:rPr>
          <w:lang w:val="ru-RU"/>
        </w:rPr>
        <w:t>новизна</w:t>
      </w:r>
      <w:r w:rsidRPr="006074E2">
        <w:rPr>
          <w:lang w:val="ru-RU"/>
        </w:rPr>
        <w:t xml:space="preserve"> (</w:t>
      </w:r>
      <w:r>
        <w:rPr>
          <w:lang w:val="ru-RU"/>
        </w:rPr>
        <w:t>изобретения</w:t>
      </w:r>
      <w:r w:rsidRPr="006074E2">
        <w:rPr>
          <w:lang w:val="ru-RU"/>
        </w:rPr>
        <w:t xml:space="preserve"> </w:t>
      </w:r>
      <w:r>
        <w:rPr>
          <w:lang w:val="ru-RU"/>
        </w:rPr>
        <w:t>должны</w:t>
      </w:r>
      <w:r w:rsidRPr="006074E2">
        <w:rPr>
          <w:lang w:val="ru-RU"/>
        </w:rPr>
        <w:t xml:space="preserve"> </w:t>
      </w:r>
      <w:r>
        <w:rPr>
          <w:lang w:val="ru-RU"/>
        </w:rPr>
        <w:t>быть</w:t>
      </w:r>
      <w:r w:rsidRPr="006074E2">
        <w:rPr>
          <w:lang w:val="ru-RU"/>
        </w:rPr>
        <w:t xml:space="preserve"> </w:t>
      </w:r>
      <w:r>
        <w:rPr>
          <w:lang w:val="ru-RU"/>
        </w:rPr>
        <w:t>новыми</w:t>
      </w:r>
      <w:r w:rsidRPr="006074E2">
        <w:rPr>
          <w:lang w:val="ru-RU"/>
        </w:rPr>
        <w:t xml:space="preserve">), </w:t>
      </w:r>
      <w:r w:rsidR="006074E2">
        <w:rPr>
          <w:lang w:val="ru-RU"/>
        </w:rPr>
        <w:t xml:space="preserve">изобретательность </w:t>
      </w:r>
      <w:r w:rsidR="003F19D0">
        <w:rPr>
          <w:lang w:val="ru-RU"/>
        </w:rPr>
        <w:t>или</w:t>
      </w:r>
      <w:r w:rsidR="003F19D0" w:rsidRPr="006074E2">
        <w:rPr>
          <w:lang w:val="ru-RU"/>
        </w:rPr>
        <w:t xml:space="preserve"> </w:t>
      </w:r>
      <w:r w:rsidR="003F19D0">
        <w:rPr>
          <w:lang w:val="ru-RU"/>
        </w:rPr>
        <w:t>неочевидность</w:t>
      </w:r>
      <w:r w:rsidR="003F19D0" w:rsidRPr="006074E2">
        <w:rPr>
          <w:lang w:val="ru-RU"/>
        </w:rPr>
        <w:t xml:space="preserve"> </w:t>
      </w:r>
      <w:r w:rsidR="00852D59" w:rsidRPr="006074E2">
        <w:rPr>
          <w:lang w:val="ru-RU"/>
        </w:rPr>
        <w:t>(</w:t>
      </w:r>
      <w:r w:rsidR="008A6D2D">
        <w:rPr>
          <w:lang w:val="ru-RU"/>
        </w:rPr>
        <w:t>т</w:t>
      </w:r>
      <w:r w:rsidR="008A6D2D" w:rsidRPr="006074E2">
        <w:rPr>
          <w:lang w:val="ru-RU"/>
        </w:rPr>
        <w:t>.</w:t>
      </w:r>
      <w:r w:rsidR="008A6D2D">
        <w:rPr>
          <w:lang w:val="ru-RU"/>
        </w:rPr>
        <w:t>е</w:t>
      </w:r>
      <w:r w:rsidR="008A6D2D" w:rsidRPr="006074E2">
        <w:rPr>
          <w:lang w:val="ru-RU"/>
        </w:rPr>
        <w:t xml:space="preserve">. </w:t>
      </w:r>
      <w:r w:rsidR="008A6D2D">
        <w:rPr>
          <w:lang w:val="ru-RU"/>
        </w:rPr>
        <w:t>изобретения</w:t>
      </w:r>
      <w:r w:rsidR="008A6D2D" w:rsidRPr="006074E2">
        <w:rPr>
          <w:lang w:val="ru-RU"/>
        </w:rPr>
        <w:t xml:space="preserve"> </w:t>
      </w:r>
      <w:r w:rsidR="008A6D2D">
        <w:rPr>
          <w:lang w:val="ru-RU"/>
        </w:rPr>
        <w:t>не</w:t>
      </w:r>
      <w:r w:rsidR="008A6D2D" w:rsidRPr="006074E2">
        <w:rPr>
          <w:lang w:val="ru-RU"/>
        </w:rPr>
        <w:t xml:space="preserve"> </w:t>
      </w:r>
      <w:r w:rsidR="008A6D2D">
        <w:rPr>
          <w:lang w:val="ru-RU"/>
        </w:rPr>
        <w:t>могут</w:t>
      </w:r>
      <w:r w:rsidR="008A6D2D" w:rsidRPr="006074E2">
        <w:rPr>
          <w:lang w:val="ru-RU"/>
        </w:rPr>
        <w:t xml:space="preserve"> </w:t>
      </w:r>
      <w:r w:rsidR="008A6D2D">
        <w:rPr>
          <w:lang w:val="ru-RU"/>
        </w:rPr>
        <w:t>быть</w:t>
      </w:r>
      <w:r w:rsidR="008A6D2D" w:rsidRPr="006074E2">
        <w:rPr>
          <w:lang w:val="ru-RU"/>
        </w:rPr>
        <w:t xml:space="preserve"> </w:t>
      </w:r>
      <w:r w:rsidR="008A6D2D">
        <w:rPr>
          <w:lang w:val="ru-RU"/>
        </w:rPr>
        <w:t>очевидными</w:t>
      </w:r>
      <w:r w:rsidR="008A6D2D" w:rsidRPr="006074E2">
        <w:rPr>
          <w:lang w:val="ru-RU"/>
        </w:rPr>
        <w:t xml:space="preserve"> </w:t>
      </w:r>
      <w:r w:rsidR="008A6D2D">
        <w:rPr>
          <w:lang w:val="ru-RU"/>
        </w:rPr>
        <w:t>для</w:t>
      </w:r>
      <w:r w:rsidR="008A6D2D" w:rsidRPr="006074E2">
        <w:rPr>
          <w:lang w:val="ru-RU"/>
        </w:rPr>
        <w:t xml:space="preserve"> </w:t>
      </w:r>
      <w:r w:rsidR="008A6D2D">
        <w:rPr>
          <w:lang w:val="ru-RU"/>
        </w:rPr>
        <w:t>лица</w:t>
      </w:r>
      <w:r w:rsidR="008A6D2D" w:rsidRPr="006074E2">
        <w:rPr>
          <w:lang w:val="ru-RU"/>
        </w:rPr>
        <w:t xml:space="preserve"> </w:t>
      </w:r>
      <w:r w:rsidR="008A6D2D">
        <w:rPr>
          <w:lang w:val="ru-RU"/>
        </w:rPr>
        <w:t>с</w:t>
      </w:r>
      <w:r w:rsidR="008A6D2D" w:rsidRPr="006074E2">
        <w:rPr>
          <w:lang w:val="ru-RU"/>
        </w:rPr>
        <w:t xml:space="preserve"> </w:t>
      </w:r>
      <w:r w:rsidR="003F19D0">
        <w:rPr>
          <w:lang w:val="ru-RU"/>
        </w:rPr>
        <w:t>обычными</w:t>
      </w:r>
      <w:r w:rsidR="003F19D0" w:rsidRPr="006074E2">
        <w:rPr>
          <w:lang w:val="ru-RU"/>
        </w:rPr>
        <w:t xml:space="preserve"> </w:t>
      </w:r>
      <w:r w:rsidR="003F19D0">
        <w:rPr>
          <w:lang w:val="ru-RU"/>
        </w:rPr>
        <w:t>навыками</w:t>
      </w:r>
      <w:r w:rsidR="003F19D0" w:rsidRPr="006074E2">
        <w:rPr>
          <w:lang w:val="ru-RU"/>
        </w:rPr>
        <w:t xml:space="preserve"> </w:t>
      </w:r>
      <w:r w:rsidR="003F19D0">
        <w:rPr>
          <w:lang w:val="ru-RU"/>
        </w:rPr>
        <w:t>в</w:t>
      </w:r>
      <w:r w:rsidR="003F19D0" w:rsidRPr="006074E2">
        <w:rPr>
          <w:lang w:val="ru-RU"/>
        </w:rPr>
        <w:t xml:space="preserve"> </w:t>
      </w:r>
      <w:r w:rsidR="003F19D0">
        <w:rPr>
          <w:lang w:val="ru-RU"/>
        </w:rPr>
        <w:t>определенной</w:t>
      </w:r>
      <w:r w:rsidR="003F19D0" w:rsidRPr="006074E2">
        <w:rPr>
          <w:lang w:val="ru-RU"/>
        </w:rPr>
        <w:t xml:space="preserve"> </w:t>
      </w:r>
      <w:r w:rsidR="003F19D0">
        <w:rPr>
          <w:lang w:val="ru-RU"/>
        </w:rPr>
        <w:t>области</w:t>
      </w:r>
      <w:r w:rsidR="003F19D0" w:rsidRPr="006074E2">
        <w:rPr>
          <w:lang w:val="ru-RU"/>
        </w:rPr>
        <w:t xml:space="preserve">) </w:t>
      </w:r>
      <w:r w:rsidR="003F19D0">
        <w:rPr>
          <w:lang w:val="ru-RU"/>
        </w:rPr>
        <w:t>и</w:t>
      </w:r>
      <w:r w:rsidR="003F19D0" w:rsidRPr="006074E2">
        <w:rPr>
          <w:lang w:val="ru-RU"/>
        </w:rPr>
        <w:t xml:space="preserve"> </w:t>
      </w:r>
      <w:r w:rsidR="003F19D0">
        <w:rPr>
          <w:lang w:val="ru-RU"/>
        </w:rPr>
        <w:t>полезность</w:t>
      </w:r>
      <w:r w:rsidR="003F19D0" w:rsidRPr="006074E2">
        <w:rPr>
          <w:lang w:val="ru-RU"/>
        </w:rPr>
        <w:t xml:space="preserve"> (</w:t>
      </w:r>
      <w:r w:rsidR="003F19D0">
        <w:rPr>
          <w:lang w:val="ru-RU"/>
        </w:rPr>
        <w:t>также</w:t>
      </w:r>
      <w:r w:rsidR="003F19D0" w:rsidRPr="006074E2">
        <w:rPr>
          <w:lang w:val="ru-RU"/>
        </w:rPr>
        <w:t xml:space="preserve"> </w:t>
      </w:r>
      <w:r w:rsidR="003F19D0">
        <w:rPr>
          <w:lang w:val="ru-RU"/>
        </w:rPr>
        <w:t>известная</w:t>
      </w:r>
      <w:r w:rsidR="003F19D0" w:rsidRPr="006074E2">
        <w:rPr>
          <w:lang w:val="ru-RU"/>
        </w:rPr>
        <w:t xml:space="preserve"> </w:t>
      </w:r>
      <w:r w:rsidR="003F19D0">
        <w:rPr>
          <w:lang w:val="ru-RU"/>
        </w:rPr>
        <w:t>как</w:t>
      </w:r>
      <w:r w:rsidR="003F19D0" w:rsidRPr="006074E2">
        <w:rPr>
          <w:lang w:val="ru-RU"/>
        </w:rPr>
        <w:t xml:space="preserve"> </w:t>
      </w:r>
      <w:r w:rsidR="006074E2">
        <w:rPr>
          <w:lang w:val="ru-RU"/>
        </w:rPr>
        <w:t>промышленная пригодность, означающая, что изобретения должны быть полезны для чего-то, а не быть просто открытием или идеей).</w:t>
      </w:r>
    </w:p>
    <w:p w14:paraId="61F573BF" w14:textId="6BAD8160" w:rsidR="00601C67" w:rsidRPr="00A308FE" w:rsidRDefault="00A308FE" w:rsidP="00C12320">
      <w:pPr>
        <w:pStyle w:val="Texte1"/>
        <w:numPr>
          <w:ilvl w:val="0"/>
          <w:numId w:val="31"/>
        </w:numPr>
        <w:rPr>
          <w:lang w:val="ru-RU"/>
        </w:rPr>
      </w:pPr>
      <w:r>
        <w:rPr>
          <w:lang w:val="ru-RU"/>
        </w:rPr>
        <w:t>Критерии</w:t>
      </w:r>
      <w:r w:rsidRPr="00A308FE">
        <w:rPr>
          <w:lang w:val="ru-RU"/>
        </w:rPr>
        <w:t xml:space="preserve"> </w:t>
      </w:r>
      <w:r>
        <w:rPr>
          <w:lang w:val="ru-RU"/>
        </w:rPr>
        <w:t>для</w:t>
      </w:r>
      <w:r w:rsidRPr="00A308FE">
        <w:rPr>
          <w:lang w:val="ru-RU"/>
        </w:rPr>
        <w:t xml:space="preserve"> </w:t>
      </w:r>
      <w:r>
        <w:rPr>
          <w:lang w:val="ru-RU"/>
        </w:rPr>
        <w:t>включения</w:t>
      </w:r>
      <w:r w:rsidRPr="00A308FE">
        <w:rPr>
          <w:lang w:val="ru-RU"/>
        </w:rPr>
        <w:t xml:space="preserve"> </w:t>
      </w:r>
      <w:r>
        <w:rPr>
          <w:lang w:val="ru-RU"/>
        </w:rPr>
        <w:t>в</w:t>
      </w:r>
      <w:r w:rsidRPr="00A308FE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A308FE">
        <w:rPr>
          <w:lang w:val="ru-RU"/>
        </w:rPr>
        <w:t xml:space="preserve"> </w:t>
      </w:r>
      <w:r>
        <w:rPr>
          <w:lang w:val="ru-RU"/>
        </w:rPr>
        <w:t>список</w:t>
      </w:r>
      <w:r w:rsidRPr="00A308FE">
        <w:rPr>
          <w:lang w:val="ru-RU"/>
        </w:rPr>
        <w:t xml:space="preserve">: </w:t>
      </w:r>
      <w:r>
        <w:rPr>
          <w:lang w:val="ru-RU"/>
        </w:rPr>
        <w:t>См</w:t>
      </w:r>
      <w:r w:rsidRPr="00A308FE">
        <w:rPr>
          <w:lang w:val="ru-RU"/>
        </w:rPr>
        <w:t xml:space="preserve">. </w:t>
      </w:r>
      <w:r>
        <w:rPr>
          <w:lang w:val="ru-RU"/>
        </w:rPr>
        <w:t>главу</w:t>
      </w:r>
      <w:r w:rsidRPr="00A308FE">
        <w:rPr>
          <w:lang w:val="ru-RU"/>
        </w:rPr>
        <w:t xml:space="preserve"> </w:t>
      </w:r>
      <w:r w:rsidR="001373A8" w:rsidRPr="00A308FE">
        <w:rPr>
          <w:lang w:val="ru-RU"/>
        </w:rPr>
        <w:t>1</w:t>
      </w:r>
      <w:r w:rsidRPr="00A308FE">
        <w:rPr>
          <w:lang w:val="ru-RU"/>
        </w:rPr>
        <w:t xml:space="preserve">, </w:t>
      </w:r>
      <w:r>
        <w:rPr>
          <w:lang w:val="ru-RU"/>
        </w:rPr>
        <w:t>пункт</w:t>
      </w:r>
      <w:r w:rsidRPr="00A308FE">
        <w:rPr>
          <w:lang w:val="ru-RU"/>
        </w:rPr>
        <w:t xml:space="preserve"> 2 </w:t>
      </w:r>
      <w:r>
        <w:rPr>
          <w:lang w:val="ru-RU"/>
        </w:rPr>
        <w:t>Оперативного</w:t>
      </w:r>
      <w:r w:rsidRPr="00A308FE">
        <w:rPr>
          <w:lang w:val="ru-RU"/>
        </w:rPr>
        <w:t xml:space="preserve"> </w:t>
      </w:r>
      <w:r>
        <w:rPr>
          <w:lang w:val="ru-RU"/>
        </w:rPr>
        <w:t>руководства Конвенции</w:t>
      </w:r>
    </w:p>
    <w:p w14:paraId="4A472DEA" w14:textId="123F5FFD" w:rsidR="00EF036E" w:rsidRDefault="00A308FE" w:rsidP="00C12320">
      <w:pPr>
        <w:pStyle w:val="Texte1"/>
        <w:numPr>
          <w:ilvl w:val="0"/>
          <w:numId w:val="31"/>
        </w:numPr>
      </w:pPr>
      <w:r>
        <w:rPr>
          <w:lang w:val="ru-RU"/>
        </w:rPr>
        <w:t>Определение</w:t>
      </w:r>
      <w:r w:rsidRPr="00A308F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308FE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308FE">
        <w:rPr>
          <w:lang w:val="ru-RU"/>
        </w:rPr>
        <w:t xml:space="preserve"> </w:t>
      </w:r>
      <w:r>
        <w:rPr>
          <w:lang w:val="ru-RU"/>
        </w:rPr>
        <w:t>наследия</w:t>
      </w:r>
      <w:r w:rsidRPr="00A308FE">
        <w:rPr>
          <w:lang w:val="ru-RU"/>
        </w:rPr>
        <w:t xml:space="preserve">: </w:t>
      </w:r>
      <w:r>
        <w:rPr>
          <w:lang w:val="ru-RU"/>
        </w:rPr>
        <w:t>См</w:t>
      </w:r>
      <w:r w:rsidRPr="00A308FE">
        <w:rPr>
          <w:lang w:val="ru-RU"/>
        </w:rPr>
        <w:t xml:space="preserve">. </w:t>
      </w:r>
      <w:r>
        <w:rPr>
          <w:lang w:val="ru-RU"/>
        </w:rPr>
        <w:t xml:space="preserve">статью </w:t>
      </w:r>
      <w:r w:rsidRPr="00A308FE">
        <w:rPr>
          <w:lang w:val="en-US"/>
        </w:rPr>
        <w:t xml:space="preserve">2 </w:t>
      </w:r>
      <w:r>
        <w:rPr>
          <w:lang w:val="en-US"/>
        </w:rPr>
        <w:t>–</w:t>
      </w:r>
      <w:r w:rsidRPr="00A308FE">
        <w:rPr>
          <w:lang w:val="en-US"/>
        </w:rPr>
        <w:t xml:space="preserve"> </w:t>
      </w:r>
      <w:r>
        <w:rPr>
          <w:lang w:val="ru-RU"/>
        </w:rPr>
        <w:t>Определения</w:t>
      </w:r>
      <w:r w:rsidRPr="00A308FE">
        <w:rPr>
          <w:lang w:val="en-US"/>
        </w:rPr>
        <w:t xml:space="preserve"> </w:t>
      </w:r>
      <w:r>
        <w:rPr>
          <w:lang w:val="ru-RU"/>
        </w:rPr>
        <w:t>Конвенции</w:t>
      </w:r>
      <w:bookmarkStart w:id="0" w:name="_GoBack"/>
      <w:bookmarkEnd w:id="0"/>
    </w:p>
    <w:sectPr w:rsidR="00EF036E" w:rsidSect="00D05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8C641" w14:textId="77777777" w:rsidR="00C22A6B" w:rsidRDefault="00C22A6B" w:rsidP="00466ECB">
      <w:r>
        <w:separator/>
      </w:r>
    </w:p>
  </w:endnote>
  <w:endnote w:type="continuationSeparator" w:id="0">
    <w:p w14:paraId="2D385319" w14:textId="77777777" w:rsidR="00C22A6B" w:rsidRDefault="00C22A6B" w:rsidP="0046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21D8" w14:textId="21A4BE06" w:rsidR="008A6D2D" w:rsidRPr="00BE1A0C" w:rsidRDefault="008A6D2D" w:rsidP="0095675B">
    <w:pPr>
      <w:tabs>
        <w:tab w:val="clear" w:pos="567"/>
        <w:tab w:val="center" w:pos="4423"/>
        <w:tab w:val="right" w:pos="8360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5408" behindDoc="0" locked="0" layoutInCell="1" allowOverlap="1" wp14:anchorId="48AFEE16" wp14:editId="37F2BD27">
          <wp:simplePos x="0" y="0"/>
          <wp:positionH relativeFrom="column">
            <wp:posOffset>2532380</wp:posOffset>
          </wp:positionH>
          <wp:positionV relativeFrom="paragraph">
            <wp:posOffset>-5080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68F9B8A1" wp14:editId="77B4F95D">
          <wp:simplePos x="0" y="0"/>
          <wp:positionH relativeFrom="margin">
            <wp:posOffset>-22225</wp:posOffset>
          </wp:positionH>
          <wp:positionV relativeFrom="margin">
            <wp:posOffset>8990965</wp:posOffset>
          </wp:positionV>
          <wp:extent cx="942975" cy="538480"/>
          <wp:effectExtent l="0" t="0" r="9525" b="0"/>
          <wp:wrapSquare wrapText="bothSides"/>
          <wp:docPr id="2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5CE">
      <w:rPr>
        <w:sz w:val="16"/>
        <w:szCs w:val="18"/>
      </w:rPr>
      <w:tab/>
    </w:r>
    <w:r>
      <w:rPr>
        <w:sz w:val="16"/>
        <w:szCs w:val="18"/>
      </w:rPr>
      <w:tab/>
      <w:t>CS45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E32B" w14:textId="5B9EF75D" w:rsidR="008A6D2D" w:rsidRPr="00BE1A0C" w:rsidRDefault="008A6D2D" w:rsidP="00BE1A0C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sz w:val="16"/>
        <w:szCs w:val="18"/>
      </w:rPr>
      <w:t>CS52</w:t>
    </w:r>
    <w:r w:rsidRPr="00BC05CE">
      <w:rPr>
        <w:sz w:val="16"/>
        <w:szCs w:val="18"/>
      </w:rPr>
      <w:t>-v1.0-EN</w:t>
    </w:r>
    <w:r w:rsidRPr="00BC05CE">
      <w:rPr>
        <w:sz w:val="16"/>
        <w:szCs w:val="18"/>
      </w:rPr>
      <w:tab/>
      <w:t>© UNESCO • Not to be reproduced without permission</w:t>
    </w:r>
    <w:r w:rsidRPr="00BC05CE">
      <w:rPr>
        <w:sz w:val="16"/>
        <w:szCs w:val="18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3360" behindDoc="0" locked="1" layoutInCell="1" allowOverlap="0" wp14:anchorId="3BC9E6F5" wp14:editId="4BAE1B9F">
          <wp:simplePos x="0" y="0"/>
          <wp:positionH relativeFrom="margin">
            <wp:posOffset>4681855</wp:posOffset>
          </wp:positionH>
          <wp:positionV relativeFrom="margin">
            <wp:posOffset>8907780</wp:posOffset>
          </wp:positionV>
          <wp:extent cx="942975" cy="538480"/>
          <wp:effectExtent l="0" t="0" r="9525" b="0"/>
          <wp:wrapSquare wrapText="bothSides"/>
          <wp:docPr id="3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07E1" w14:textId="1408B0F5" w:rsidR="008A6D2D" w:rsidRPr="00BE1A0C" w:rsidRDefault="008A6D2D" w:rsidP="00BE1A0C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4384" behindDoc="0" locked="0" layoutInCell="1" allowOverlap="1" wp14:anchorId="604F47D9" wp14:editId="31073072">
          <wp:simplePos x="0" y="0"/>
          <wp:positionH relativeFrom="column">
            <wp:posOffset>2609215</wp:posOffset>
          </wp:positionH>
          <wp:positionV relativeFrom="paragraph">
            <wp:posOffset>-22860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CS45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  <w:r w:rsidRPr="00BC05CE">
      <w:rPr>
        <w:sz w:val="16"/>
        <w:szCs w:val="18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6EB00967" wp14:editId="72659B11">
          <wp:simplePos x="0" y="0"/>
          <wp:positionH relativeFrom="margin">
            <wp:posOffset>4681855</wp:posOffset>
          </wp:positionH>
          <wp:positionV relativeFrom="margin">
            <wp:posOffset>8945880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BE63E" w14:textId="77777777" w:rsidR="00C22A6B" w:rsidRDefault="00C22A6B" w:rsidP="00466ECB">
      <w:r>
        <w:separator/>
      </w:r>
    </w:p>
  </w:footnote>
  <w:footnote w:type="continuationSeparator" w:id="0">
    <w:p w14:paraId="61DBE5B5" w14:textId="77777777" w:rsidR="00C22A6B" w:rsidRDefault="00C22A6B" w:rsidP="0046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E9FE0" w14:textId="37E67101" w:rsidR="008A6D2D" w:rsidRPr="00BE1A0C" w:rsidRDefault="008A6D2D" w:rsidP="0095675B">
    <w:pPr>
      <w:keepNext/>
      <w:tabs>
        <w:tab w:val="clear" w:pos="567"/>
        <w:tab w:val="center" w:pos="4423"/>
        <w:tab w:val="right" w:pos="8360"/>
      </w:tabs>
      <w:spacing w:before="0" w:after="0" w:line="280" w:lineRule="exact"/>
      <w:jc w:val="left"/>
      <w:rPr>
        <w:sz w:val="16"/>
        <w:szCs w:val="20"/>
        <w:lang w:val="fr-FR"/>
      </w:rPr>
    </w:pP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C85AE0">
      <w:rPr>
        <w:noProof/>
        <w:sz w:val="16"/>
        <w:szCs w:val="20"/>
        <w:lang w:val="fr-FR"/>
      </w:rPr>
      <w:t>2</w:t>
    </w:r>
    <w:r w:rsidRPr="00BC05CE">
      <w:rPr>
        <w:sz w:val="16"/>
        <w:szCs w:val="20"/>
      </w:rPr>
      <w:fldChar w:fldCharType="end"/>
    </w:r>
    <w:r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>
      <w:rPr>
        <w:sz w:val="16"/>
        <w:szCs w:val="20"/>
        <w:lang w:val="fr-FR"/>
      </w:rPr>
      <w:t xml:space="preserve"> 45</w:t>
    </w:r>
    <w:r w:rsidRPr="00BC05CE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3A883" w14:textId="6B03FB09" w:rsidR="008A6D2D" w:rsidRPr="00BE1A0C" w:rsidRDefault="008A6D2D" w:rsidP="00E31890">
    <w:pPr>
      <w:keepNext/>
      <w:tabs>
        <w:tab w:val="clear" w:pos="567"/>
        <w:tab w:val="center" w:pos="4423"/>
        <w:tab w:val="right" w:pos="825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fr-FR"/>
      </w:rPr>
      <w:t>Case studies</w:t>
    </w:r>
    <w:r>
      <w:rPr>
        <w:sz w:val="16"/>
        <w:szCs w:val="20"/>
        <w:lang w:val="fr-FR"/>
      </w:rPr>
      <w:tab/>
      <w:t>Case study 52</w:t>
    </w:r>
    <w:r w:rsidRPr="00BC05CE">
      <w:rPr>
        <w:sz w:val="16"/>
        <w:szCs w:val="20"/>
        <w:lang w:val="fr-FR"/>
      </w:rPr>
      <w:tab/>
    </w: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>
      <w:rPr>
        <w:noProof/>
        <w:sz w:val="16"/>
        <w:szCs w:val="20"/>
        <w:lang w:val="fr-FR"/>
      </w:rPr>
      <w:t>3</w:t>
    </w:r>
    <w:r w:rsidRPr="00BC05CE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AE15" w14:textId="5291B76A" w:rsidR="008A6D2D" w:rsidRPr="00D058B3" w:rsidRDefault="008A6D2D" w:rsidP="00E31890">
    <w:pPr>
      <w:tabs>
        <w:tab w:val="clear" w:pos="567"/>
        <w:tab w:val="center" w:pos="4423"/>
        <w:tab w:val="right" w:pos="8250"/>
      </w:tabs>
      <w:spacing w:before="0" w:after="0" w:line="280" w:lineRule="exact"/>
      <w:jc w:val="left"/>
      <w:rPr>
        <w:sz w:val="16"/>
        <w:szCs w:val="20"/>
      </w:rPr>
    </w:pPr>
    <w:r w:rsidRPr="00B43EA2">
      <w:rPr>
        <w:sz w:val="16"/>
        <w:szCs w:val="20"/>
      </w:rPr>
      <w:tab/>
    </w:r>
    <w:r>
      <w:rPr>
        <w:sz w:val="16"/>
        <w:szCs w:val="20"/>
        <w:lang w:val="ru-RU"/>
      </w:rPr>
      <w:t>Примеры</w:t>
    </w:r>
    <w:r w:rsidRPr="00B43EA2">
      <w:rPr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32E01B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A9578C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3AE2"/>
    <w:multiLevelType w:val="hybridMultilevel"/>
    <w:tmpl w:val="62E67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C0166"/>
    <w:multiLevelType w:val="hybridMultilevel"/>
    <w:tmpl w:val="BBC4D92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CC6E6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4D6E31D3"/>
    <w:multiLevelType w:val="hybridMultilevel"/>
    <w:tmpl w:val="679094D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AD2A7C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EFA"/>
    <w:multiLevelType w:val="hybridMultilevel"/>
    <w:tmpl w:val="E4BC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0497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753EC"/>
    <w:multiLevelType w:val="hybridMultilevel"/>
    <w:tmpl w:val="80025FC6"/>
    <w:lvl w:ilvl="0" w:tplc="0409000F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32295C"/>
    <w:multiLevelType w:val="hybridMultilevel"/>
    <w:tmpl w:val="E8EE855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9"/>
  </w:num>
  <w:num w:numId="28">
    <w:abstractNumId w:val="3"/>
  </w:num>
  <w:num w:numId="29">
    <w:abstractNumId w:val="9"/>
  </w:num>
  <w:num w:numId="30">
    <w:abstractNumId w:val="3"/>
  </w:num>
  <w:num w:numId="31">
    <w:abstractNumId w:val="7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CE"/>
    <w:rsid w:val="00006545"/>
    <w:rsid w:val="000323B5"/>
    <w:rsid w:val="000753D9"/>
    <w:rsid w:val="000A4578"/>
    <w:rsid w:val="000A583D"/>
    <w:rsid w:val="000D63E4"/>
    <w:rsid w:val="000D7B89"/>
    <w:rsid w:val="000E0638"/>
    <w:rsid w:val="000E3D67"/>
    <w:rsid w:val="000F12B5"/>
    <w:rsid w:val="000F2ACB"/>
    <w:rsid w:val="00130697"/>
    <w:rsid w:val="001373A8"/>
    <w:rsid w:val="001604A6"/>
    <w:rsid w:val="00176684"/>
    <w:rsid w:val="001826E2"/>
    <w:rsid w:val="00194B72"/>
    <w:rsid w:val="001C5630"/>
    <w:rsid w:val="001E344A"/>
    <w:rsid w:val="001E5923"/>
    <w:rsid w:val="001E731B"/>
    <w:rsid w:val="002133FB"/>
    <w:rsid w:val="0021775C"/>
    <w:rsid w:val="00223494"/>
    <w:rsid w:val="00245366"/>
    <w:rsid w:val="002676E3"/>
    <w:rsid w:val="00274530"/>
    <w:rsid w:val="00275150"/>
    <w:rsid w:val="002A08ED"/>
    <w:rsid w:val="002B6CE7"/>
    <w:rsid w:val="002D7F46"/>
    <w:rsid w:val="002E7ACE"/>
    <w:rsid w:val="00312036"/>
    <w:rsid w:val="00334338"/>
    <w:rsid w:val="00346FAB"/>
    <w:rsid w:val="00362DD4"/>
    <w:rsid w:val="00363F4C"/>
    <w:rsid w:val="003640AA"/>
    <w:rsid w:val="00364E08"/>
    <w:rsid w:val="003654AC"/>
    <w:rsid w:val="00380724"/>
    <w:rsid w:val="00385CF9"/>
    <w:rsid w:val="003A2523"/>
    <w:rsid w:val="003A7110"/>
    <w:rsid w:val="003A7CC0"/>
    <w:rsid w:val="003C1001"/>
    <w:rsid w:val="003E6276"/>
    <w:rsid w:val="003F19D0"/>
    <w:rsid w:val="003F2586"/>
    <w:rsid w:val="00400A21"/>
    <w:rsid w:val="00400AE4"/>
    <w:rsid w:val="0040707B"/>
    <w:rsid w:val="00426EE8"/>
    <w:rsid w:val="00442EFA"/>
    <w:rsid w:val="00450B06"/>
    <w:rsid w:val="00466ECB"/>
    <w:rsid w:val="0047694D"/>
    <w:rsid w:val="004845D9"/>
    <w:rsid w:val="004F0D77"/>
    <w:rsid w:val="00515AE0"/>
    <w:rsid w:val="00531522"/>
    <w:rsid w:val="00540826"/>
    <w:rsid w:val="00544E4D"/>
    <w:rsid w:val="005672D1"/>
    <w:rsid w:val="005734A2"/>
    <w:rsid w:val="005755A8"/>
    <w:rsid w:val="00581D4F"/>
    <w:rsid w:val="00584DD4"/>
    <w:rsid w:val="005A4CDC"/>
    <w:rsid w:val="005B5D45"/>
    <w:rsid w:val="005B7916"/>
    <w:rsid w:val="005D46F9"/>
    <w:rsid w:val="005D5D33"/>
    <w:rsid w:val="00601C67"/>
    <w:rsid w:val="006074E2"/>
    <w:rsid w:val="00626989"/>
    <w:rsid w:val="0067404D"/>
    <w:rsid w:val="006836F7"/>
    <w:rsid w:val="006B23B0"/>
    <w:rsid w:val="006B7291"/>
    <w:rsid w:val="006D36E1"/>
    <w:rsid w:val="00706B11"/>
    <w:rsid w:val="0073631E"/>
    <w:rsid w:val="007540E5"/>
    <w:rsid w:val="007647F1"/>
    <w:rsid w:val="00777B54"/>
    <w:rsid w:val="0079482E"/>
    <w:rsid w:val="007B059C"/>
    <w:rsid w:val="007B11E7"/>
    <w:rsid w:val="007B2984"/>
    <w:rsid w:val="007B304F"/>
    <w:rsid w:val="007B57F0"/>
    <w:rsid w:val="007E28B2"/>
    <w:rsid w:val="007E3254"/>
    <w:rsid w:val="00800EC3"/>
    <w:rsid w:val="0080633D"/>
    <w:rsid w:val="0080768B"/>
    <w:rsid w:val="008241D4"/>
    <w:rsid w:val="00852D59"/>
    <w:rsid w:val="00881D8C"/>
    <w:rsid w:val="008869EA"/>
    <w:rsid w:val="00897910"/>
    <w:rsid w:val="008A3736"/>
    <w:rsid w:val="008A6D2D"/>
    <w:rsid w:val="008E50CA"/>
    <w:rsid w:val="008F1C88"/>
    <w:rsid w:val="008F2A92"/>
    <w:rsid w:val="008F73FB"/>
    <w:rsid w:val="00917B41"/>
    <w:rsid w:val="00953842"/>
    <w:rsid w:val="0095675B"/>
    <w:rsid w:val="00993FF7"/>
    <w:rsid w:val="009A5236"/>
    <w:rsid w:val="009B4788"/>
    <w:rsid w:val="009B6BD5"/>
    <w:rsid w:val="009E1EA7"/>
    <w:rsid w:val="009F410D"/>
    <w:rsid w:val="00A032B2"/>
    <w:rsid w:val="00A2552B"/>
    <w:rsid w:val="00A305C6"/>
    <w:rsid w:val="00A308FE"/>
    <w:rsid w:val="00A31D69"/>
    <w:rsid w:val="00A566DC"/>
    <w:rsid w:val="00A8570B"/>
    <w:rsid w:val="00A86B9C"/>
    <w:rsid w:val="00A919AA"/>
    <w:rsid w:val="00A91F56"/>
    <w:rsid w:val="00AA406E"/>
    <w:rsid w:val="00AA4DFB"/>
    <w:rsid w:val="00AC23CD"/>
    <w:rsid w:val="00AF6224"/>
    <w:rsid w:val="00B13958"/>
    <w:rsid w:val="00B14DDF"/>
    <w:rsid w:val="00B208B3"/>
    <w:rsid w:val="00B30502"/>
    <w:rsid w:val="00B32FF0"/>
    <w:rsid w:val="00B47E0D"/>
    <w:rsid w:val="00B609AA"/>
    <w:rsid w:val="00B767CD"/>
    <w:rsid w:val="00B86E37"/>
    <w:rsid w:val="00B87870"/>
    <w:rsid w:val="00B90E79"/>
    <w:rsid w:val="00B95548"/>
    <w:rsid w:val="00BB14AF"/>
    <w:rsid w:val="00BB1837"/>
    <w:rsid w:val="00BD0047"/>
    <w:rsid w:val="00BE1A0C"/>
    <w:rsid w:val="00BE7637"/>
    <w:rsid w:val="00C119B1"/>
    <w:rsid w:val="00C12320"/>
    <w:rsid w:val="00C12583"/>
    <w:rsid w:val="00C22A6B"/>
    <w:rsid w:val="00C460EF"/>
    <w:rsid w:val="00C559D7"/>
    <w:rsid w:val="00C569CE"/>
    <w:rsid w:val="00C606A7"/>
    <w:rsid w:val="00C61A5A"/>
    <w:rsid w:val="00C70149"/>
    <w:rsid w:val="00C85AE0"/>
    <w:rsid w:val="00CA3C6D"/>
    <w:rsid w:val="00CA60B2"/>
    <w:rsid w:val="00CC02CD"/>
    <w:rsid w:val="00CC3A84"/>
    <w:rsid w:val="00CE0B8B"/>
    <w:rsid w:val="00D01188"/>
    <w:rsid w:val="00D04A72"/>
    <w:rsid w:val="00D058B3"/>
    <w:rsid w:val="00D45B83"/>
    <w:rsid w:val="00D50BCC"/>
    <w:rsid w:val="00D634FA"/>
    <w:rsid w:val="00D668AC"/>
    <w:rsid w:val="00D80D4A"/>
    <w:rsid w:val="00D850AA"/>
    <w:rsid w:val="00DA4789"/>
    <w:rsid w:val="00DB5632"/>
    <w:rsid w:val="00DC3B3B"/>
    <w:rsid w:val="00DC7BD9"/>
    <w:rsid w:val="00DE7178"/>
    <w:rsid w:val="00DF19A5"/>
    <w:rsid w:val="00DF3F17"/>
    <w:rsid w:val="00E024E1"/>
    <w:rsid w:val="00E31890"/>
    <w:rsid w:val="00E44485"/>
    <w:rsid w:val="00E62DE7"/>
    <w:rsid w:val="00EA0664"/>
    <w:rsid w:val="00EA53F1"/>
    <w:rsid w:val="00EB6736"/>
    <w:rsid w:val="00ED04A4"/>
    <w:rsid w:val="00ED42A0"/>
    <w:rsid w:val="00EF036E"/>
    <w:rsid w:val="00F05D0C"/>
    <w:rsid w:val="00F13022"/>
    <w:rsid w:val="00F252EA"/>
    <w:rsid w:val="00F42A2A"/>
    <w:rsid w:val="00F52170"/>
    <w:rsid w:val="00F5533A"/>
    <w:rsid w:val="00F654E2"/>
    <w:rsid w:val="00FF0A10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79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D04A7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4A72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8063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3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3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3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72"/>
    <w:pPr>
      <w:tabs>
        <w:tab w:val="clear" w:pos="567"/>
        <w:tab w:val="left" w:pos="360"/>
      </w:tabs>
      <w:ind w:left="720" w:hanging="360"/>
    </w:pPr>
  </w:style>
  <w:style w:type="character" w:customStyle="1" w:styleId="20">
    <w:name w:val="Заголовок 2 Знак"/>
    <w:basedOn w:val="a0"/>
    <w:link w:val="2"/>
    <w:uiPriority w:val="9"/>
    <w:rsid w:val="00D04A72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paragreytext">
    <w:name w:val="paragreytext"/>
    <w:basedOn w:val="a0"/>
    <w:rsid w:val="00A8570B"/>
  </w:style>
  <w:style w:type="paragraph" w:customStyle="1" w:styleId="I1">
    <w:name w:val="I.1"/>
    <w:basedOn w:val="a"/>
    <w:rsid w:val="000F2ACB"/>
    <w:pPr>
      <w:keepNext/>
      <w:widowControl w:val="0"/>
      <w:autoSpaceDE w:val="0"/>
      <w:autoSpaceDN w:val="0"/>
      <w:adjustRightInd w:val="0"/>
      <w:spacing w:before="240"/>
      <w:ind w:left="567" w:hanging="567"/>
    </w:pPr>
    <w:rPr>
      <w:spacing w:val="-12"/>
      <w:lang w:eastAsia="fr-FR"/>
    </w:rPr>
  </w:style>
  <w:style w:type="paragraph" w:customStyle="1" w:styleId="11">
    <w:name w:val="1."/>
    <w:basedOn w:val="a"/>
    <w:link w:val="1Char"/>
    <w:qFormat/>
    <w:rsid w:val="00D04A7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paragraph" w:customStyle="1" w:styleId="U1">
    <w:name w:val="U.1"/>
    <w:basedOn w:val="a"/>
    <w:qFormat/>
    <w:rsid w:val="00D04A7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1Char">
    <w:name w:val="1. Char"/>
    <w:link w:val="11"/>
    <w:locked/>
    <w:rsid w:val="00D04A72"/>
    <w:rPr>
      <w:rFonts w:ascii="Arial" w:eastAsia="SimSun" w:hAnsi="Arial" w:cs="Arial"/>
      <w:w w:val="96"/>
      <w:lang w:val="en-US" w:eastAsia="fr-FR"/>
    </w:rPr>
  </w:style>
  <w:style w:type="character" w:customStyle="1" w:styleId="30">
    <w:name w:val="Заголовок 3 Знак"/>
    <w:basedOn w:val="a0"/>
    <w:link w:val="3"/>
    <w:uiPriority w:val="9"/>
    <w:rsid w:val="00D04A72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a4">
    <w:name w:val="Title"/>
    <w:basedOn w:val="a"/>
    <w:next w:val="a"/>
    <w:link w:val="a5"/>
    <w:uiPriority w:val="10"/>
    <w:qFormat/>
    <w:rsid w:val="00D04A72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10">
    <w:name w:val="Заголовок 1 Знак"/>
    <w:link w:val="1"/>
    <w:uiPriority w:val="9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a6">
    <w:name w:val="annotation reference"/>
    <w:basedOn w:val="a0"/>
    <w:uiPriority w:val="99"/>
    <w:semiHidden/>
    <w:unhideWhenUsed/>
    <w:rsid w:val="000D7B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7B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7B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7B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7B8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7B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7B8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0633D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styleId="ad">
    <w:name w:val="Hyperlink"/>
    <w:basedOn w:val="a0"/>
    <w:uiPriority w:val="99"/>
    <w:unhideWhenUsed/>
    <w:rsid w:val="006B729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04A72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80633D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80633D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e">
    <w:name w:val="caption"/>
    <w:basedOn w:val="a"/>
    <w:next w:val="a"/>
    <w:uiPriority w:val="35"/>
    <w:semiHidden/>
    <w:unhideWhenUsed/>
    <w:qFormat/>
    <w:rsid w:val="0080633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063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80633D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f1">
    <w:name w:val="Strong"/>
    <w:basedOn w:val="a0"/>
    <w:uiPriority w:val="22"/>
    <w:qFormat/>
    <w:rsid w:val="00D04A72"/>
    <w:rPr>
      <w:b/>
      <w:bCs/>
    </w:rPr>
  </w:style>
  <w:style w:type="character" w:styleId="af2">
    <w:name w:val="Emphasis"/>
    <w:basedOn w:val="a0"/>
    <w:uiPriority w:val="20"/>
    <w:qFormat/>
    <w:rsid w:val="00D04A72"/>
    <w:rPr>
      <w:i/>
      <w:iCs/>
    </w:rPr>
  </w:style>
  <w:style w:type="paragraph" w:styleId="af3">
    <w:name w:val="No Spacing"/>
    <w:aliases w:val="Title Ed"/>
    <w:basedOn w:val="af4"/>
    <w:link w:val="af5"/>
    <w:uiPriority w:val="1"/>
    <w:qFormat/>
    <w:rsid w:val="00D04A7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paragraph" w:styleId="21">
    <w:name w:val="Quote"/>
    <w:basedOn w:val="a"/>
    <w:next w:val="a"/>
    <w:link w:val="22"/>
    <w:uiPriority w:val="29"/>
    <w:qFormat/>
    <w:rsid w:val="00D04A72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D04A7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D04A7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D04A72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8">
    <w:name w:val="Subtle Emphasis"/>
    <w:basedOn w:val="a0"/>
    <w:uiPriority w:val="19"/>
    <w:qFormat/>
    <w:rsid w:val="0080633D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80633D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80633D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80633D"/>
    <w:rPr>
      <w:b/>
      <w:bCs/>
      <w:smallCaps/>
      <w:color w:val="4F81BD" w:themeColor="accent1"/>
      <w:spacing w:val="5"/>
    </w:rPr>
  </w:style>
  <w:style w:type="character" w:styleId="afc">
    <w:name w:val="Book Title"/>
    <w:basedOn w:val="a0"/>
    <w:uiPriority w:val="33"/>
    <w:qFormat/>
    <w:rsid w:val="0080633D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04A7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af5">
    <w:name w:val="Без интервала Знак"/>
    <w:aliases w:val="Title Ed Знак"/>
    <w:basedOn w:val="a0"/>
    <w:link w:val="af3"/>
    <w:uiPriority w:val="1"/>
    <w:locked/>
    <w:rsid w:val="00D04A72"/>
    <w:rPr>
      <w:rFonts w:ascii="Calibri" w:hAnsi="Calibri" w:cs="Arial"/>
      <w:sz w:val="20"/>
      <w:szCs w:val="20"/>
    </w:rPr>
  </w:style>
  <w:style w:type="paragraph" w:styleId="af4">
    <w:name w:val="footnote text"/>
    <w:basedOn w:val="a"/>
    <w:link w:val="afe"/>
    <w:uiPriority w:val="99"/>
    <w:semiHidden/>
    <w:unhideWhenUsed/>
    <w:rsid w:val="00C70149"/>
    <w:pPr>
      <w:spacing w:after="0"/>
    </w:pPr>
    <w:rPr>
      <w:sz w:val="20"/>
      <w:szCs w:val="20"/>
    </w:rPr>
  </w:style>
  <w:style w:type="character" w:customStyle="1" w:styleId="afe">
    <w:name w:val="Текст сноски Знак"/>
    <w:basedOn w:val="a0"/>
    <w:link w:val="af4"/>
    <w:uiPriority w:val="99"/>
    <w:semiHidden/>
    <w:rsid w:val="00C70149"/>
    <w:rPr>
      <w:rFonts w:ascii="Arial" w:hAnsi="Arial"/>
      <w:snapToGrid w:val="0"/>
      <w:sz w:val="20"/>
      <w:szCs w:val="20"/>
    </w:rPr>
  </w:style>
  <w:style w:type="paragraph" w:customStyle="1" w:styleId="Paragraph">
    <w:name w:val="Paragraph"/>
    <w:basedOn w:val="a"/>
    <w:link w:val="ParagraphChar"/>
    <w:qFormat/>
    <w:rsid w:val="00D04A72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04A7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D04A7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04A7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D04A72"/>
    <w:pPr>
      <w:numPr>
        <w:ilvl w:val="1"/>
        <w:numId w:val="3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D04A72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ff">
    <w:name w:val="header"/>
    <w:basedOn w:val="a"/>
    <w:link w:val="aff0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0">
    <w:name w:val="Верхний колонтитул Знак"/>
    <w:basedOn w:val="a0"/>
    <w:link w:val="aff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styleId="aff1">
    <w:name w:val="footer"/>
    <w:basedOn w:val="a"/>
    <w:link w:val="aff2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2">
    <w:name w:val="Нижний колонтитул Знак"/>
    <w:basedOn w:val="a0"/>
    <w:link w:val="aff1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">
    <w:name w:val="Cas"/>
    <w:basedOn w:val="4"/>
    <w:rsid w:val="00D058B3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a"/>
    <w:link w:val="Texte1Car"/>
    <w:autoRedefine/>
    <w:rsid w:val="00C12320"/>
    <w:pPr>
      <w:spacing w:before="0" w:after="60" w:line="280" w:lineRule="exact"/>
      <w:ind w:left="154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C12320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Soustitre">
    <w:name w:val="Soustitre"/>
    <w:basedOn w:val="a"/>
    <w:link w:val="SoustitreCar"/>
    <w:qFormat/>
    <w:rsid w:val="00BE1A0C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BE1A0C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  <w:style w:type="paragraph" w:customStyle="1" w:styleId="Caschap">
    <w:name w:val="Caschap"/>
    <w:basedOn w:val="a"/>
    <w:rsid w:val="00E62DE7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D04A7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4A72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8063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3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3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3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72"/>
    <w:pPr>
      <w:tabs>
        <w:tab w:val="clear" w:pos="567"/>
        <w:tab w:val="left" w:pos="360"/>
      </w:tabs>
      <w:ind w:left="720" w:hanging="360"/>
    </w:pPr>
  </w:style>
  <w:style w:type="character" w:customStyle="1" w:styleId="20">
    <w:name w:val="Заголовок 2 Знак"/>
    <w:basedOn w:val="a0"/>
    <w:link w:val="2"/>
    <w:uiPriority w:val="9"/>
    <w:rsid w:val="00D04A72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paragreytext">
    <w:name w:val="paragreytext"/>
    <w:basedOn w:val="a0"/>
    <w:rsid w:val="00A8570B"/>
  </w:style>
  <w:style w:type="paragraph" w:customStyle="1" w:styleId="I1">
    <w:name w:val="I.1"/>
    <w:basedOn w:val="a"/>
    <w:rsid w:val="000F2ACB"/>
    <w:pPr>
      <w:keepNext/>
      <w:widowControl w:val="0"/>
      <w:autoSpaceDE w:val="0"/>
      <w:autoSpaceDN w:val="0"/>
      <w:adjustRightInd w:val="0"/>
      <w:spacing w:before="240"/>
      <w:ind w:left="567" w:hanging="567"/>
    </w:pPr>
    <w:rPr>
      <w:spacing w:val="-12"/>
      <w:lang w:eastAsia="fr-FR"/>
    </w:rPr>
  </w:style>
  <w:style w:type="paragraph" w:customStyle="1" w:styleId="11">
    <w:name w:val="1."/>
    <w:basedOn w:val="a"/>
    <w:link w:val="1Char"/>
    <w:qFormat/>
    <w:rsid w:val="00D04A7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paragraph" w:customStyle="1" w:styleId="U1">
    <w:name w:val="U.1"/>
    <w:basedOn w:val="a"/>
    <w:qFormat/>
    <w:rsid w:val="00D04A7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1Char">
    <w:name w:val="1. Char"/>
    <w:link w:val="11"/>
    <w:locked/>
    <w:rsid w:val="00D04A72"/>
    <w:rPr>
      <w:rFonts w:ascii="Arial" w:eastAsia="SimSun" w:hAnsi="Arial" w:cs="Arial"/>
      <w:w w:val="96"/>
      <w:lang w:val="en-US" w:eastAsia="fr-FR"/>
    </w:rPr>
  </w:style>
  <w:style w:type="character" w:customStyle="1" w:styleId="30">
    <w:name w:val="Заголовок 3 Знак"/>
    <w:basedOn w:val="a0"/>
    <w:link w:val="3"/>
    <w:uiPriority w:val="9"/>
    <w:rsid w:val="00D04A72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a4">
    <w:name w:val="Title"/>
    <w:basedOn w:val="a"/>
    <w:next w:val="a"/>
    <w:link w:val="a5"/>
    <w:uiPriority w:val="10"/>
    <w:qFormat/>
    <w:rsid w:val="00D04A72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10">
    <w:name w:val="Заголовок 1 Знак"/>
    <w:link w:val="1"/>
    <w:uiPriority w:val="9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a6">
    <w:name w:val="annotation reference"/>
    <w:basedOn w:val="a0"/>
    <w:uiPriority w:val="99"/>
    <w:semiHidden/>
    <w:unhideWhenUsed/>
    <w:rsid w:val="000D7B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7B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7B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7B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7B8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7B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7B8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0633D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styleId="ad">
    <w:name w:val="Hyperlink"/>
    <w:basedOn w:val="a0"/>
    <w:uiPriority w:val="99"/>
    <w:unhideWhenUsed/>
    <w:rsid w:val="006B729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04A72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80633D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80633D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e">
    <w:name w:val="caption"/>
    <w:basedOn w:val="a"/>
    <w:next w:val="a"/>
    <w:uiPriority w:val="35"/>
    <w:semiHidden/>
    <w:unhideWhenUsed/>
    <w:qFormat/>
    <w:rsid w:val="0080633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063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80633D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f1">
    <w:name w:val="Strong"/>
    <w:basedOn w:val="a0"/>
    <w:uiPriority w:val="22"/>
    <w:qFormat/>
    <w:rsid w:val="00D04A72"/>
    <w:rPr>
      <w:b/>
      <w:bCs/>
    </w:rPr>
  </w:style>
  <w:style w:type="character" w:styleId="af2">
    <w:name w:val="Emphasis"/>
    <w:basedOn w:val="a0"/>
    <w:uiPriority w:val="20"/>
    <w:qFormat/>
    <w:rsid w:val="00D04A72"/>
    <w:rPr>
      <w:i/>
      <w:iCs/>
    </w:rPr>
  </w:style>
  <w:style w:type="paragraph" w:styleId="af3">
    <w:name w:val="No Spacing"/>
    <w:aliases w:val="Title Ed"/>
    <w:basedOn w:val="af4"/>
    <w:link w:val="af5"/>
    <w:uiPriority w:val="1"/>
    <w:qFormat/>
    <w:rsid w:val="00D04A7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paragraph" w:styleId="21">
    <w:name w:val="Quote"/>
    <w:basedOn w:val="a"/>
    <w:next w:val="a"/>
    <w:link w:val="22"/>
    <w:uiPriority w:val="29"/>
    <w:qFormat/>
    <w:rsid w:val="00D04A72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D04A7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D04A7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D04A72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8">
    <w:name w:val="Subtle Emphasis"/>
    <w:basedOn w:val="a0"/>
    <w:uiPriority w:val="19"/>
    <w:qFormat/>
    <w:rsid w:val="0080633D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80633D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80633D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80633D"/>
    <w:rPr>
      <w:b/>
      <w:bCs/>
      <w:smallCaps/>
      <w:color w:val="4F81BD" w:themeColor="accent1"/>
      <w:spacing w:val="5"/>
    </w:rPr>
  </w:style>
  <w:style w:type="character" w:styleId="afc">
    <w:name w:val="Book Title"/>
    <w:basedOn w:val="a0"/>
    <w:uiPriority w:val="33"/>
    <w:qFormat/>
    <w:rsid w:val="0080633D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04A7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af5">
    <w:name w:val="Без интервала Знак"/>
    <w:aliases w:val="Title Ed Знак"/>
    <w:basedOn w:val="a0"/>
    <w:link w:val="af3"/>
    <w:uiPriority w:val="1"/>
    <w:locked/>
    <w:rsid w:val="00D04A72"/>
    <w:rPr>
      <w:rFonts w:ascii="Calibri" w:hAnsi="Calibri" w:cs="Arial"/>
      <w:sz w:val="20"/>
      <w:szCs w:val="20"/>
    </w:rPr>
  </w:style>
  <w:style w:type="paragraph" w:styleId="af4">
    <w:name w:val="footnote text"/>
    <w:basedOn w:val="a"/>
    <w:link w:val="afe"/>
    <w:uiPriority w:val="99"/>
    <w:semiHidden/>
    <w:unhideWhenUsed/>
    <w:rsid w:val="00C70149"/>
    <w:pPr>
      <w:spacing w:after="0"/>
    </w:pPr>
    <w:rPr>
      <w:sz w:val="20"/>
      <w:szCs w:val="20"/>
    </w:rPr>
  </w:style>
  <w:style w:type="character" w:customStyle="1" w:styleId="afe">
    <w:name w:val="Текст сноски Знак"/>
    <w:basedOn w:val="a0"/>
    <w:link w:val="af4"/>
    <w:uiPriority w:val="99"/>
    <w:semiHidden/>
    <w:rsid w:val="00C70149"/>
    <w:rPr>
      <w:rFonts w:ascii="Arial" w:hAnsi="Arial"/>
      <w:snapToGrid w:val="0"/>
      <w:sz w:val="20"/>
      <w:szCs w:val="20"/>
    </w:rPr>
  </w:style>
  <w:style w:type="paragraph" w:customStyle="1" w:styleId="Paragraph">
    <w:name w:val="Paragraph"/>
    <w:basedOn w:val="a"/>
    <w:link w:val="ParagraphChar"/>
    <w:qFormat/>
    <w:rsid w:val="00D04A72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04A7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D04A7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04A7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D04A72"/>
    <w:pPr>
      <w:numPr>
        <w:ilvl w:val="1"/>
        <w:numId w:val="3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D04A72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ff">
    <w:name w:val="header"/>
    <w:basedOn w:val="a"/>
    <w:link w:val="aff0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0">
    <w:name w:val="Верхний колонтитул Знак"/>
    <w:basedOn w:val="a0"/>
    <w:link w:val="aff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styleId="aff1">
    <w:name w:val="footer"/>
    <w:basedOn w:val="a"/>
    <w:link w:val="aff2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2">
    <w:name w:val="Нижний колонтитул Знак"/>
    <w:basedOn w:val="a0"/>
    <w:link w:val="aff1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">
    <w:name w:val="Cas"/>
    <w:basedOn w:val="4"/>
    <w:rsid w:val="00D058B3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a"/>
    <w:link w:val="Texte1Car"/>
    <w:autoRedefine/>
    <w:rsid w:val="00C12320"/>
    <w:pPr>
      <w:spacing w:before="0" w:after="60" w:line="280" w:lineRule="exact"/>
      <w:ind w:left="154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C12320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Soustitre">
    <w:name w:val="Soustitre"/>
    <w:basedOn w:val="a"/>
    <w:link w:val="SoustitreCar"/>
    <w:qFormat/>
    <w:rsid w:val="00BE1A0C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BE1A0C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  <w:style w:type="paragraph" w:customStyle="1" w:styleId="Caschap">
    <w:name w:val="Caschap"/>
    <w:basedOn w:val="a"/>
    <w:rsid w:val="00E62DE7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217F-92CC-4361-9B26-01E6E12B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Mikhail</cp:lastModifiedBy>
  <cp:revision>144</cp:revision>
  <cp:lastPrinted>2015-06-30T11:51:00Z</cp:lastPrinted>
  <dcterms:created xsi:type="dcterms:W3CDTF">2015-07-21T07:40:00Z</dcterms:created>
  <dcterms:modified xsi:type="dcterms:W3CDTF">2019-06-24T04:12:00Z</dcterms:modified>
</cp:coreProperties>
</file>